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8AB" w:rsidRDefault="00CC58AB" w:rsidP="00CC58AB">
      <w:pPr>
        <w:ind w:left="3753" w:right="-766" w:firstLine="1287"/>
        <w:jc w:val="both"/>
        <w:rPr>
          <w:w w:val="150"/>
          <w:sz w:val="24"/>
          <w:szCs w:val="24"/>
          <w:lang w:val="bg-BG"/>
        </w:rPr>
      </w:pPr>
      <w:r>
        <w:rPr>
          <w:w w:val="150"/>
          <w:sz w:val="24"/>
          <w:szCs w:val="24"/>
          <w:lang w:val="en-US"/>
        </w:rPr>
        <w:t xml:space="preserve">                               </w:t>
      </w:r>
      <w:r w:rsidRPr="003371EA">
        <w:rPr>
          <w:w w:val="150"/>
          <w:sz w:val="24"/>
          <w:szCs w:val="24"/>
          <w:lang w:val="bg-BG"/>
        </w:rPr>
        <w:t>Проект</w:t>
      </w:r>
      <w:r>
        <w:rPr>
          <w:w w:val="150"/>
          <w:sz w:val="24"/>
          <w:szCs w:val="24"/>
          <w:lang w:val="bg-BG"/>
        </w:rPr>
        <w:t>!</w:t>
      </w:r>
    </w:p>
    <w:p w:rsidR="00297EF8" w:rsidRPr="003371EA" w:rsidRDefault="00297EF8" w:rsidP="00CC58AB">
      <w:pPr>
        <w:ind w:left="3753" w:right="-766" w:firstLine="1287"/>
        <w:jc w:val="both"/>
        <w:rPr>
          <w:color w:val="000000"/>
          <w:w w:val="150"/>
          <w:sz w:val="24"/>
          <w:szCs w:val="24"/>
          <w:lang w:val="ru-RU"/>
        </w:rPr>
      </w:pPr>
      <w:r>
        <w:rPr>
          <w:w w:val="150"/>
          <w:sz w:val="24"/>
          <w:szCs w:val="24"/>
          <w:lang w:val="bg-BG"/>
        </w:rPr>
        <w:tab/>
      </w:r>
      <w:r>
        <w:rPr>
          <w:w w:val="150"/>
          <w:sz w:val="24"/>
          <w:szCs w:val="24"/>
          <w:lang w:val="bg-BG"/>
        </w:rPr>
        <w:tab/>
      </w:r>
      <w:r>
        <w:rPr>
          <w:w w:val="150"/>
          <w:sz w:val="24"/>
          <w:szCs w:val="24"/>
          <w:lang w:val="bg-BG"/>
        </w:rPr>
        <w:tab/>
      </w:r>
      <w:r>
        <w:rPr>
          <w:w w:val="150"/>
          <w:sz w:val="24"/>
          <w:szCs w:val="24"/>
          <w:lang w:val="bg-BG"/>
        </w:rPr>
        <w:tab/>
        <w:t>/</w:t>
      </w:r>
      <w:bookmarkStart w:id="0" w:name="_GoBack"/>
      <w:bookmarkEnd w:id="0"/>
      <w:r>
        <w:rPr>
          <w:w w:val="150"/>
          <w:sz w:val="24"/>
          <w:szCs w:val="24"/>
          <w:lang w:val="bg-BG"/>
        </w:rPr>
        <w:t>за позиции 1 и 2/</w:t>
      </w:r>
    </w:p>
    <w:p w:rsidR="00CC58AB" w:rsidRPr="00C07719" w:rsidRDefault="00CC58AB" w:rsidP="00CC58AB">
      <w:pPr>
        <w:pStyle w:val="Heading3"/>
        <w:jc w:val="center"/>
        <w:rPr>
          <w:color w:val="000000"/>
          <w:w w:val="150"/>
        </w:rPr>
      </w:pPr>
      <w:r w:rsidRPr="00C07719">
        <w:rPr>
          <w:color w:val="000000"/>
          <w:w w:val="150"/>
        </w:rPr>
        <w:t>ДОГОВОР</w:t>
      </w:r>
    </w:p>
    <w:p w:rsidR="00CC58AB" w:rsidRPr="00C07719" w:rsidRDefault="00CC58AB" w:rsidP="00CC58AB">
      <w:pPr>
        <w:rPr>
          <w:sz w:val="24"/>
          <w:szCs w:val="24"/>
          <w:lang w:val="bg-BG"/>
        </w:rPr>
      </w:pPr>
    </w:p>
    <w:p w:rsidR="00CC58AB" w:rsidRPr="00C07719" w:rsidRDefault="00CC58AB" w:rsidP="00CC58AB">
      <w:pPr>
        <w:pStyle w:val="Heading1"/>
        <w:rPr>
          <w:lang w:val="bg-BG"/>
        </w:rPr>
      </w:pPr>
      <w:r w:rsidRPr="00C07719">
        <w:rPr>
          <w:lang w:val="bg-BG"/>
        </w:rPr>
        <w:t xml:space="preserve">ЗА ДОСТАВКА </w:t>
      </w:r>
    </w:p>
    <w:p w:rsidR="00CC58AB" w:rsidRPr="00C07719" w:rsidRDefault="00CC58AB" w:rsidP="00CC58AB">
      <w:pPr>
        <w:rPr>
          <w:sz w:val="24"/>
          <w:szCs w:val="24"/>
          <w:lang w:val="bg-BG"/>
        </w:rPr>
      </w:pPr>
    </w:p>
    <w:p w:rsidR="00CC58AB" w:rsidRPr="00C07719" w:rsidRDefault="00CC58AB" w:rsidP="00CC58AB">
      <w:pPr>
        <w:jc w:val="center"/>
        <w:rPr>
          <w:b/>
          <w:bCs/>
          <w:sz w:val="24"/>
          <w:szCs w:val="24"/>
          <w:lang w:val="bg-BG"/>
        </w:rPr>
      </w:pPr>
      <w:r w:rsidRPr="00C07719">
        <w:rPr>
          <w:b/>
          <w:bCs/>
          <w:sz w:val="24"/>
          <w:szCs w:val="24"/>
          <w:lang w:val="bg-BG"/>
        </w:rPr>
        <w:t>№ РД-17........../.....................20</w:t>
      </w:r>
      <w:r w:rsidR="00312175" w:rsidRPr="00C07719">
        <w:rPr>
          <w:b/>
          <w:bCs/>
          <w:sz w:val="24"/>
          <w:szCs w:val="24"/>
          <w:lang w:val="bg-BG"/>
        </w:rPr>
        <w:t>1</w:t>
      </w:r>
      <w:r w:rsidR="00BA451A" w:rsidRPr="00C07719">
        <w:rPr>
          <w:b/>
          <w:bCs/>
          <w:sz w:val="24"/>
          <w:szCs w:val="24"/>
          <w:lang w:val="en-US"/>
        </w:rPr>
        <w:t>2</w:t>
      </w:r>
      <w:r w:rsidRPr="00C07719">
        <w:rPr>
          <w:b/>
          <w:bCs/>
          <w:sz w:val="24"/>
          <w:szCs w:val="24"/>
          <w:lang w:val="bg-BG"/>
        </w:rPr>
        <w:t xml:space="preserve"> г.</w:t>
      </w:r>
    </w:p>
    <w:p w:rsidR="00CC58AB" w:rsidRPr="00C07719" w:rsidRDefault="00CC58AB" w:rsidP="00CC58AB">
      <w:pPr>
        <w:jc w:val="both"/>
        <w:rPr>
          <w:b/>
          <w:bCs/>
          <w:sz w:val="24"/>
          <w:szCs w:val="24"/>
          <w:lang w:val="bg-BG"/>
        </w:rPr>
      </w:pPr>
    </w:p>
    <w:p w:rsidR="00CC58AB" w:rsidRPr="00C07719" w:rsidRDefault="00CC58AB" w:rsidP="00CC58AB">
      <w:pPr>
        <w:ind w:firstLine="720"/>
        <w:jc w:val="both"/>
        <w:rPr>
          <w:sz w:val="24"/>
          <w:szCs w:val="24"/>
          <w:lang w:val="bg-BG"/>
        </w:rPr>
      </w:pPr>
      <w:r w:rsidRPr="00C07719">
        <w:rPr>
          <w:sz w:val="24"/>
          <w:szCs w:val="24"/>
          <w:lang w:val="bg-BG"/>
        </w:rPr>
        <w:t>Днес, ........................... 201</w:t>
      </w:r>
      <w:r w:rsidR="00BA451A" w:rsidRPr="00C07719">
        <w:rPr>
          <w:sz w:val="24"/>
          <w:szCs w:val="24"/>
          <w:lang w:val="en-US"/>
        </w:rPr>
        <w:t xml:space="preserve">2 </w:t>
      </w:r>
      <w:r w:rsidRPr="00C07719">
        <w:rPr>
          <w:sz w:val="24"/>
          <w:szCs w:val="24"/>
          <w:lang w:val="bg-BG"/>
        </w:rPr>
        <w:t>г. в гр.София между:</w:t>
      </w:r>
    </w:p>
    <w:p w:rsidR="00CC58AB" w:rsidRPr="00C07719" w:rsidRDefault="00CC58AB" w:rsidP="00CC58AB">
      <w:pPr>
        <w:ind w:firstLine="720"/>
        <w:jc w:val="both"/>
        <w:rPr>
          <w:sz w:val="24"/>
          <w:szCs w:val="24"/>
          <w:lang w:val="bg-BG"/>
        </w:rPr>
      </w:pPr>
    </w:p>
    <w:p w:rsidR="00C07719" w:rsidRPr="00C07719" w:rsidRDefault="00C07719" w:rsidP="00C07719">
      <w:pPr>
        <w:autoSpaceDE/>
        <w:autoSpaceDN/>
        <w:ind w:firstLine="720"/>
        <w:jc w:val="both"/>
        <w:rPr>
          <w:rFonts w:eastAsia="Calibri"/>
          <w:sz w:val="24"/>
          <w:szCs w:val="24"/>
          <w:lang w:val="bg-BG"/>
        </w:rPr>
      </w:pPr>
      <w:r w:rsidRPr="00C07719">
        <w:rPr>
          <w:rFonts w:eastAsia="Calibri"/>
          <w:b/>
          <w:sz w:val="24"/>
          <w:szCs w:val="24"/>
          <w:lang w:val="bg-BG"/>
        </w:rPr>
        <w:t>МИНИСТЕРСТВОТО НА ЗДРАВЕОПАЗВАНЕТО</w:t>
      </w:r>
      <w:r w:rsidRPr="00C07719">
        <w:rPr>
          <w:rFonts w:eastAsia="Calibri"/>
          <w:sz w:val="24"/>
          <w:szCs w:val="24"/>
          <w:lang w:val="bg-BG"/>
        </w:rPr>
        <w:t xml:space="preserve">, с адрес: София 1000, пл. “Света Неделя” № 5, тел. и факс 981 18 33, с ИН: 000695317 и ИН по ЗДДС: BG000695317, представлявано съгласно заповед № РД-15-819/07.08.2012 г. от Маргарита Йорданова – главен секретар и от Зоя Вълева – директор на дирекция „Бюджет и финанси”, наричано по-долу за краткост </w:t>
      </w:r>
      <w:r w:rsidRPr="00C07719">
        <w:rPr>
          <w:rFonts w:eastAsia="Calibri"/>
          <w:b/>
          <w:sz w:val="24"/>
          <w:szCs w:val="24"/>
          <w:lang w:val="bg-BG"/>
        </w:rPr>
        <w:t>“ВЪЗЛОЖИТЕЛ”</w:t>
      </w:r>
      <w:r w:rsidRPr="00C07719">
        <w:rPr>
          <w:rFonts w:eastAsia="Calibri"/>
          <w:sz w:val="24"/>
          <w:szCs w:val="24"/>
          <w:lang w:val="bg-BG"/>
        </w:rPr>
        <w:t xml:space="preserve"> от една страна</w:t>
      </w:r>
    </w:p>
    <w:p w:rsidR="00C07719" w:rsidRPr="00C07719" w:rsidRDefault="00C07719" w:rsidP="00C07719">
      <w:pPr>
        <w:autoSpaceDE/>
        <w:autoSpaceDN/>
        <w:jc w:val="both"/>
        <w:rPr>
          <w:rFonts w:eastAsia="Calibri"/>
          <w:sz w:val="24"/>
          <w:szCs w:val="24"/>
          <w:lang w:val="bg-BG"/>
        </w:rPr>
      </w:pPr>
      <w:r w:rsidRPr="00C07719">
        <w:rPr>
          <w:rFonts w:eastAsia="Calibri"/>
          <w:sz w:val="24"/>
          <w:szCs w:val="24"/>
          <w:lang w:val="bg-BG"/>
        </w:rPr>
        <w:t>и</w:t>
      </w:r>
    </w:p>
    <w:p w:rsidR="00CC58AB" w:rsidRPr="00C07719" w:rsidRDefault="00CC58AB" w:rsidP="00CC58AB">
      <w:pPr>
        <w:ind w:firstLine="720"/>
        <w:jc w:val="both"/>
        <w:rPr>
          <w:b/>
          <w:bCs/>
          <w:color w:val="000000"/>
          <w:sz w:val="24"/>
          <w:szCs w:val="24"/>
          <w:lang w:val="bg-BG"/>
        </w:rPr>
      </w:pPr>
    </w:p>
    <w:p w:rsidR="00CC58AB" w:rsidRPr="00C07719" w:rsidRDefault="00CC58AB" w:rsidP="00CC58AB">
      <w:pPr>
        <w:ind w:firstLine="720"/>
        <w:jc w:val="both"/>
        <w:rPr>
          <w:b/>
          <w:bCs/>
          <w:sz w:val="24"/>
          <w:szCs w:val="24"/>
          <w:lang w:val="bg-BG"/>
        </w:rPr>
      </w:pPr>
      <w:r w:rsidRPr="00C07719">
        <w:rPr>
          <w:b/>
          <w:bCs/>
          <w:sz w:val="24"/>
          <w:szCs w:val="24"/>
          <w:lang w:val="bg-BG"/>
        </w:rPr>
        <w:t xml:space="preserve">“...............................................”, </w:t>
      </w:r>
      <w:r w:rsidRPr="00C07719">
        <w:rPr>
          <w:sz w:val="24"/>
          <w:szCs w:val="24"/>
          <w:lang w:val="bg-BG"/>
        </w:rPr>
        <w:t xml:space="preserve">със седалище и адрес на управление: гр........., ул. .............., №..., вх..., ап. ..., ЕИК ……………………………,  представлявано от  ……………........, ЕГН ………………......, представител на </w:t>
      </w:r>
      <w:r w:rsidRPr="00C07719">
        <w:rPr>
          <w:b/>
          <w:bCs/>
          <w:sz w:val="24"/>
          <w:szCs w:val="24"/>
          <w:lang w:val="bg-BG"/>
        </w:rPr>
        <w:t>“....................</w:t>
      </w:r>
      <w:r w:rsidRPr="00C07719">
        <w:rPr>
          <w:sz w:val="24"/>
          <w:szCs w:val="24"/>
          <w:lang w:val="bg-BG"/>
        </w:rPr>
        <w:t xml:space="preserve">“, наричано по-долу за краткост </w:t>
      </w:r>
      <w:r w:rsidRPr="00C07719">
        <w:rPr>
          <w:b/>
          <w:bCs/>
          <w:sz w:val="24"/>
          <w:szCs w:val="24"/>
          <w:lang w:val="bg-BG"/>
        </w:rPr>
        <w:t>“ИЗПЪЛНИТЕЛ”</w:t>
      </w:r>
    </w:p>
    <w:p w:rsidR="00CC58AB" w:rsidRPr="00C07719" w:rsidRDefault="00CC58AB" w:rsidP="00CC58AB">
      <w:pPr>
        <w:ind w:firstLine="720"/>
        <w:jc w:val="both"/>
        <w:rPr>
          <w:sz w:val="24"/>
          <w:szCs w:val="24"/>
          <w:lang w:val="bg-BG"/>
        </w:rPr>
      </w:pPr>
      <w:r w:rsidRPr="00C07719">
        <w:rPr>
          <w:b/>
          <w:bCs/>
          <w:color w:val="000000"/>
          <w:sz w:val="24"/>
          <w:szCs w:val="24"/>
          <w:lang w:val="bg-BG"/>
        </w:rPr>
        <w:t xml:space="preserve"> </w:t>
      </w:r>
    </w:p>
    <w:p w:rsidR="00CC58AB" w:rsidRPr="00C07719" w:rsidRDefault="00CC58AB" w:rsidP="00CC58AB">
      <w:pPr>
        <w:pStyle w:val="BodyTextIndent3"/>
        <w:rPr>
          <w:b w:val="0"/>
        </w:rPr>
      </w:pPr>
      <w:r w:rsidRPr="00C07719">
        <w:rPr>
          <w:b w:val="0"/>
        </w:rPr>
        <w:t>на основание чл. 41 от Закона за обществените поръчки и Решение № РД-17-................. от .................... 20</w:t>
      </w:r>
      <w:r w:rsidR="00BA451A" w:rsidRPr="00C07719">
        <w:rPr>
          <w:b w:val="0"/>
        </w:rPr>
        <w:t>1</w:t>
      </w:r>
      <w:r w:rsidR="00BA451A" w:rsidRPr="00C07719">
        <w:rPr>
          <w:b w:val="0"/>
          <w:lang w:val="en-US"/>
        </w:rPr>
        <w:t>2</w:t>
      </w:r>
      <w:r w:rsidRPr="00C07719">
        <w:rPr>
          <w:b w:val="0"/>
        </w:rPr>
        <w:t xml:space="preserve"> г. на министъра на здравеопазването</w:t>
      </w:r>
      <w:r w:rsidR="00312175" w:rsidRPr="00C07719">
        <w:rPr>
          <w:b w:val="0"/>
        </w:rPr>
        <w:t xml:space="preserve"> и след проведена обществена поръчка за доставка на </w:t>
      </w:r>
      <w:r w:rsidR="00F43E32" w:rsidRPr="00C07719">
        <w:rPr>
          <w:b w:val="0"/>
        </w:rPr>
        <w:t>консумативи за офис техника, канцеларски материали и хигиенни материали</w:t>
      </w:r>
      <w:r w:rsidR="00312175" w:rsidRPr="00C07719">
        <w:rPr>
          <w:b w:val="0"/>
        </w:rPr>
        <w:t xml:space="preserve"> за нуждите на </w:t>
      </w:r>
      <w:r w:rsidR="00DD2D63">
        <w:rPr>
          <w:b w:val="0"/>
        </w:rPr>
        <w:t>МЗ</w:t>
      </w:r>
      <w:r w:rsidRPr="00C07719">
        <w:rPr>
          <w:b w:val="0"/>
        </w:rPr>
        <w:t xml:space="preserve"> се сключи настоящият договор за следното:</w:t>
      </w:r>
    </w:p>
    <w:p w:rsidR="00CC58AB" w:rsidRPr="00C07719" w:rsidRDefault="00CC58AB" w:rsidP="00CC58AB">
      <w:pPr>
        <w:jc w:val="both"/>
        <w:rPr>
          <w:sz w:val="24"/>
          <w:szCs w:val="24"/>
          <w:lang w:val="bg-BG"/>
        </w:rPr>
      </w:pPr>
    </w:p>
    <w:p w:rsidR="00312175" w:rsidRPr="00C07719" w:rsidRDefault="00312175" w:rsidP="00CC58AB">
      <w:pPr>
        <w:jc w:val="both"/>
        <w:rPr>
          <w:sz w:val="24"/>
          <w:szCs w:val="24"/>
          <w:lang w:val="bg-BG"/>
        </w:rPr>
      </w:pPr>
    </w:p>
    <w:p w:rsidR="00CC58AB" w:rsidRPr="00C07719" w:rsidRDefault="00CC58AB" w:rsidP="00CC58AB">
      <w:pPr>
        <w:jc w:val="center"/>
        <w:rPr>
          <w:b/>
          <w:bCs/>
          <w:sz w:val="24"/>
          <w:szCs w:val="24"/>
          <w:lang w:val="bg-BG"/>
        </w:rPr>
      </w:pPr>
      <w:r w:rsidRPr="00C07719">
        <w:rPr>
          <w:b/>
          <w:bCs/>
          <w:sz w:val="24"/>
          <w:szCs w:val="24"/>
          <w:lang w:val="en-US"/>
        </w:rPr>
        <w:t>I</w:t>
      </w:r>
      <w:r w:rsidRPr="00C07719">
        <w:rPr>
          <w:b/>
          <w:bCs/>
          <w:sz w:val="24"/>
          <w:szCs w:val="24"/>
          <w:lang w:val="bg-BG"/>
        </w:rPr>
        <w:t>. ПРЕДМЕТ НА ДОГОВОРА</w:t>
      </w:r>
    </w:p>
    <w:p w:rsidR="00CC58AB" w:rsidRPr="00C07719" w:rsidRDefault="00CC58AB" w:rsidP="00CC58AB">
      <w:pPr>
        <w:ind w:firstLine="709"/>
        <w:jc w:val="both"/>
        <w:rPr>
          <w:sz w:val="24"/>
          <w:szCs w:val="24"/>
          <w:lang w:val="en-US"/>
        </w:rPr>
      </w:pPr>
      <w:r w:rsidRPr="00C07719">
        <w:rPr>
          <w:b/>
          <w:bCs/>
          <w:sz w:val="24"/>
          <w:szCs w:val="24"/>
          <w:lang w:val="bg-BG"/>
        </w:rPr>
        <w:t>1.</w:t>
      </w:r>
      <w:r w:rsidRPr="00C07719">
        <w:rPr>
          <w:b/>
          <w:bCs/>
          <w:sz w:val="24"/>
          <w:szCs w:val="24"/>
          <w:lang w:val="en-US"/>
        </w:rPr>
        <w:t xml:space="preserve"> </w:t>
      </w:r>
      <w:r w:rsidRPr="00C07719">
        <w:rPr>
          <w:b/>
          <w:bCs/>
          <w:sz w:val="24"/>
          <w:szCs w:val="24"/>
          <w:lang w:val="bg-BG"/>
        </w:rPr>
        <w:t>ВЪЗЛОЖИТЕЛЯТ</w:t>
      </w:r>
      <w:r w:rsidRPr="00C07719">
        <w:rPr>
          <w:sz w:val="24"/>
          <w:szCs w:val="24"/>
          <w:lang w:val="bg-BG"/>
        </w:rPr>
        <w:t xml:space="preserve"> възлага, а </w:t>
      </w:r>
      <w:r w:rsidRPr="00C07719">
        <w:rPr>
          <w:b/>
          <w:bCs/>
          <w:sz w:val="24"/>
          <w:szCs w:val="24"/>
          <w:lang w:val="bg-BG"/>
        </w:rPr>
        <w:t>ИЗПЪЛНИТЕЛЯТ</w:t>
      </w:r>
      <w:r w:rsidRPr="00C07719">
        <w:rPr>
          <w:sz w:val="24"/>
          <w:szCs w:val="24"/>
          <w:lang w:val="bg-BG"/>
        </w:rPr>
        <w:t xml:space="preserve"> се задължава да достави на </w:t>
      </w:r>
      <w:r w:rsidRPr="00C07719">
        <w:rPr>
          <w:b/>
          <w:bCs/>
          <w:sz w:val="24"/>
          <w:szCs w:val="24"/>
          <w:lang w:val="bg-BG"/>
        </w:rPr>
        <w:t>ВЪЗЛОЖИТЕЛЯ</w:t>
      </w:r>
      <w:r w:rsidRPr="00C07719">
        <w:rPr>
          <w:sz w:val="24"/>
          <w:szCs w:val="24"/>
          <w:lang w:val="bg-BG"/>
        </w:rPr>
        <w:t xml:space="preserve"> </w:t>
      </w:r>
      <w:r w:rsidR="00F43E32" w:rsidRPr="00C07719">
        <w:rPr>
          <w:sz w:val="24"/>
          <w:szCs w:val="24"/>
          <w:lang w:val="bg-BG"/>
        </w:rPr>
        <w:t>консумативи за офис техника, канцеларски материали и хигиенни материали</w:t>
      </w:r>
      <w:r w:rsidRPr="00C07719">
        <w:rPr>
          <w:sz w:val="24"/>
          <w:szCs w:val="24"/>
          <w:lang w:val="bg-BG"/>
        </w:rPr>
        <w:t xml:space="preserve"> за</w:t>
      </w:r>
      <w:r w:rsidR="00312175" w:rsidRPr="00C07719">
        <w:rPr>
          <w:sz w:val="24"/>
          <w:szCs w:val="24"/>
          <w:lang w:val="bg-BG"/>
        </w:rPr>
        <w:t xml:space="preserve"> нуждите на </w:t>
      </w:r>
      <w:r w:rsidR="00DD2D63">
        <w:rPr>
          <w:sz w:val="24"/>
          <w:szCs w:val="24"/>
          <w:lang w:val="bg-BG"/>
        </w:rPr>
        <w:t>МЗ</w:t>
      </w:r>
      <w:r w:rsidR="00842245" w:rsidRPr="00C07719">
        <w:rPr>
          <w:sz w:val="24"/>
          <w:szCs w:val="24"/>
          <w:lang w:val="bg-BG"/>
        </w:rPr>
        <w:t>,</w:t>
      </w:r>
      <w:r w:rsidR="00842245" w:rsidRPr="00C07719">
        <w:rPr>
          <w:sz w:val="24"/>
          <w:szCs w:val="24"/>
          <w:lang w:val="en-US"/>
        </w:rPr>
        <w:t xml:space="preserve"> </w:t>
      </w:r>
      <w:r w:rsidRPr="00C07719">
        <w:rPr>
          <w:sz w:val="24"/>
          <w:szCs w:val="24"/>
          <w:lang w:val="bg-BG"/>
        </w:rPr>
        <w:t xml:space="preserve">наричани по-долу “стоки”, съгласно </w:t>
      </w:r>
      <w:r w:rsidR="00842245" w:rsidRPr="00C07719">
        <w:rPr>
          <w:sz w:val="24"/>
          <w:szCs w:val="24"/>
          <w:lang w:val="bg-BG"/>
        </w:rPr>
        <w:t xml:space="preserve">утвърдена спецификация: </w:t>
      </w:r>
    </w:p>
    <w:p w:rsidR="00CC58AB" w:rsidRPr="00C07719" w:rsidRDefault="00CC58AB" w:rsidP="00CC58AB">
      <w:pPr>
        <w:pStyle w:val="BodyTextIndent3"/>
        <w:ind w:firstLine="709"/>
      </w:pPr>
      <w:r w:rsidRPr="00C07719">
        <w:t>1.</w:t>
      </w:r>
      <w:proofErr w:type="spellStart"/>
      <w:r w:rsidRPr="00C07719">
        <w:t>1</w:t>
      </w:r>
      <w:proofErr w:type="spellEnd"/>
      <w:r w:rsidRPr="00C07719">
        <w:t xml:space="preserve">. </w:t>
      </w:r>
      <w:r w:rsidR="00842245" w:rsidRPr="00C07719">
        <w:rPr>
          <w:i/>
        </w:rPr>
        <w:t>Приложение 1</w:t>
      </w:r>
    </w:p>
    <w:p w:rsidR="00CC58AB" w:rsidRPr="00C07719" w:rsidRDefault="00CC58AB" w:rsidP="00CC58AB">
      <w:pPr>
        <w:ind w:firstLine="709"/>
        <w:jc w:val="both"/>
        <w:rPr>
          <w:b/>
          <w:bCs/>
          <w:sz w:val="24"/>
          <w:szCs w:val="24"/>
          <w:lang w:val="bg-BG"/>
        </w:rPr>
      </w:pPr>
    </w:p>
    <w:p w:rsidR="00CC58AB" w:rsidRPr="00C07719" w:rsidRDefault="00CC58AB" w:rsidP="00CC58AB">
      <w:pPr>
        <w:jc w:val="center"/>
        <w:rPr>
          <w:b/>
          <w:bCs/>
          <w:sz w:val="24"/>
          <w:szCs w:val="24"/>
          <w:lang w:val="bg-BG"/>
        </w:rPr>
      </w:pPr>
    </w:p>
    <w:p w:rsidR="00CC58AB" w:rsidRPr="00C07719" w:rsidRDefault="00CC58AB" w:rsidP="00CC58AB">
      <w:pPr>
        <w:jc w:val="center"/>
        <w:rPr>
          <w:b/>
          <w:bCs/>
          <w:sz w:val="24"/>
          <w:szCs w:val="24"/>
          <w:lang w:val="bg-BG"/>
        </w:rPr>
      </w:pPr>
      <w:r w:rsidRPr="00C07719">
        <w:rPr>
          <w:b/>
          <w:bCs/>
          <w:sz w:val="24"/>
          <w:szCs w:val="24"/>
          <w:lang w:val="en-US"/>
        </w:rPr>
        <w:t>II</w:t>
      </w:r>
      <w:r w:rsidRPr="00C07719">
        <w:rPr>
          <w:b/>
          <w:bCs/>
          <w:sz w:val="24"/>
          <w:szCs w:val="24"/>
          <w:lang w:val="bg-BG"/>
        </w:rPr>
        <w:t xml:space="preserve">. ЦЕНИ И ОБЩА СТОЙНОСТ НА </w:t>
      </w:r>
    </w:p>
    <w:p w:rsidR="00CC58AB" w:rsidRPr="00C07719" w:rsidRDefault="00CC58AB" w:rsidP="00CC58AB">
      <w:pPr>
        <w:jc w:val="center"/>
        <w:rPr>
          <w:b/>
          <w:bCs/>
          <w:sz w:val="24"/>
          <w:szCs w:val="24"/>
          <w:lang w:val="bg-BG"/>
        </w:rPr>
      </w:pPr>
      <w:r w:rsidRPr="00C07719">
        <w:rPr>
          <w:b/>
          <w:bCs/>
          <w:sz w:val="24"/>
          <w:szCs w:val="24"/>
          <w:lang w:val="bg-BG"/>
        </w:rPr>
        <w:t>ДОСТАВКИТЕ ПО ДОГОВОРА</w:t>
      </w:r>
    </w:p>
    <w:p w:rsidR="00CC58AB" w:rsidRPr="00C07719" w:rsidRDefault="00CC58AB" w:rsidP="00CC58AB">
      <w:pPr>
        <w:ind w:firstLine="720"/>
        <w:jc w:val="both"/>
        <w:rPr>
          <w:sz w:val="24"/>
          <w:szCs w:val="24"/>
          <w:lang w:val="bg-BG"/>
        </w:rPr>
      </w:pPr>
      <w:r w:rsidRPr="00C07719">
        <w:rPr>
          <w:b/>
          <w:bCs/>
          <w:sz w:val="24"/>
          <w:szCs w:val="24"/>
          <w:lang w:val="bg-BG"/>
        </w:rPr>
        <w:t>2.1.</w:t>
      </w:r>
      <w:r w:rsidRPr="00C07719">
        <w:rPr>
          <w:sz w:val="24"/>
          <w:szCs w:val="24"/>
          <w:lang w:val="bg-BG"/>
        </w:rPr>
        <w:t xml:space="preserve"> </w:t>
      </w:r>
      <w:r w:rsidRPr="00C07719">
        <w:rPr>
          <w:b/>
          <w:bCs/>
          <w:sz w:val="24"/>
          <w:szCs w:val="24"/>
          <w:lang w:val="bg-BG"/>
        </w:rPr>
        <w:t>Единичната цена</w:t>
      </w:r>
      <w:r w:rsidRPr="00C07719">
        <w:rPr>
          <w:sz w:val="24"/>
          <w:szCs w:val="24"/>
          <w:lang w:val="bg-BG"/>
        </w:rPr>
        <w:t xml:space="preserve"> на стоките по </w:t>
      </w:r>
      <w:r w:rsidR="00312175" w:rsidRPr="00C07719">
        <w:rPr>
          <w:sz w:val="24"/>
          <w:szCs w:val="24"/>
          <w:lang w:val="bg-BG"/>
        </w:rPr>
        <w:t>чл.</w:t>
      </w:r>
      <w:r w:rsidRPr="00C07719">
        <w:rPr>
          <w:sz w:val="24"/>
          <w:szCs w:val="24"/>
          <w:lang w:val="bg-BG"/>
        </w:rPr>
        <w:t xml:space="preserve"> 1, без ДДС, е както следва:</w:t>
      </w:r>
    </w:p>
    <w:p w:rsidR="00CC58AB" w:rsidRPr="00C07719" w:rsidRDefault="00CC58AB" w:rsidP="00CC58AB">
      <w:pPr>
        <w:pStyle w:val="BodyTextIndent3"/>
        <w:ind w:firstLine="0"/>
        <w:rPr>
          <w:b w:val="0"/>
          <w:bCs w:val="0"/>
        </w:rPr>
      </w:pPr>
      <w:r w:rsidRPr="00C07719">
        <w:tab/>
        <w:t>2.1.1</w:t>
      </w:r>
      <w:r w:rsidRPr="00C07719">
        <w:rPr>
          <w:b w:val="0"/>
          <w:bCs w:val="0"/>
        </w:rPr>
        <w:t xml:space="preserve">. </w:t>
      </w:r>
      <w:r w:rsidR="00842245" w:rsidRPr="00C07719">
        <w:rPr>
          <w:i/>
        </w:rPr>
        <w:t>Приложение 1</w:t>
      </w:r>
      <w:r w:rsidRPr="00C07719">
        <w:rPr>
          <w:b w:val="0"/>
          <w:bCs w:val="0"/>
        </w:rPr>
        <w:t xml:space="preserve"> </w:t>
      </w:r>
    </w:p>
    <w:p w:rsidR="00CC58AB" w:rsidRPr="00C07719" w:rsidRDefault="00CC58AB" w:rsidP="00CC58AB">
      <w:pPr>
        <w:pStyle w:val="BodyText"/>
        <w:ind w:right="-2"/>
      </w:pPr>
      <w:r w:rsidRPr="00C07719">
        <w:rPr>
          <w:b/>
          <w:bCs/>
        </w:rPr>
        <w:tab/>
        <w:t>2.</w:t>
      </w:r>
      <w:r w:rsidR="00842245" w:rsidRPr="00C07719">
        <w:rPr>
          <w:b/>
          <w:bCs/>
        </w:rPr>
        <w:t>2</w:t>
      </w:r>
      <w:r w:rsidRPr="00C07719">
        <w:rPr>
          <w:b/>
          <w:bCs/>
        </w:rPr>
        <w:t xml:space="preserve">. </w:t>
      </w:r>
      <w:r w:rsidR="00842245" w:rsidRPr="00C07719">
        <w:rPr>
          <w:bCs/>
        </w:rPr>
        <w:t>Единичните цени са определени при условията на доставка на</w:t>
      </w:r>
      <w:r w:rsidR="00842245" w:rsidRPr="00C07719">
        <w:rPr>
          <w:b/>
          <w:bCs/>
        </w:rPr>
        <w:t xml:space="preserve"> </w:t>
      </w:r>
      <w:r w:rsidRPr="00C07719">
        <w:t>до краен</w:t>
      </w:r>
      <w:r w:rsidR="00FE6347" w:rsidRPr="00C07719">
        <w:t xml:space="preserve"> получател.</w:t>
      </w:r>
    </w:p>
    <w:p w:rsidR="00CC58AB" w:rsidRPr="00C07719" w:rsidRDefault="00CC58AB" w:rsidP="00CC58AB">
      <w:pPr>
        <w:pStyle w:val="BodyText"/>
        <w:ind w:right="-2"/>
      </w:pPr>
      <w:r w:rsidRPr="00C07719">
        <w:rPr>
          <w:b/>
          <w:bCs/>
        </w:rPr>
        <w:tab/>
        <w:t>2.</w:t>
      </w:r>
      <w:r w:rsidR="00842245" w:rsidRPr="00C07719">
        <w:rPr>
          <w:b/>
          <w:bCs/>
        </w:rPr>
        <w:t>3</w:t>
      </w:r>
      <w:r w:rsidRPr="00C07719">
        <w:rPr>
          <w:b/>
          <w:bCs/>
        </w:rPr>
        <w:t>.</w:t>
      </w:r>
      <w:r w:rsidRPr="00C07719">
        <w:t xml:space="preserve"> Цената е фиксирана и не подлежи на промяна за срока на действие на договора.</w:t>
      </w:r>
    </w:p>
    <w:p w:rsidR="00CC58AB" w:rsidRPr="00C07719" w:rsidRDefault="00CC58AB" w:rsidP="00CC58AB">
      <w:pPr>
        <w:jc w:val="both"/>
        <w:rPr>
          <w:color w:val="000000"/>
          <w:sz w:val="24"/>
          <w:szCs w:val="24"/>
          <w:lang w:val="bg-BG"/>
        </w:rPr>
      </w:pPr>
      <w:r w:rsidRPr="00C07719">
        <w:rPr>
          <w:sz w:val="24"/>
          <w:szCs w:val="24"/>
          <w:lang w:val="bg-BG"/>
        </w:rPr>
        <w:tab/>
      </w:r>
      <w:r w:rsidRPr="00C07719">
        <w:rPr>
          <w:b/>
          <w:bCs/>
          <w:sz w:val="24"/>
          <w:szCs w:val="24"/>
          <w:lang w:val="bg-BG"/>
        </w:rPr>
        <w:t>2.</w:t>
      </w:r>
      <w:r w:rsidR="00842245" w:rsidRPr="00C07719">
        <w:rPr>
          <w:b/>
          <w:bCs/>
          <w:sz w:val="24"/>
          <w:szCs w:val="24"/>
          <w:lang w:val="bg-BG"/>
        </w:rPr>
        <w:t>4</w:t>
      </w:r>
      <w:r w:rsidRPr="00C07719">
        <w:rPr>
          <w:b/>
          <w:bCs/>
          <w:sz w:val="24"/>
          <w:szCs w:val="24"/>
          <w:lang w:val="bg-BG"/>
        </w:rPr>
        <w:t>.</w:t>
      </w:r>
      <w:r w:rsidRPr="00C07719">
        <w:rPr>
          <w:sz w:val="24"/>
          <w:szCs w:val="24"/>
          <w:lang w:val="bg-BG"/>
        </w:rPr>
        <w:t xml:space="preserve"> </w:t>
      </w:r>
      <w:r w:rsidRPr="00C07719">
        <w:rPr>
          <w:b/>
          <w:bCs/>
          <w:sz w:val="24"/>
          <w:szCs w:val="24"/>
          <w:lang w:val="bg-BG"/>
        </w:rPr>
        <w:t>Общата стойност</w:t>
      </w:r>
      <w:r w:rsidRPr="00C07719">
        <w:rPr>
          <w:sz w:val="24"/>
          <w:szCs w:val="24"/>
          <w:lang w:val="bg-BG"/>
        </w:rPr>
        <w:t xml:space="preserve"> на доставките по договора е </w:t>
      </w:r>
      <w:r w:rsidRPr="00C07719">
        <w:rPr>
          <w:b/>
          <w:bCs/>
          <w:sz w:val="24"/>
          <w:szCs w:val="24"/>
          <w:lang w:val="bg-BG"/>
        </w:rPr>
        <w:t>до</w:t>
      </w:r>
      <w:r w:rsidRPr="00C07719">
        <w:rPr>
          <w:sz w:val="24"/>
          <w:szCs w:val="24"/>
          <w:lang w:val="bg-BG"/>
        </w:rPr>
        <w:t xml:space="preserve"> .............. </w:t>
      </w:r>
      <w:r w:rsidRPr="00C07719">
        <w:rPr>
          <w:b/>
          <w:bCs/>
          <w:sz w:val="24"/>
          <w:szCs w:val="24"/>
          <w:lang w:val="bg-BG"/>
        </w:rPr>
        <w:t>лв.</w:t>
      </w:r>
      <w:r w:rsidRPr="00C07719">
        <w:rPr>
          <w:sz w:val="24"/>
          <w:szCs w:val="24"/>
          <w:lang w:val="bg-BG"/>
        </w:rPr>
        <w:t xml:space="preserve">    </w:t>
      </w:r>
      <w:r w:rsidRPr="00C07719">
        <w:rPr>
          <w:b/>
          <w:bCs/>
          <w:sz w:val="24"/>
          <w:szCs w:val="24"/>
          <w:lang w:val="bg-BG"/>
        </w:rPr>
        <w:t>(........), без</w:t>
      </w:r>
      <w:r w:rsidRPr="00C07719">
        <w:rPr>
          <w:sz w:val="24"/>
          <w:szCs w:val="24"/>
          <w:lang w:val="bg-BG"/>
        </w:rPr>
        <w:t xml:space="preserve"> в</w:t>
      </w:r>
      <w:r w:rsidRPr="00C07719">
        <w:rPr>
          <w:color w:val="000000"/>
          <w:sz w:val="24"/>
          <w:szCs w:val="24"/>
          <w:lang w:val="bg-BG"/>
        </w:rPr>
        <w:t>ключен ДДС.</w:t>
      </w:r>
    </w:p>
    <w:p w:rsidR="00CC58AB" w:rsidRPr="00C07719" w:rsidRDefault="00CC58AB" w:rsidP="00312175">
      <w:pPr>
        <w:jc w:val="both"/>
        <w:rPr>
          <w:color w:val="000000"/>
          <w:sz w:val="24"/>
          <w:szCs w:val="24"/>
          <w:lang w:val="bg-BG"/>
        </w:rPr>
      </w:pPr>
      <w:r w:rsidRPr="00C07719">
        <w:rPr>
          <w:color w:val="000000"/>
          <w:sz w:val="24"/>
          <w:szCs w:val="24"/>
          <w:lang w:val="bg-BG"/>
        </w:rPr>
        <w:tab/>
      </w:r>
      <w:r w:rsidRPr="00C07719">
        <w:rPr>
          <w:b/>
          <w:bCs/>
          <w:sz w:val="24"/>
          <w:szCs w:val="24"/>
          <w:lang w:val="bg-BG"/>
        </w:rPr>
        <w:t>2.</w:t>
      </w:r>
      <w:r w:rsidR="00842245" w:rsidRPr="00C07719">
        <w:rPr>
          <w:b/>
          <w:bCs/>
          <w:sz w:val="24"/>
          <w:szCs w:val="24"/>
          <w:lang w:val="bg-BG"/>
        </w:rPr>
        <w:t>5</w:t>
      </w:r>
      <w:r w:rsidRPr="00C07719">
        <w:rPr>
          <w:b/>
          <w:bCs/>
          <w:sz w:val="24"/>
          <w:szCs w:val="24"/>
          <w:lang w:val="bg-BG"/>
        </w:rPr>
        <w:t>.</w:t>
      </w:r>
      <w:r w:rsidRPr="00C07719">
        <w:rPr>
          <w:sz w:val="24"/>
          <w:szCs w:val="24"/>
          <w:lang w:val="bg-BG"/>
        </w:rPr>
        <w:t xml:space="preserve"> </w:t>
      </w:r>
      <w:r w:rsidRPr="00C07719">
        <w:rPr>
          <w:b/>
          <w:bCs/>
          <w:sz w:val="24"/>
          <w:szCs w:val="24"/>
          <w:lang w:val="bg-BG"/>
        </w:rPr>
        <w:t>Общата стойност</w:t>
      </w:r>
      <w:r w:rsidRPr="00C07719">
        <w:rPr>
          <w:sz w:val="24"/>
          <w:szCs w:val="24"/>
          <w:lang w:val="bg-BG"/>
        </w:rPr>
        <w:t xml:space="preserve"> на доставките по договора е </w:t>
      </w:r>
      <w:r w:rsidRPr="00C07719">
        <w:rPr>
          <w:b/>
          <w:bCs/>
          <w:sz w:val="24"/>
          <w:szCs w:val="24"/>
          <w:lang w:val="bg-BG"/>
        </w:rPr>
        <w:t>до</w:t>
      </w:r>
      <w:r w:rsidRPr="00C07719">
        <w:rPr>
          <w:sz w:val="24"/>
          <w:szCs w:val="24"/>
          <w:lang w:val="bg-BG"/>
        </w:rPr>
        <w:t xml:space="preserve"> ............... </w:t>
      </w:r>
      <w:r w:rsidRPr="00C07719">
        <w:rPr>
          <w:b/>
          <w:bCs/>
          <w:sz w:val="24"/>
          <w:szCs w:val="24"/>
          <w:lang w:val="bg-BG"/>
        </w:rPr>
        <w:t>лв.</w:t>
      </w:r>
      <w:r w:rsidRPr="00C07719">
        <w:rPr>
          <w:sz w:val="24"/>
          <w:szCs w:val="24"/>
          <w:lang w:val="bg-BG"/>
        </w:rPr>
        <w:t xml:space="preserve">    </w:t>
      </w:r>
      <w:r w:rsidRPr="00C07719">
        <w:rPr>
          <w:b/>
          <w:bCs/>
          <w:sz w:val="24"/>
          <w:szCs w:val="24"/>
          <w:lang w:val="bg-BG"/>
        </w:rPr>
        <w:t>(........), с</w:t>
      </w:r>
      <w:r w:rsidRPr="00C07719">
        <w:rPr>
          <w:sz w:val="24"/>
          <w:szCs w:val="24"/>
          <w:lang w:val="bg-BG"/>
        </w:rPr>
        <w:t xml:space="preserve"> в</w:t>
      </w:r>
      <w:r w:rsidRPr="00C07719">
        <w:rPr>
          <w:color w:val="000000"/>
          <w:sz w:val="24"/>
          <w:szCs w:val="24"/>
          <w:lang w:val="bg-BG"/>
        </w:rPr>
        <w:t>ключен ДДС.</w:t>
      </w:r>
    </w:p>
    <w:p w:rsidR="00CC58AB" w:rsidRPr="00C07719" w:rsidRDefault="00CC58AB" w:rsidP="00CC58AB">
      <w:pPr>
        <w:jc w:val="both"/>
        <w:rPr>
          <w:b/>
          <w:bCs/>
          <w:sz w:val="24"/>
          <w:szCs w:val="24"/>
          <w:lang w:val="bg-BG"/>
        </w:rPr>
      </w:pPr>
      <w:r w:rsidRPr="00C07719">
        <w:rPr>
          <w:color w:val="000000"/>
          <w:sz w:val="24"/>
          <w:szCs w:val="24"/>
          <w:lang w:val="bg-BG"/>
        </w:rPr>
        <w:tab/>
      </w:r>
    </w:p>
    <w:p w:rsidR="00CC58AB" w:rsidRPr="00C07719" w:rsidRDefault="00CC58AB" w:rsidP="00CC58AB">
      <w:pPr>
        <w:jc w:val="center"/>
        <w:rPr>
          <w:b/>
          <w:bCs/>
          <w:sz w:val="24"/>
          <w:szCs w:val="24"/>
          <w:lang w:val="bg-BG"/>
        </w:rPr>
      </w:pPr>
      <w:r w:rsidRPr="00C07719">
        <w:rPr>
          <w:b/>
          <w:bCs/>
          <w:sz w:val="24"/>
          <w:szCs w:val="24"/>
          <w:lang w:val="bg-BG"/>
        </w:rPr>
        <w:t>І</w:t>
      </w:r>
      <w:r w:rsidRPr="00C07719">
        <w:rPr>
          <w:b/>
          <w:bCs/>
          <w:sz w:val="24"/>
          <w:szCs w:val="24"/>
          <w:lang w:val="en-US"/>
        </w:rPr>
        <w:t>II</w:t>
      </w:r>
      <w:r w:rsidRPr="00C07719">
        <w:rPr>
          <w:b/>
          <w:bCs/>
          <w:sz w:val="24"/>
          <w:szCs w:val="24"/>
          <w:lang w:val="bg-BG"/>
        </w:rPr>
        <w:t>. УСЛОВИЯ И НАЧИН НА ПЛАЩАНЕ</w:t>
      </w:r>
    </w:p>
    <w:p w:rsidR="00CC58AB" w:rsidRPr="00C07719" w:rsidRDefault="00CC58AB" w:rsidP="00CC58AB">
      <w:pPr>
        <w:jc w:val="both"/>
        <w:rPr>
          <w:b/>
          <w:bCs/>
          <w:sz w:val="24"/>
          <w:szCs w:val="24"/>
          <w:lang w:val="bg-BG"/>
        </w:rPr>
      </w:pPr>
      <w:r w:rsidRPr="00C07719">
        <w:rPr>
          <w:b/>
          <w:bCs/>
          <w:sz w:val="24"/>
          <w:szCs w:val="24"/>
          <w:lang w:val="bg-BG"/>
        </w:rPr>
        <w:tab/>
        <w:t>3.1.</w:t>
      </w:r>
      <w:r w:rsidRPr="00C07719">
        <w:rPr>
          <w:sz w:val="24"/>
          <w:szCs w:val="24"/>
          <w:lang w:val="bg-BG"/>
        </w:rPr>
        <w:t xml:space="preserve"> Плащането по настоящия договор се осъществява чрез банков превод от страна на </w:t>
      </w:r>
      <w:r w:rsidRPr="00C07719">
        <w:rPr>
          <w:b/>
          <w:bCs/>
          <w:sz w:val="24"/>
          <w:szCs w:val="24"/>
          <w:lang w:val="bg-BG"/>
        </w:rPr>
        <w:t>ВЪЗЛОЖИТЕЛЯ</w:t>
      </w:r>
      <w:r w:rsidRPr="00C07719">
        <w:rPr>
          <w:sz w:val="24"/>
          <w:szCs w:val="24"/>
          <w:lang w:val="bg-BG"/>
        </w:rPr>
        <w:t xml:space="preserve"> по посочената в </w:t>
      </w:r>
      <w:r w:rsidR="00F76425" w:rsidRPr="00C07719">
        <w:rPr>
          <w:sz w:val="24"/>
          <w:szCs w:val="24"/>
          <w:lang w:val="bg-BG"/>
        </w:rPr>
        <w:t>чл.</w:t>
      </w:r>
      <w:r w:rsidRPr="00C07719">
        <w:rPr>
          <w:sz w:val="24"/>
          <w:szCs w:val="24"/>
          <w:lang w:val="bg-BG"/>
        </w:rPr>
        <w:t xml:space="preserve"> 15.3 банкова сметка на </w:t>
      </w:r>
      <w:r w:rsidRPr="00C07719">
        <w:rPr>
          <w:b/>
          <w:bCs/>
          <w:sz w:val="24"/>
          <w:szCs w:val="24"/>
          <w:lang w:val="bg-BG"/>
        </w:rPr>
        <w:t>ИЗПЪЛНИТЕЛЯ.</w:t>
      </w:r>
    </w:p>
    <w:p w:rsidR="00FE6347" w:rsidRPr="00C07719" w:rsidRDefault="00F76425" w:rsidP="000403AB">
      <w:pPr>
        <w:autoSpaceDE/>
        <w:autoSpaceDN/>
        <w:ind w:firstLine="708"/>
        <w:jc w:val="both"/>
        <w:rPr>
          <w:sz w:val="24"/>
          <w:szCs w:val="24"/>
          <w:lang w:val="bg-BG"/>
        </w:rPr>
      </w:pPr>
      <w:r w:rsidRPr="00C07719">
        <w:rPr>
          <w:b/>
          <w:sz w:val="24"/>
          <w:szCs w:val="24"/>
          <w:lang w:val="bg-BG"/>
        </w:rPr>
        <w:t>3.2.</w:t>
      </w:r>
      <w:r w:rsidRPr="00C07719">
        <w:rPr>
          <w:sz w:val="24"/>
          <w:szCs w:val="24"/>
          <w:lang w:val="bg-BG"/>
        </w:rPr>
        <w:t xml:space="preserve"> Заплащането на стоките по </w:t>
      </w:r>
      <w:r w:rsidR="00BA451A" w:rsidRPr="00C07719">
        <w:rPr>
          <w:sz w:val="24"/>
          <w:szCs w:val="24"/>
          <w:lang w:val="bg-BG"/>
        </w:rPr>
        <w:t xml:space="preserve">сключените </w:t>
      </w:r>
      <w:r w:rsidRPr="00C07719">
        <w:rPr>
          <w:sz w:val="24"/>
          <w:szCs w:val="24"/>
          <w:lang w:val="bg-BG"/>
        </w:rPr>
        <w:t>догов</w:t>
      </w:r>
      <w:r w:rsidR="00BA451A" w:rsidRPr="00C07719">
        <w:rPr>
          <w:sz w:val="24"/>
          <w:szCs w:val="24"/>
          <w:lang w:val="bg-BG"/>
        </w:rPr>
        <w:t xml:space="preserve">ори за доставка </w:t>
      </w:r>
      <w:r w:rsidRPr="00C07719">
        <w:rPr>
          <w:sz w:val="24"/>
          <w:szCs w:val="24"/>
          <w:lang w:val="bg-BG"/>
        </w:rPr>
        <w:t xml:space="preserve">се извършва в </w:t>
      </w:r>
      <w:r w:rsidRPr="00C07719">
        <w:rPr>
          <w:b/>
          <w:sz w:val="24"/>
          <w:szCs w:val="24"/>
          <w:lang w:val="bg-BG"/>
        </w:rPr>
        <w:t>български лева</w:t>
      </w:r>
      <w:r w:rsidR="000403AB" w:rsidRPr="00C07719">
        <w:rPr>
          <w:sz w:val="24"/>
          <w:szCs w:val="24"/>
          <w:lang w:val="bg-BG"/>
        </w:rPr>
        <w:t>, по банков път,</w:t>
      </w:r>
      <w:r w:rsidRPr="00C07719">
        <w:rPr>
          <w:sz w:val="24"/>
          <w:szCs w:val="24"/>
          <w:lang w:val="bg-BG"/>
        </w:rPr>
        <w:t xml:space="preserve"> в срок до 15 (петнадесет) работни дни </w:t>
      </w:r>
      <w:r w:rsidR="00BA451A" w:rsidRPr="00C07719">
        <w:rPr>
          <w:sz w:val="24"/>
          <w:szCs w:val="24"/>
          <w:lang w:val="bg-BG"/>
        </w:rPr>
        <w:t>след</w:t>
      </w:r>
      <w:r w:rsidR="000403AB" w:rsidRPr="00C07719">
        <w:rPr>
          <w:sz w:val="24"/>
          <w:szCs w:val="24"/>
          <w:lang w:val="bg-BG"/>
        </w:rPr>
        <w:t xml:space="preserve"> изпълнение на всяка</w:t>
      </w:r>
      <w:r w:rsidR="00BA451A" w:rsidRPr="00C07719">
        <w:rPr>
          <w:sz w:val="24"/>
          <w:szCs w:val="24"/>
          <w:lang w:val="bg-BG"/>
        </w:rPr>
        <w:t xml:space="preserve"> </w:t>
      </w:r>
      <w:r w:rsidR="000403AB" w:rsidRPr="00C07719">
        <w:rPr>
          <w:sz w:val="24"/>
          <w:szCs w:val="24"/>
          <w:lang w:val="bg-BG"/>
        </w:rPr>
        <w:t xml:space="preserve">писмена заявка за доставка, </w:t>
      </w:r>
      <w:r w:rsidRPr="00C07719">
        <w:rPr>
          <w:sz w:val="24"/>
          <w:szCs w:val="24"/>
          <w:lang w:val="bg-BG"/>
        </w:rPr>
        <w:t>представяне на фактура</w:t>
      </w:r>
      <w:r w:rsidR="000403AB" w:rsidRPr="00C07719">
        <w:rPr>
          <w:sz w:val="24"/>
          <w:szCs w:val="24"/>
          <w:lang w:val="bg-BG"/>
        </w:rPr>
        <w:t xml:space="preserve"> – оргинал, приемо – предавателен протокол между </w:t>
      </w:r>
      <w:r w:rsidR="000403AB" w:rsidRPr="00C07719">
        <w:rPr>
          <w:b/>
          <w:bCs/>
          <w:sz w:val="24"/>
          <w:szCs w:val="24"/>
          <w:lang w:val="bg-BG"/>
        </w:rPr>
        <w:t xml:space="preserve">ВЪЗЛОЖИТЕЛ </w:t>
      </w:r>
      <w:r w:rsidR="000403AB" w:rsidRPr="00C07719">
        <w:rPr>
          <w:bCs/>
          <w:sz w:val="24"/>
          <w:szCs w:val="24"/>
          <w:lang w:val="bg-BG"/>
        </w:rPr>
        <w:t>и</w:t>
      </w:r>
      <w:r w:rsidR="000403AB" w:rsidRPr="00C07719">
        <w:rPr>
          <w:b/>
          <w:bCs/>
          <w:sz w:val="24"/>
          <w:szCs w:val="24"/>
          <w:lang w:val="bg-BG"/>
        </w:rPr>
        <w:t xml:space="preserve"> ИЗПЪЛНИТЕЛ</w:t>
      </w:r>
      <w:r w:rsidRPr="00C07719">
        <w:rPr>
          <w:sz w:val="24"/>
          <w:szCs w:val="24"/>
          <w:lang w:val="bg-BG"/>
        </w:rPr>
        <w:t xml:space="preserve"> </w:t>
      </w:r>
      <w:r w:rsidR="00BA451A" w:rsidRPr="00C07719">
        <w:rPr>
          <w:sz w:val="24"/>
          <w:szCs w:val="24"/>
          <w:lang w:val="bg-BG"/>
        </w:rPr>
        <w:t xml:space="preserve">за </w:t>
      </w:r>
      <w:r w:rsidR="000403AB" w:rsidRPr="00C07719">
        <w:rPr>
          <w:sz w:val="24"/>
          <w:szCs w:val="24"/>
          <w:lang w:val="bg-BG"/>
        </w:rPr>
        <w:t>извършената доставка</w:t>
      </w:r>
      <w:r w:rsidRPr="00C07719">
        <w:rPr>
          <w:sz w:val="24"/>
          <w:szCs w:val="24"/>
          <w:lang w:val="bg-BG"/>
        </w:rPr>
        <w:t>.</w:t>
      </w:r>
    </w:p>
    <w:p w:rsidR="00FE6347" w:rsidRPr="00C07719" w:rsidRDefault="00FE6347" w:rsidP="00CC58AB">
      <w:pPr>
        <w:pStyle w:val="Heading1"/>
        <w:rPr>
          <w:lang w:val="bg-BG"/>
        </w:rPr>
      </w:pPr>
    </w:p>
    <w:p w:rsidR="00CC58AB" w:rsidRPr="00C07719" w:rsidRDefault="00CC58AB" w:rsidP="00CC58AB">
      <w:pPr>
        <w:pStyle w:val="Heading1"/>
        <w:rPr>
          <w:b w:val="0"/>
          <w:bCs w:val="0"/>
          <w:lang w:val="bg-BG"/>
        </w:rPr>
      </w:pPr>
      <w:r w:rsidRPr="00C07719">
        <w:rPr>
          <w:lang w:val="bg-BG"/>
        </w:rPr>
        <w:t>IV. СРОК НА ДОСТАВЯНЕ</w:t>
      </w:r>
    </w:p>
    <w:p w:rsidR="00D635A5" w:rsidRPr="00C07719" w:rsidRDefault="00CC58AB" w:rsidP="00C32990">
      <w:pPr>
        <w:autoSpaceDE/>
        <w:autoSpaceDN/>
        <w:ind w:left="-180" w:firstLine="900"/>
        <w:jc w:val="both"/>
        <w:rPr>
          <w:sz w:val="24"/>
          <w:szCs w:val="24"/>
          <w:lang w:val="ru-RU"/>
        </w:rPr>
      </w:pPr>
      <w:r w:rsidRPr="00C07719">
        <w:rPr>
          <w:b/>
          <w:sz w:val="24"/>
          <w:szCs w:val="24"/>
          <w:lang w:val="ru-RU"/>
        </w:rPr>
        <w:t>4.1.</w:t>
      </w:r>
      <w:r w:rsidRPr="00C07719">
        <w:rPr>
          <w:sz w:val="24"/>
          <w:szCs w:val="24"/>
          <w:lang w:val="ru-RU"/>
        </w:rPr>
        <w:t xml:space="preserve"> </w:t>
      </w:r>
      <w:r w:rsidR="00C32990" w:rsidRPr="00C07719">
        <w:rPr>
          <w:bCs/>
          <w:sz w:val="24"/>
          <w:szCs w:val="24"/>
          <w:lang w:val="ru-RU"/>
        </w:rPr>
        <w:t xml:space="preserve">Всяка доставка следва да бъде направена в срок до </w:t>
      </w:r>
      <w:r w:rsidR="00EA6C04">
        <w:rPr>
          <w:bCs/>
          <w:sz w:val="24"/>
          <w:szCs w:val="24"/>
          <w:lang w:val="ru-RU"/>
        </w:rPr>
        <w:t>1 (един)/</w:t>
      </w:r>
      <w:r w:rsidR="000403AB" w:rsidRPr="00C07719">
        <w:rPr>
          <w:sz w:val="24"/>
          <w:szCs w:val="24"/>
          <w:lang w:val="ru-RU"/>
        </w:rPr>
        <w:t>2</w:t>
      </w:r>
      <w:r w:rsidR="00C32990" w:rsidRPr="00C07719">
        <w:rPr>
          <w:sz w:val="24"/>
          <w:szCs w:val="24"/>
          <w:lang w:val="ru-RU"/>
        </w:rPr>
        <w:t xml:space="preserve"> (</w:t>
      </w:r>
      <w:r w:rsidR="000403AB" w:rsidRPr="00C07719">
        <w:rPr>
          <w:sz w:val="24"/>
          <w:szCs w:val="24"/>
          <w:lang w:val="ru-RU"/>
        </w:rPr>
        <w:t>два</w:t>
      </w:r>
      <w:r w:rsidR="00C32990" w:rsidRPr="00C07719">
        <w:rPr>
          <w:sz w:val="24"/>
          <w:szCs w:val="24"/>
          <w:lang w:val="ru-RU"/>
        </w:rPr>
        <w:t xml:space="preserve">) дни </w:t>
      </w:r>
      <w:r w:rsidR="000403AB" w:rsidRPr="00C07719">
        <w:rPr>
          <w:sz w:val="24"/>
          <w:szCs w:val="24"/>
          <w:lang w:val="ru-RU"/>
        </w:rPr>
        <w:t xml:space="preserve">от </w:t>
      </w:r>
      <w:proofErr w:type="spellStart"/>
      <w:r w:rsidR="000403AB" w:rsidRPr="00C07719">
        <w:rPr>
          <w:sz w:val="24"/>
          <w:szCs w:val="24"/>
          <w:lang w:val="ru-RU"/>
        </w:rPr>
        <w:t>подаване</w:t>
      </w:r>
      <w:proofErr w:type="spellEnd"/>
      <w:r w:rsidR="00C32990" w:rsidRPr="00C07719">
        <w:rPr>
          <w:sz w:val="24"/>
          <w:szCs w:val="24"/>
          <w:lang w:val="ru-RU"/>
        </w:rPr>
        <w:t xml:space="preserve"> на </w:t>
      </w:r>
      <w:proofErr w:type="spellStart"/>
      <w:r w:rsidR="00C32990" w:rsidRPr="00C07719">
        <w:rPr>
          <w:sz w:val="24"/>
          <w:szCs w:val="24"/>
          <w:lang w:val="ru-RU"/>
        </w:rPr>
        <w:t>писмена</w:t>
      </w:r>
      <w:proofErr w:type="spellEnd"/>
      <w:r w:rsidR="00C32990" w:rsidRPr="00C07719">
        <w:rPr>
          <w:sz w:val="24"/>
          <w:szCs w:val="24"/>
          <w:lang w:val="ru-RU"/>
        </w:rPr>
        <w:t xml:space="preserve"> заявка от Възложителя</w:t>
      </w:r>
      <w:r w:rsidR="00C32990" w:rsidRPr="00C07719">
        <w:rPr>
          <w:bCs/>
          <w:sz w:val="24"/>
          <w:szCs w:val="24"/>
          <w:lang w:val="ru-RU"/>
        </w:rPr>
        <w:t>.</w:t>
      </w:r>
      <w:r w:rsidR="00C32990" w:rsidRPr="00C07719">
        <w:rPr>
          <w:b/>
          <w:bCs/>
          <w:sz w:val="24"/>
          <w:szCs w:val="24"/>
          <w:lang w:val="ru-RU"/>
        </w:rPr>
        <w:t xml:space="preserve"> </w:t>
      </w:r>
    </w:p>
    <w:p w:rsidR="00CC58AB" w:rsidRPr="00C07719" w:rsidRDefault="00CC58AB" w:rsidP="00E871EE">
      <w:pPr>
        <w:autoSpaceDE/>
        <w:autoSpaceDN/>
        <w:ind w:left="-180" w:firstLine="900"/>
        <w:jc w:val="both"/>
        <w:rPr>
          <w:sz w:val="24"/>
          <w:szCs w:val="24"/>
          <w:lang w:val="bg-BG"/>
        </w:rPr>
      </w:pPr>
      <w:r w:rsidRPr="00C07719">
        <w:rPr>
          <w:b/>
          <w:bCs/>
          <w:color w:val="000000"/>
          <w:sz w:val="24"/>
          <w:szCs w:val="24"/>
          <w:lang w:val="bg-BG"/>
        </w:rPr>
        <w:t>4.2. ИЗПЪЛНИТЕЛЯ</w:t>
      </w:r>
      <w:r w:rsidRPr="00C07719">
        <w:rPr>
          <w:b/>
          <w:bCs/>
          <w:sz w:val="24"/>
          <w:szCs w:val="24"/>
          <w:lang w:val="bg-BG"/>
        </w:rPr>
        <w:t>Т</w:t>
      </w:r>
      <w:r w:rsidRPr="00C07719">
        <w:rPr>
          <w:sz w:val="24"/>
          <w:szCs w:val="24"/>
          <w:lang w:val="bg-BG"/>
        </w:rPr>
        <w:t xml:space="preserve"> се задължава</w:t>
      </w:r>
      <w:r w:rsidR="00E871EE" w:rsidRPr="00C07719">
        <w:rPr>
          <w:sz w:val="24"/>
          <w:szCs w:val="24"/>
          <w:lang w:val="bg-BG"/>
        </w:rPr>
        <w:t xml:space="preserve"> да уведоми писмено или по телефон </w:t>
      </w:r>
      <w:r w:rsidRPr="00C07719">
        <w:rPr>
          <w:b/>
          <w:bCs/>
          <w:sz w:val="24"/>
          <w:szCs w:val="24"/>
          <w:lang w:val="bg-BG"/>
        </w:rPr>
        <w:t>ВЪЗЛОЖИТЕЛЯ</w:t>
      </w:r>
      <w:r w:rsidRPr="00C07719">
        <w:rPr>
          <w:sz w:val="24"/>
          <w:szCs w:val="24"/>
          <w:lang w:val="bg-BG"/>
        </w:rPr>
        <w:t xml:space="preserve"> за </w:t>
      </w:r>
      <w:r w:rsidR="00E871EE" w:rsidRPr="00C07719">
        <w:rPr>
          <w:sz w:val="24"/>
          <w:szCs w:val="24"/>
          <w:lang w:val="bg-BG"/>
        </w:rPr>
        <w:t>предстоящата доставка не по късно от 8 /осем/ часа преди доставката.</w:t>
      </w:r>
      <w:r w:rsidRPr="00C07719">
        <w:rPr>
          <w:sz w:val="24"/>
          <w:szCs w:val="24"/>
          <w:lang w:val="bg-BG"/>
        </w:rPr>
        <w:t xml:space="preserve"> При невъзможност за извършване на доставките на стоките предмет на настоящия договор да уведоми писмено или по факс </w:t>
      </w:r>
      <w:r w:rsidRPr="00C07719">
        <w:rPr>
          <w:b/>
          <w:bCs/>
          <w:sz w:val="24"/>
          <w:szCs w:val="24"/>
          <w:lang w:val="bg-BG"/>
        </w:rPr>
        <w:t>ВЪЗЛОЖИТЕЛЯ.</w:t>
      </w:r>
    </w:p>
    <w:p w:rsidR="00CC58AB" w:rsidRPr="00C07719" w:rsidRDefault="00CC58AB" w:rsidP="00CC58AB">
      <w:pPr>
        <w:pStyle w:val="Heading1"/>
        <w:rPr>
          <w:lang w:val="bg-BG"/>
        </w:rPr>
      </w:pPr>
    </w:p>
    <w:p w:rsidR="00CC58AB" w:rsidRPr="00C07719" w:rsidRDefault="00CC58AB" w:rsidP="00CC58AB">
      <w:pPr>
        <w:pStyle w:val="Heading1"/>
        <w:rPr>
          <w:lang w:val="bg-BG"/>
        </w:rPr>
      </w:pPr>
      <w:r w:rsidRPr="00C07719">
        <w:rPr>
          <w:lang w:val="bg-BG"/>
        </w:rPr>
        <w:t>V. МЯСТО НА ДОСТАВЯНЕ</w:t>
      </w:r>
    </w:p>
    <w:p w:rsidR="00D635A5" w:rsidRPr="00C07719" w:rsidRDefault="00CC58AB" w:rsidP="00CC58AB">
      <w:pPr>
        <w:jc w:val="both"/>
        <w:rPr>
          <w:color w:val="000000"/>
          <w:sz w:val="24"/>
          <w:szCs w:val="24"/>
          <w:lang w:val="ru-RU"/>
        </w:rPr>
      </w:pPr>
      <w:r w:rsidRPr="00C07719">
        <w:rPr>
          <w:sz w:val="24"/>
          <w:szCs w:val="24"/>
          <w:lang w:val="bg-BG"/>
        </w:rPr>
        <w:tab/>
      </w:r>
      <w:r w:rsidRPr="00C07719">
        <w:rPr>
          <w:b/>
          <w:bCs/>
          <w:sz w:val="24"/>
          <w:szCs w:val="24"/>
          <w:lang w:val="bg-BG"/>
        </w:rPr>
        <w:t>5.1.</w:t>
      </w:r>
      <w:r w:rsidRPr="00C07719">
        <w:rPr>
          <w:sz w:val="24"/>
          <w:szCs w:val="24"/>
          <w:lang w:val="bg-BG"/>
        </w:rPr>
        <w:t xml:space="preserve"> За място на доставяне на стоките по този договор се определя </w:t>
      </w:r>
      <w:r w:rsidR="00DD2D63">
        <w:rPr>
          <w:sz w:val="24"/>
          <w:szCs w:val="24"/>
          <w:lang w:val="bg-BG"/>
        </w:rPr>
        <w:t xml:space="preserve">МЗ пл.“ Света Неделя“ №5, </w:t>
      </w:r>
      <w:r w:rsidR="00E871EE" w:rsidRPr="00C07719">
        <w:rPr>
          <w:sz w:val="24"/>
          <w:szCs w:val="24"/>
          <w:lang w:val="bg-BG"/>
        </w:rPr>
        <w:t xml:space="preserve">град София. </w:t>
      </w:r>
    </w:p>
    <w:p w:rsidR="00CC58AB" w:rsidRPr="00C07719" w:rsidRDefault="00CC58AB" w:rsidP="00CC58AB">
      <w:pPr>
        <w:ind w:firstLine="720"/>
        <w:jc w:val="both"/>
        <w:rPr>
          <w:sz w:val="24"/>
          <w:szCs w:val="24"/>
          <w:lang w:val="bg-BG"/>
        </w:rPr>
      </w:pPr>
      <w:r w:rsidRPr="00C07719">
        <w:rPr>
          <w:b/>
          <w:bCs/>
          <w:sz w:val="24"/>
          <w:szCs w:val="24"/>
          <w:lang w:val="bg-BG"/>
        </w:rPr>
        <w:t xml:space="preserve">5.2. </w:t>
      </w:r>
      <w:r w:rsidRPr="00C07719">
        <w:rPr>
          <w:sz w:val="24"/>
          <w:szCs w:val="24"/>
          <w:lang w:val="bg-BG"/>
        </w:rPr>
        <w:t xml:space="preserve">Рискът от случайното погиване или повреждане на стоките преминава върху </w:t>
      </w:r>
      <w:r w:rsidRPr="00C07719">
        <w:rPr>
          <w:b/>
          <w:bCs/>
          <w:sz w:val="24"/>
          <w:szCs w:val="24"/>
          <w:lang w:val="bg-BG"/>
        </w:rPr>
        <w:t xml:space="preserve">ВЪЗЛОЖИТЕЛЯ </w:t>
      </w:r>
      <w:r w:rsidRPr="00C07719">
        <w:rPr>
          <w:sz w:val="24"/>
          <w:szCs w:val="24"/>
          <w:lang w:val="bg-BG"/>
        </w:rPr>
        <w:t>от момента на приемането им на мястото на доставяне с приемателно-предавателен протокол.</w:t>
      </w:r>
    </w:p>
    <w:p w:rsidR="00CC58AB" w:rsidRPr="00C07719" w:rsidRDefault="00CC58AB" w:rsidP="00CC58AB">
      <w:pPr>
        <w:jc w:val="both"/>
        <w:rPr>
          <w:sz w:val="24"/>
          <w:szCs w:val="24"/>
          <w:lang w:val="bg-BG"/>
        </w:rPr>
      </w:pPr>
      <w:r w:rsidRPr="00C07719">
        <w:rPr>
          <w:sz w:val="24"/>
          <w:szCs w:val="24"/>
          <w:lang w:val="bg-BG"/>
        </w:rPr>
        <w:t> </w:t>
      </w:r>
    </w:p>
    <w:p w:rsidR="00CC58AB" w:rsidRPr="00C07719" w:rsidRDefault="00CC58AB" w:rsidP="00CC58AB">
      <w:pPr>
        <w:jc w:val="center"/>
        <w:rPr>
          <w:b/>
          <w:bCs/>
          <w:sz w:val="24"/>
          <w:szCs w:val="24"/>
          <w:lang w:val="bg-BG"/>
        </w:rPr>
      </w:pPr>
      <w:r w:rsidRPr="00C07719">
        <w:rPr>
          <w:b/>
          <w:bCs/>
          <w:sz w:val="24"/>
          <w:szCs w:val="24"/>
          <w:lang w:val="bg-BG"/>
        </w:rPr>
        <w:t>VI. ДАТА НА ДОСТАВЯНЕ НА СТОКИТЕ</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 xml:space="preserve">6. </w:t>
      </w:r>
      <w:r w:rsidRPr="00C07719">
        <w:rPr>
          <w:sz w:val="24"/>
          <w:szCs w:val="24"/>
          <w:lang w:val="bg-BG"/>
        </w:rPr>
        <w:t xml:space="preserve">За дата на доставяне се счита датата, на </w:t>
      </w:r>
      <w:r w:rsidR="00374F32" w:rsidRPr="00C07719">
        <w:rPr>
          <w:sz w:val="24"/>
          <w:szCs w:val="24"/>
          <w:lang w:val="bg-BG"/>
        </w:rPr>
        <w:t>приемо – предавателния протокол, с който стоките са предадени на крайния получател.</w:t>
      </w:r>
    </w:p>
    <w:p w:rsidR="00CC58AB" w:rsidRPr="00C07719" w:rsidRDefault="00CC58AB" w:rsidP="00CC58AB">
      <w:pPr>
        <w:pStyle w:val="Heading1"/>
        <w:rPr>
          <w:lang w:val="bg-BG"/>
        </w:rPr>
      </w:pPr>
      <w:r w:rsidRPr="00C07719">
        <w:rPr>
          <w:lang w:val="bg-BG"/>
        </w:rPr>
        <w:t> </w:t>
      </w:r>
    </w:p>
    <w:p w:rsidR="00CC58AB" w:rsidRPr="00C07719" w:rsidRDefault="00CC58AB" w:rsidP="00CC58AB">
      <w:pPr>
        <w:pStyle w:val="Heading1"/>
        <w:rPr>
          <w:lang w:val="bg-BG"/>
        </w:rPr>
      </w:pPr>
      <w:r w:rsidRPr="00C07719">
        <w:rPr>
          <w:lang w:val="bg-BG"/>
        </w:rPr>
        <w:t>VII . ЗАДЪЛЖЕНИЯ НА ИЗПЪЛНИТЕЛЯ</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7.</w:t>
      </w:r>
      <w:r w:rsidRPr="00C07719">
        <w:rPr>
          <w:sz w:val="24"/>
          <w:szCs w:val="24"/>
          <w:lang w:val="bg-BG"/>
        </w:rPr>
        <w:t xml:space="preserve"> </w:t>
      </w:r>
      <w:r w:rsidRPr="00C07719">
        <w:rPr>
          <w:b/>
          <w:bCs/>
          <w:sz w:val="24"/>
          <w:szCs w:val="24"/>
          <w:lang w:val="bg-BG"/>
        </w:rPr>
        <w:t>ИЗПЪЛНИТЕЛЯТ</w:t>
      </w:r>
      <w:r w:rsidRPr="00C07719">
        <w:rPr>
          <w:sz w:val="24"/>
          <w:szCs w:val="24"/>
          <w:lang w:val="bg-BG"/>
        </w:rPr>
        <w:t xml:space="preserve"> се задължава:</w:t>
      </w:r>
    </w:p>
    <w:p w:rsidR="00CC58AB" w:rsidRPr="00C07719" w:rsidRDefault="00CC58AB" w:rsidP="00CC58AB">
      <w:pPr>
        <w:pStyle w:val="BodyText"/>
      </w:pPr>
      <w:r w:rsidRPr="00C07719">
        <w:tab/>
      </w:r>
      <w:r w:rsidRPr="00C07719">
        <w:rPr>
          <w:b/>
          <w:bCs/>
        </w:rPr>
        <w:t>7.1.</w:t>
      </w:r>
      <w:r w:rsidRPr="00C07719">
        <w:t xml:space="preserve"> Да достави стоките в договорения срок и да ги предаде на крайните получатели.</w:t>
      </w:r>
    </w:p>
    <w:p w:rsidR="00CC58AB" w:rsidRPr="00C07719" w:rsidRDefault="00CC58AB" w:rsidP="00CC58AB">
      <w:pPr>
        <w:pStyle w:val="BodyText"/>
        <w:ind w:firstLine="720"/>
      </w:pPr>
      <w:r w:rsidRPr="00C07719">
        <w:rPr>
          <w:b/>
          <w:bCs/>
        </w:rPr>
        <w:t>7.2.</w:t>
      </w:r>
      <w:r w:rsidRPr="00C07719">
        <w:t xml:space="preserve"> Да предаде стоките, пакетирани и маркирани в съответния вид, количество и качество на мястото на доставяне.</w:t>
      </w:r>
    </w:p>
    <w:p w:rsidR="00CC58AB" w:rsidRPr="00C07719" w:rsidRDefault="00CC58AB" w:rsidP="00D635A5">
      <w:pPr>
        <w:jc w:val="both"/>
        <w:rPr>
          <w:sz w:val="24"/>
          <w:szCs w:val="24"/>
          <w:lang w:val="bg-BG"/>
        </w:rPr>
      </w:pPr>
      <w:r w:rsidRPr="00C07719">
        <w:rPr>
          <w:sz w:val="24"/>
          <w:szCs w:val="24"/>
          <w:lang w:val="bg-BG"/>
        </w:rPr>
        <w:tab/>
      </w:r>
      <w:r w:rsidR="00D635A5" w:rsidRPr="00C07719">
        <w:rPr>
          <w:b/>
          <w:bCs/>
          <w:sz w:val="24"/>
          <w:szCs w:val="24"/>
          <w:lang w:val="bg-BG"/>
        </w:rPr>
        <w:t>7.3</w:t>
      </w:r>
      <w:r w:rsidRPr="00C07719">
        <w:rPr>
          <w:b/>
          <w:bCs/>
          <w:sz w:val="24"/>
          <w:szCs w:val="24"/>
          <w:lang w:val="bg-BG"/>
        </w:rPr>
        <w:t>.</w:t>
      </w:r>
      <w:r w:rsidRPr="00C07719">
        <w:rPr>
          <w:sz w:val="24"/>
          <w:szCs w:val="24"/>
          <w:lang w:val="bg-BG"/>
        </w:rPr>
        <w:t xml:space="preserve"> При подписването на договора да представи:</w:t>
      </w:r>
    </w:p>
    <w:p w:rsidR="00CC58AB" w:rsidRPr="00110D6A" w:rsidRDefault="00CC58AB" w:rsidP="00CC58AB">
      <w:pPr>
        <w:jc w:val="both"/>
        <w:rPr>
          <w:b/>
          <w:sz w:val="24"/>
          <w:szCs w:val="24"/>
          <w:lang w:val="bg-BG"/>
        </w:rPr>
      </w:pPr>
      <w:r w:rsidRPr="00C07719">
        <w:rPr>
          <w:sz w:val="24"/>
          <w:szCs w:val="24"/>
          <w:lang w:val="bg-BG"/>
        </w:rPr>
        <w:tab/>
      </w:r>
      <w:r w:rsidRPr="00615EAB">
        <w:rPr>
          <w:sz w:val="24"/>
          <w:szCs w:val="24"/>
          <w:lang w:val="bg-BG"/>
        </w:rPr>
        <w:t>а)</w:t>
      </w:r>
      <w:r w:rsidRPr="00110D6A">
        <w:rPr>
          <w:b/>
          <w:sz w:val="24"/>
          <w:szCs w:val="24"/>
          <w:lang w:val="bg-BG"/>
        </w:rPr>
        <w:t xml:space="preserve"> </w:t>
      </w:r>
      <w:r w:rsidRPr="00110D6A">
        <w:rPr>
          <w:rStyle w:val="FontStyle31"/>
          <w:b w:val="0"/>
          <w:sz w:val="24"/>
          <w:szCs w:val="24"/>
          <w:lang w:val="bg-BG"/>
        </w:rPr>
        <w:t>документи по чл. 47от</w:t>
      </w:r>
      <w:r w:rsidRPr="00110D6A">
        <w:rPr>
          <w:rStyle w:val="FontStyle31"/>
          <w:b w:val="0"/>
          <w:sz w:val="24"/>
          <w:szCs w:val="24"/>
        </w:rPr>
        <w:t xml:space="preserve"> ЗОП</w:t>
      </w:r>
      <w:r w:rsidRPr="00110D6A">
        <w:rPr>
          <w:b/>
          <w:sz w:val="24"/>
          <w:szCs w:val="24"/>
          <w:lang w:val="bg-BG"/>
        </w:rPr>
        <w:t xml:space="preserve"> </w:t>
      </w:r>
      <w:r w:rsidRPr="00110D6A">
        <w:rPr>
          <w:sz w:val="24"/>
          <w:szCs w:val="24"/>
          <w:lang w:val="bg-BG"/>
        </w:rPr>
        <w:t>издадени от компетентните органи;</w:t>
      </w:r>
      <w:r w:rsidRPr="00110D6A">
        <w:rPr>
          <w:b/>
          <w:sz w:val="24"/>
          <w:szCs w:val="24"/>
          <w:lang w:val="bg-BG"/>
        </w:rPr>
        <w:t xml:space="preserve">   </w:t>
      </w:r>
    </w:p>
    <w:p w:rsidR="00CC58AB" w:rsidRPr="00C07719" w:rsidRDefault="00D635A5" w:rsidP="00CC58AB">
      <w:pPr>
        <w:jc w:val="both"/>
        <w:rPr>
          <w:sz w:val="24"/>
          <w:szCs w:val="24"/>
          <w:lang w:val="bg-BG"/>
        </w:rPr>
      </w:pPr>
      <w:r w:rsidRPr="00C07719">
        <w:rPr>
          <w:sz w:val="24"/>
          <w:szCs w:val="24"/>
          <w:lang w:val="bg-BG"/>
        </w:rPr>
        <w:tab/>
        <w:t>б</w:t>
      </w:r>
      <w:r w:rsidR="00CC58AB" w:rsidRPr="00C07719">
        <w:rPr>
          <w:sz w:val="24"/>
          <w:szCs w:val="24"/>
          <w:lang w:val="bg-BG"/>
        </w:rPr>
        <w:t xml:space="preserve">) гаранция за изпълнение, в една от формите, определени в чл. 60 от ЗОП, която се освобождава </w:t>
      </w:r>
      <w:r w:rsidRPr="00C07719">
        <w:rPr>
          <w:sz w:val="24"/>
          <w:szCs w:val="24"/>
          <w:lang w:val="bg-BG"/>
        </w:rPr>
        <w:t>6</w:t>
      </w:r>
      <w:r w:rsidR="00CC58AB" w:rsidRPr="00C07719">
        <w:rPr>
          <w:sz w:val="24"/>
          <w:szCs w:val="24"/>
          <w:lang w:val="bg-BG"/>
        </w:rPr>
        <w:t xml:space="preserve">0 дни след </w:t>
      </w:r>
      <w:r w:rsidR="00C24B39" w:rsidRPr="00C07719">
        <w:rPr>
          <w:sz w:val="24"/>
          <w:szCs w:val="24"/>
          <w:lang w:val="bg-BG"/>
        </w:rPr>
        <w:t>датата на изпълнение на договора.</w:t>
      </w:r>
      <w:r w:rsidR="00CC58AB" w:rsidRPr="00C07719">
        <w:rPr>
          <w:sz w:val="24"/>
          <w:szCs w:val="24"/>
          <w:lang w:val="bg-BG"/>
        </w:rPr>
        <w:t xml:space="preserve"> Гаранцията е в размер на 3 % от стойността на договора без ДДС и възлиза на .................... лева.</w:t>
      </w:r>
    </w:p>
    <w:p w:rsidR="00CC58AB" w:rsidRPr="00C07719" w:rsidRDefault="00CC58AB" w:rsidP="00D635A5">
      <w:pPr>
        <w:ind w:firstLine="709"/>
        <w:jc w:val="both"/>
        <w:rPr>
          <w:sz w:val="24"/>
          <w:szCs w:val="24"/>
          <w:lang w:val="bg-BG"/>
        </w:rPr>
      </w:pPr>
    </w:p>
    <w:p w:rsidR="00CC58AB" w:rsidRPr="00C07719" w:rsidRDefault="00CC58AB" w:rsidP="00CC58AB">
      <w:pPr>
        <w:pStyle w:val="Heading1"/>
        <w:rPr>
          <w:lang w:val="bg-BG"/>
        </w:rPr>
      </w:pPr>
      <w:r w:rsidRPr="00C07719">
        <w:rPr>
          <w:lang w:val="bg-BG"/>
        </w:rPr>
        <w:t>VIII. ЗАДЪЛЖЕНИЯ НА ВЪЗЛОЖИТЕЛЯ</w:t>
      </w:r>
    </w:p>
    <w:p w:rsidR="00CC58AB" w:rsidRPr="00C07719" w:rsidRDefault="00CC58AB" w:rsidP="00CC58AB">
      <w:pPr>
        <w:jc w:val="both"/>
        <w:rPr>
          <w:sz w:val="24"/>
          <w:szCs w:val="24"/>
          <w:lang w:val="bg-BG"/>
        </w:rPr>
      </w:pPr>
      <w:r w:rsidRPr="00C07719">
        <w:rPr>
          <w:b/>
          <w:bCs/>
          <w:sz w:val="24"/>
          <w:szCs w:val="24"/>
          <w:lang w:val="bg-BG"/>
        </w:rPr>
        <w:tab/>
        <w:t>8. ВЪЗЛОЖИТЕЛЯТ</w:t>
      </w:r>
      <w:r w:rsidRPr="00C07719">
        <w:rPr>
          <w:sz w:val="24"/>
          <w:szCs w:val="24"/>
          <w:lang w:val="bg-BG"/>
        </w:rPr>
        <w:t xml:space="preserve">  се задължава:</w:t>
      </w:r>
    </w:p>
    <w:p w:rsidR="00CC58AB" w:rsidRPr="00C07719" w:rsidRDefault="00CC58AB" w:rsidP="00CC58AB">
      <w:pPr>
        <w:pStyle w:val="BodyText"/>
        <w:ind w:firstLine="709"/>
      </w:pPr>
      <w:r w:rsidRPr="00C07719">
        <w:rPr>
          <w:b/>
          <w:bCs/>
        </w:rPr>
        <w:t>8.1.</w:t>
      </w:r>
      <w:r w:rsidRPr="00C07719">
        <w:t xml:space="preserve"> Да приеме доставените в срок и на място стоки, съответстващи по вид, количество и качество на описаното в настоящия договор.</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8.</w:t>
      </w:r>
      <w:r w:rsidRPr="00C07719">
        <w:rPr>
          <w:b/>
          <w:bCs/>
          <w:sz w:val="24"/>
          <w:szCs w:val="24"/>
          <w:lang w:val="ru-RU"/>
        </w:rPr>
        <w:t>2</w:t>
      </w:r>
      <w:r w:rsidRPr="00C07719">
        <w:rPr>
          <w:b/>
          <w:bCs/>
          <w:sz w:val="24"/>
          <w:szCs w:val="24"/>
          <w:lang w:val="bg-BG"/>
        </w:rPr>
        <w:t>.</w:t>
      </w:r>
      <w:r w:rsidRPr="00C07719">
        <w:rPr>
          <w:sz w:val="24"/>
          <w:szCs w:val="24"/>
          <w:lang w:val="bg-BG"/>
        </w:rPr>
        <w:t xml:space="preserve"> Да заплати доставените стоки по реда на </w:t>
      </w:r>
      <w:r w:rsidR="00D635A5" w:rsidRPr="00C07719">
        <w:rPr>
          <w:sz w:val="24"/>
          <w:szCs w:val="24"/>
          <w:lang w:val="bg-BG"/>
        </w:rPr>
        <w:t>чл.</w:t>
      </w:r>
      <w:r w:rsidRPr="00C07719">
        <w:rPr>
          <w:sz w:val="24"/>
          <w:szCs w:val="24"/>
          <w:lang w:val="en-US"/>
        </w:rPr>
        <w:t xml:space="preserve"> </w:t>
      </w:r>
      <w:r w:rsidRPr="00C07719">
        <w:rPr>
          <w:sz w:val="24"/>
          <w:szCs w:val="24"/>
          <w:lang w:val="bg-BG"/>
        </w:rPr>
        <w:t>3 от настоящия договор.</w:t>
      </w:r>
    </w:p>
    <w:p w:rsidR="00CC58AB" w:rsidRPr="00C07719" w:rsidRDefault="00CC58AB" w:rsidP="00CC58AB">
      <w:pPr>
        <w:ind w:firstLine="720"/>
        <w:jc w:val="both"/>
        <w:rPr>
          <w:sz w:val="24"/>
          <w:szCs w:val="24"/>
          <w:lang w:val="bg-BG"/>
        </w:rPr>
      </w:pPr>
      <w:r w:rsidRPr="00C07719">
        <w:rPr>
          <w:b/>
          <w:bCs/>
          <w:sz w:val="24"/>
          <w:szCs w:val="24"/>
          <w:lang w:val="bg-BG"/>
        </w:rPr>
        <w:t>8.</w:t>
      </w:r>
      <w:r w:rsidRPr="00C07719">
        <w:rPr>
          <w:b/>
          <w:bCs/>
          <w:sz w:val="24"/>
          <w:szCs w:val="24"/>
          <w:lang w:val="ru-RU"/>
        </w:rPr>
        <w:t>3</w:t>
      </w:r>
      <w:r w:rsidRPr="00C07719">
        <w:rPr>
          <w:b/>
          <w:bCs/>
          <w:sz w:val="24"/>
          <w:szCs w:val="24"/>
          <w:lang w:val="bg-BG"/>
        </w:rPr>
        <w:t>.</w:t>
      </w:r>
      <w:r w:rsidRPr="00C07719">
        <w:rPr>
          <w:sz w:val="24"/>
          <w:szCs w:val="24"/>
          <w:lang w:val="bg-BG"/>
        </w:rPr>
        <w:t xml:space="preserve"> След приключване изпълнението на договора да освободи гаранцията за изпълнение, без да дължи лихви за срока, през който средствата законно са престояли у него.</w:t>
      </w:r>
    </w:p>
    <w:p w:rsidR="00CC58AB" w:rsidRPr="00C07719" w:rsidRDefault="00CC58AB" w:rsidP="00CC58AB">
      <w:pPr>
        <w:ind w:firstLine="720"/>
        <w:jc w:val="both"/>
        <w:rPr>
          <w:b/>
          <w:bCs/>
          <w:sz w:val="24"/>
          <w:szCs w:val="24"/>
          <w:lang w:val="bg-BG"/>
        </w:rPr>
      </w:pPr>
      <w:r w:rsidRPr="00C07719">
        <w:rPr>
          <w:sz w:val="24"/>
          <w:szCs w:val="24"/>
          <w:lang w:val="bg-BG"/>
        </w:rPr>
        <w:tab/>
      </w:r>
    </w:p>
    <w:p w:rsidR="00CC58AB" w:rsidRPr="00C07719" w:rsidRDefault="00CC58AB" w:rsidP="00CC58AB">
      <w:pPr>
        <w:jc w:val="center"/>
        <w:rPr>
          <w:b/>
          <w:bCs/>
          <w:sz w:val="24"/>
          <w:szCs w:val="24"/>
          <w:lang w:val="bg-BG"/>
        </w:rPr>
      </w:pPr>
      <w:r w:rsidRPr="00C07719">
        <w:rPr>
          <w:b/>
          <w:bCs/>
          <w:sz w:val="24"/>
          <w:szCs w:val="24"/>
          <w:lang w:val="bg-BG"/>
        </w:rPr>
        <w:t>IX.</w:t>
      </w:r>
      <w:r w:rsidRPr="00C07719">
        <w:rPr>
          <w:sz w:val="24"/>
          <w:szCs w:val="24"/>
          <w:lang w:val="bg-BG"/>
        </w:rPr>
        <w:t xml:space="preserve">  </w:t>
      </w:r>
      <w:r w:rsidRPr="00C07719">
        <w:rPr>
          <w:b/>
          <w:bCs/>
          <w:sz w:val="24"/>
          <w:szCs w:val="24"/>
          <w:lang w:val="bg-BG"/>
        </w:rPr>
        <w:t>ПРИЕМАНЕ И ПРЕДАВАНЕ НА СТОКИТЕ</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 xml:space="preserve">9.1. </w:t>
      </w:r>
      <w:r w:rsidRPr="00C07719">
        <w:rPr>
          <w:sz w:val="24"/>
          <w:szCs w:val="24"/>
          <w:lang w:val="bg-BG"/>
        </w:rPr>
        <w:t>Приемането на стоките се извършва на мястото на доставяне от  представител на крайните получатели.</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9.2.</w:t>
      </w:r>
      <w:r w:rsidRPr="00C07719">
        <w:rPr>
          <w:sz w:val="24"/>
          <w:szCs w:val="24"/>
          <w:lang w:val="bg-BG"/>
        </w:rPr>
        <w:t xml:space="preserve"> </w:t>
      </w:r>
      <w:r w:rsidRPr="00C07719">
        <w:rPr>
          <w:b/>
          <w:bCs/>
          <w:sz w:val="24"/>
          <w:szCs w:val="24"/>
          <w:lang w:val="bg-BG"/>
        </w:rPr>
        <w:t xml:space="preserve">ИЗПЪЛНИТЕЛЯТ </w:t>
      </w:r>
      <w:r w:rsidRPr="00C07719">
        <w:rPr>
          <w:sz w:val="24"/>
          <w:szCs w:val="24"/>
          <w:lang w:val="bg-BG"/>
        </w:rPr>
        <w:t xml:space="preserve">и представител на </w:t>
      </w:r>
      <w:r w:rsidRPr="00C07719">
        <w:rPr>
          <w:bCs/>
          <w:sz w:val="24"/>
          <w:szCs w:val="24"/>
          <w:lang w:val="bg-BG"/>
        </w:rPr>
        <w:t>крайните получатели</w:t>
      </w:r>
      <w:r w:rsidRPr="00C07719">
        <w:rPr>
          <w:b/>
          <w:bCs/>
          <w:sz w:val="24"/>
          <w:szCs w:val="24"/>
          <w:lang w:val="bg-BG"/>
        </w:rPr>
        <w:t xml:space="preserve"> </w:t>
      </w:r>
      <w:r w:rsidRPr="00C07719">
        <w:rPr>
          <w:sz w:val="24"/>
          <w:szCs w:val="24"/>
          <w:lang w:val="bg-BG"/>
        </w:rPr>
        <w:t>подписват приемателно-предавателен протокол, удостоверяващ получаването на стоките.</w:t>
      </w:r>
    </w:p>
    <w:p w:rsidR="00CC58AB" w:rsidRPr="00C07719" w:rsidRDefault="00CC58AB" w:rsidP="00CC58AB">
      <w:pPr>
        <w:jc w:val="both"/>
        <w:rPr>
          <w:sz w:val="24"/>
          <w:szCs w:val="24"/>
          <w:lang w:val="bg-BG"/>
        </w:rPr>
      </w:pPr>
      <w:r w:rsidRPr="00C07719">
        <w:rPr>
          <w:sz w:val="24"/>
          <w:szCs w:val="24"/>
          <w:lang w:val="bg-BG"/>
        </w:rPr>
        <w:t xml:space="preserve"> </w:t>
      </w:r>
    </w:p>
    <w:p w:rsidR="00CC58AB" w:rsidRPr="00C07719" w:rsidRDefault="00CC58AB" w:rsidP="00CC58AB">
      <w:pPr>
        <w:pStyle w:val="Heading1"/>
        <w:rPr>
          <w:lang w:val="bg-BG"/>
        </w:rPr>
      </w:pPr>
      <w:r w:rsidRPr="00C07719">
        <w:rPr>
          <w:lang w:val="bg-BG"/>
        </w:rPr>
        <w:t>Х. КАЧЕСТВО, ГАРАНЦИИ И СРОК НА ГОДНОСТ</w:t>
      </w:r>
    </w:p>
    <w:p w:rsidR="00FE6347" w:rsidRPr="00C07719" w:rsidRDefault="00CC58AB" w:rsidP="00DE0291">
      <w:pPr>
        <w:jc w:val="both"/>
        <w:rPr>
          <w:sz w:val="24"/>
          <w:szCs w:val="24"/>
          <w:lang w:val="bg-BG"/>
        </w:rPr>
      </w:pPr>
      <w:r w:rsidRPr="00C07719">
        <w:rPr>
          <w:b/>
          <w:bCs/>
          <w:sz w:val="24"/>
          <w:szCs w:val="24"/>
          <w:lang w:val="bg-BG"/>
        </w:rPr>
        <w:t> </w:t>
      </w:r>
      <w:r w:rsidR="00FE6347" w:rsidRPr="00C07719">
        <w:rPr>
          <w:b/>
          <w:sz w:val="24"/>
          <w:szCs w:val="24"/>
        </w:rPr>
        <w:t xml:space="preserve">10.1. </w:t>
      </w:r>
      <w:r w:rsidR="00FE6347" w:rsidRPr="00C07719">
        <w:rPr>
          <w:sz w:val="24"/>
          <w:szCs w:val="24"/>
        </w:rPr>
        <w:t xml:space="preserve">Качеството на доставените стоки, предмет на настоящия договор, следва да отговаря на техническите стандарти на производителя. </w:t>
      </w:r>
    </w:p>
    <w:p w:rsidR="00CC58AB" w:rsidRPr="00C07719" w:rsidRDefault="00CC58AB" w:rsidP="00CC58AB">
      <w:pPr>
        <w:ind w:firstLine="720"/>
        <w:jc w:val="both"/>
        <w:rPr>
          <w:sz w:val="24"/>
          <w:szCs w:val="24"/>
          <w:lang w:val="bg-BG"/>
        </w:rPr>
      </w:pPr>
    </w:p>
    <w:p w:rsidR="00CC58AB" w:rsidRPr="00C07719" w:rsidRDefault="00CC58AB" w:rsidP="00CC58AB">
      <w:pPr>
        <w:jc w:val="center"/>
        <w:rPr>
          <w:b/>
          <w:bCs/>
          <w:sz w:val="24"/>
          <w:szCs w:val="24"/>
          <w:lang w:val="bg-BG"/>
        </w:rPr>
      </w:pPr>
      <w:r w:rsidRPr="00C07719">
        <w:rPr>
          <w:b/>
          <w:bCs/>
          <w:sz w:val="24"/>
          <w:szCs w:val="24"/>
          <w:lang w:val="bg-BG"/>
        </w:rPr>
        <w:t>ХІ. ОТГОВОРНОСТ ЗА НЕТОЧНО ИЗПЪЛНЕНИЕ. РЕКЛАМАЦИИ</w:t>
      </w:r>
    </w:p>
    <w:p w:rsidR="00FE6347" w:rsidRPr="00C07719" w:rsidRDefault="00FE6347" w:rsidP="00FE6347">
      <w:pPr>
        <w:ind w:firstLine="720"/>
        <w:jc w:val="both"/>
        <w:rPr>
          <w:sz w:val="24"/>
          <w:szCs w:val="24"/>
          <w:lang w:val="bg-BG"/>
        </w:rPr>
      </w:pPr>
      <w:r w:rsidRPr="00C07719">
        <w:rPr>
          <w:b/>
          <w:bCs/>
          <w:sz w:val="24"/>
          <w:szCs w:val="24"/>
          <w:lang w:val="bg-BG"/>
        </w:rPr>
        <w:t>11.1. ВЪЗЛОЖИТЕЛЯТ</w:t>
      </w:r>
      <w:r w:rsidRPr="00C07719">
        <w:rPr>
          <w:sz w:val="24"/>
          <w:szCs w:val="24"/>
          <w:lang w:val="bg-BG"/>
        </w:rPr>
        <w:t xml:space="preserve"> може да предявява рекламации пред </w:t>
      </w:r>
      <w:r w:rsidRPr="00C07719">
        <w:rPr>
          <w:b/>
          <w:bCs/>
          <w:sz w:val="24"/>
          <w:szCs w:val="24"/>
          <w:lang w:val="bg-BG"/>
        </w:rPr>
        <w:t xml:space="preserve">ИЗПЪЛНИТЕЛЯ </w:t>
      </w:r>
      <w:r w:rsidRPr="00C07719">
        <w:rPr>
          <w:sz w:val="24"/>
          <w:szCs w:val="24"/>
          <w:lang w:val="bg-BG"/>
        </w:rPr>
        <w:t>за:</w:t>
      </w:r>
    </w:p>
    <w:p w:rsidR="00FE6347" w:rsidRPr="00C07719" w:rsidRDefault="00FE6347" w:rsidP="00FE6347">
      <w:pPr>
        <w:jc w:val="both"/>
        <w:rPr>
          <w:sz w:val="24"/>
          <w:szCs w:val="24"/>
          <w:lang w:val="bg-BG"/>
        </w:rPr>
      </w:pPr>
      <w:r w:rsidRPr="00C07719">
        <w:rPr>
          <w:sz w:val="24"/>
          <w:szCs w:val="24"/>
          <w:lang w:val="bg-BG"/>
        </w:rPr>
        <w:tab/>
      </w:r>
      <w:r w:rsidRPr="00C07719">
        <w:rPr>
          <w:sz w:val="24"/>
          <w:szCs w:val="24"/>
          <w:lang w:val="bg-BG"/>
        </w:rPr>
        <w:tab/>
        <w:t>а) количество и некомплектност на стоките (явни недостатъци);</w:t>
      </w:r>
    </w:p>
    <w:p w:rsidR="00FE6347" w:rsidRPr="00C07719" w:rsidRDefault="00FE6347" w:rsidP="00FE6347">
      <w:pPr>
        <w:jc w:val="both"/>
        <w:rPr>
          <w:sz w:val="24"/>
          <w:szCs w:val="24"/>
          <w:lang w:val="bg-BG"/>
        </w:rPr>
      </w:pPr>
      <w:r w:rsidRPr="00C07719">
        <w:rPr>
          <w:sz w:val="24"/>
          <w:szCs w:val="24"/>
          <w:lang w:val="bg-BG"/>
        </w:rPr>
        <w:tab/>
      </w:r>
      <w:r w:rsidRPr="00C07719">
        <w:rPr>
          <w:sz w:val="24"/>
          <w:szCs w:val="24"/>
          <w:lang w:val="bg-BG"/>
        </w:rPr>
        <w:tab/>
        <w:t>б) качество  (скрити недостатъци):</w:t>
      </w:r>
    </w:p>
    <w:p w:rsidR="00FE6347" w:rsidRPr="00C07719" w:rsidRDefault="00FE6347" w:rsidP="00FE6347">
      <w:pPr>
        <w:jc w:val="both"/>
        <w:rPr>
          <w:sz w:val="24"/>
          <w:szCs w:val="24"/>
          <w:lang w:val="bg-BG"/>
        </w:rPr>
      </w:pPr>
      <w:r w:rsidRPr="00C07719">
        <w:rPr>
          <w:sz w:val="24"/>
          <w:szCs w:val="24"/>
          <w:lang w:val="bg-BG"/>
        </w:rPr>
        <w:lastRenderedPageBreak/>
        <w:tab/>
      </w:r>
      <w:r w:rsidRPr="00C07719">
        <w:rPr>
          <w:sz w:val="24"/>
          <w:szCs w:val="24"/>
          <w:lang w:val="bg-BG"/>
        </w:rPr>
        <w:tab/>
        <w:t>- при доставяне на стоки не от договорения вид, посочен в чл.1.;</w:t>
      </w:r>
    </w:p>
    <w:p w:rsidR="00FE6347" w:rsidRPr="00C07719" w:rsidRDefault="00FE6347" w:rsidP="00FE6347">
      <w:pPr>
        <w:jc w:val="both"/>
        <w:rPr>
          <w:sz w:val="24"/>
          <w:szCs w:val="24"/>
          <w:lang w:val="bg-BG"/>
        </w:rPr>
      </w:pPr>
      <w:r w:rsidRPr="00C07719">
        <w:rPr>
          <w:sz w:val="24"/>
          <w:szCs w:val="24"/>
          <w:lang w:val="bg-BG"/>
        </w:rPr>
        <w:tab/>
      </w:r>
      <w:r w:rsidRPr="00C07719">
        <w:rPr>
          <w:sz w:val="24"/>
          <w:szCs w:val="24"/>
          <w:lang w:val="bg-BG"/>
        </w:rPr>
        <w:tab/>
        <w:t>- при констатиране на дефекти при употреба на стоките.</w:t>
      </w:r>
    </w:p>
    <w:p w:rsidR="00FE6347" w:rsidRPr="00C07719" w:rsidRDefault="00FE6347" w:rsidP="00374F32">
      <w:pPr>
        <w:ind w:firstLine="720"/>
        <w:jc w:val="both"/>
        <w:rPr>
          <w:sz w:val="24"/>
          <w:szCs w:val="24"/>
          <w:lang w:val="bg-BG"/>
        </w:rPr>
      </w:pPr>
      <w:r w:rsidRPr="00C07719">
        <w:rPr>
          <w:b/>
          <w:bCs/>
          <w:sz w:val="24"/>
          <w:szCs w:val="24"/>
          <w:lang w:val="bg-BG"/>
        </w:rPr>
        <w:t xml:space="preserve">11.2. </w:t>
      </w:r>
      <w:r w:rsidRPr="00C07719">
        <w:rPr>
          <w:sz w:val="24"/>
          <w:szCs w:val="24"/>
          <w:lang w:val="bg-BG"/>
        </w:rPr>
        <w:t xml:space="preserve">Рекламации за явни недостатъци на стоките се правят от </w:t>
      </w:r>
      <w:r w:rsidRPr="00C07719">
        <w:rPr>
          <w:b/>
          <w:bCs/>
          <w:sz w:val="24"/>
          <w:szCs w:val="24"/>
          <w:lang w:val="bg-BG"/>
        </w:rPr>
        <w:t xml:space="preserve">ВЪЗЛОЖИТЕЛЯ, </w:t>
      </w:r>
      <w:r w:rsidRPr="00C07719">
        <w:rPr>
          <w:sz w:val="24"/>
          <w:szCs w:val="24"/>
          <w:lang w:val="bg-BG"/>
        </w:rPr>
        <w:t>чрез крайните получатели на стоките,</w:t>
      </w:r>
      <w:r w:rsidRPr="00C07719">
        <w:rPr>
          <w:b/>
          <w:bCs/>
          <w:sz w:val="24"/>
          <w:szCs w:val="24"/>
          <w:lang w:val="bg-BG"/>
        </w:rPr>
        <w:t xml:space="preserve"> </w:t>
      </w:r>
      <w:r w:rsidRPr="00C07719">
        <w:rPr>
          <w:sz w:val="24"/>
          <w:szCs w:val="24"/>
          <w:lang w:val="bg-BG"/>
        </w:rPr>
        <w:t xml:space="preserve">в </w:t>
      </w:r>
      <w:r w:rsidR="00374F32" w:rsidRPr="00C07719">
        <w:rPr>
          <w:sz w:val="24"/>
          <w:szCs w:val="24"/>
          <w:lang w:val="bg-BG"/>
        </w:rPr>
        <w:t xml:space="preserve">5 (пет) дневен срок от </w:t>
      </w:r>
      <w:r w:rsidRPr="00C07719">
        <w:rPr>
          <w:sz w:val="24"/>
          <w:szCs w:val="24"/>
          <w:lang w:val="bg-BG"/>
        </w:rPr>
        <w:t xml:space="preserve">предаването им. </w:t>
      </w:r>
    </w:p>
    <w:p w:rsidR="00FE6347" w:rsidRPr="00C07719" w:rsidRDefault="00FE6347" w:rsidP="00FE6347">
      <w:pPr>
        <w:ind w:firstLine="720"/>
        <w:jc w:val="both"/>
        <w:rPr>
          <w:sz w:val="24"/>
          <w:szCs w:val="24"/>
          <w:lang w:val="bg-BG"/>
        </w:rPr>
      </w:pPr>
      <w:r w:rsidRPr="00C07719">
        <w:rPr>
          <w:b/>
          <w:bCs/>
          <w:sz w:val="24"/>
          <w:szCs w:val="24"/>
          <w:lang w:val="bg-BG"/>
        </w:rPr>
        <w:t>11.</w:t>
      </w:r>
      <w:r w:rsidR="00374F32" w:rsidRPr="00C07719">
        <w:rPr>
          <w:b/>
          <w:bCs/>
          <w:sz w:val="24"/>
          <w:szCs w:val="24"/>
          <w:lang w:val="bg-BG"/>
        </w:rPr>
        <w:t>3</w:t>
      </w:r>
      <w:r w:rsidRPr="00C07719">
        <w:rPr>
          <w:b/>
          <w:bCs/>
          <w:sz w:val="24"/>
          <w:szCs w:val="24"/>
          <w:lang w:val="bg-BG"/>
        </w:rPr>
        <w:t>.</w:t>
      </w:r>
      <w:r w:rsidRPr="00C07719">
        <w:rPr>
          <w:sz w:val="24"/>
          <w:szCs w:val="24"/>
          <w:lang w:val="bg-BG"/>
        </w:rPr>
        <w:t xml:space="preserve"> </w:t>
      </w:r>
      <w:r w:rsidRPr="00C07719">
        <w:rPr>
          <w:b/>
          <w:bCs/>
          <w:sz w:val="24"/>
          <w:szCs w:val="24"/>
          <w:lang w:val="bg-BG"/>
        </w:rPr>
        <w:t>ВЪЗЛОЖИТЕЛЯТ</w:t>
      </w:r>
      <w:r w:rsidRPr="00C07719">
        <w:rPr>
          <w:sz w:val="24"/>
          <w:szCs w:val="24"/>
          <w:lang w:val="bg-BG"/>
        </w:rPr>
        <w:t xml:space="preserve"> е длъжен да уведоми писмено </w:t>
      </w:r>
      <w:r w:rsidRPr="00C07719">
        <w:rPr>
          <w:b/>
          <w:bCs/>
          <w:sz w:val="24"/>
          <w:szCs w:val="24"/>
          <w:lang w:val="bg-BG"/>
        </w:rPr>
        <w:t>ИЗПЪЛНИТЕЛЯ</w:t>
      </w:r>
      <w:r w:rsidRPr="00C07719">
        <w:rPr>
          <w:sz w:val="24"/>
          <w:szCs w:val="24"/>
          <w:lang w:val="bg-BG"/>
        </w:rPr>
        <w:t xml:space="preserve"> за установените дефекти  в 5 (пет) дневен срок от констатирането им.</w:t>
      </w:r>
    </w:p>
    <w:p w:rsidR="00FE6347" w:rsidRPr="00C07719" w:rsidRDefault="00FE6347" w:rsidP="00FE6347">
      <w:pPr>
        <w:pStyle w:val="BodyText2"/>
        <w:ind w:firstLine="720"/>
        <w:jc w:val="both"/>
      </w:pPr>
      <w:r w:rsidRPr="00C07719">
        <w:rPr>
          <w:b/>
          <w:bCs/>
        </w:rPr>
        <w:t>11.</w:t>
      </w:r>
      <w:r w:rsidR="00374F32" w:rsidRPr="00C07719">
        <w:rPr>
          <w:b/>
          <w:bCs/>
        </w:rPr>
        <w:t>4</w:t>
      </w:r>
      <w:r w:rsidRPr="00C07719">
        <w:rPr>
          <w:b/>
          <w:bCs/>
        </w:rPr>
        <w:t xml:space="preserve">. </w:t>
      </w:r>
      <w:r w:rsidRPr="00C07719">
        <w:t xml:space="preserve">В рекламациите се посочва номерът на договора, точното количество на получените стоки, основанието за рекламация и конкретното искане на </w:t>
      </w:r>
      <w:r w:rsidRPr="00C07719">
        <w:rPr>
          <w:b/>
          <w:bCs/>
        </w:rPr>
        <w:t>ВЪЗЛОЖИТЕЛЯ</w:t>
      </w:r>
      <w:r w:rsidRPr="00C07719">
        <w:t xml:space="preserve">. </w:t>
      </w:r>
    </w:p>
    <w:p w:rsidR="00FE6347" w:rsidRPr="00C07719" w:rsidRDefault="00FE6347" w:rsidP="00FE6347">
      <w:pPr>
        <w:jc w:val="both"/>
        <w:rPr>
          <w:sz w:val="24"/>
          <w:szCs w:val="24"/>
          <w:lang w:val="bg-BG"/>
        </w:rPr>
      </w:pPr>
      <w:r w:rsidRPr="00C07719">
        <w:rPr>
          <w:sz w:val="24"/>
          <w:szCs w:val="24"/>
          <w:lang w:val="bg-BG"/>
        </w:rPr>
        <w:tab/>
      </w:r>
      <w:r w:rsidRPr="00C07719">
        <w:rPr>
          <w:b/>
          <w:bCs/>
          <w:sz w:val="24"/>
          <w:szCs w:val="24"/>
          <w:lang w:val="bg-BG"/>
        </w:rPr>
        <w:t>11.</w:t>
      </w:r>
      <w:r w:rsidR="00374F32" w:rsidRPr="00C07719">
        <w:rPr>
          <w:b/>
          <w:bCs/>
          <w:sz w:val="24"/>
          <w:szCs w:val="24"/>
          <w:lang w:val="bg-BG"/>
        </w:rPr>
        <w:t>5</w:t>
      </w:r>
      <w:r w:rsidRPr="00C07719">
        <w:rPr>
          <w:b/>
          <w:bCs/>
          <w:sz w:val="24"/>
          <w:szCs w:val="24"/>
          <w:lang w:val="bg-BG"/>
        </w:rPr>
        <w:t xml:space="preserve">. </w:t>
      </w:r>
      <w:r w:rsidRPr="00C07719">
        <w:rPr>
          <w:sz w:val="24"/>
          <w:szCs w:val="24"/>
          <w:lang w:val="bg-BG"/>
        </w:rPr>
        <w:t xml:space="preserve">В </w:t>
      </w:r>
      <w:r w:rsidR="00374F32" w:rsidRPr="00C07719">
        <w:rPr>
          <w:sz w:val="24"/>
          <w:szCs w:val="24"/>
          <w:lang w:val="bg-BG"/>
        </w:rPr>
        <w:t>5</w:t>
      </w:r>
      <w:r w:rsidRPr="00C07719">
        <w:rPr>
          <w:sz w:val="24"/>
          <w:szCs w:val="24"/>
          <w:lang w:val="bg-BG"/>
        </w:rPr>
        <w:t xml:space="preserve"> (</w:t>
      </w:r>
      <w:r w:rsidR="00374F32" w:rsidRPr="00C07719">
        <w:rPr>
          <w:sz w:val="24"/>
          <w:szCs w:val="24"/>
          <w:lang w:val="bg-BG"/>
        </w:rPr>
        <w:t>пет</w:t>
      </w:r>
      <w:r w:rsidRPr="00C07719">
        <w:rPr>
          <w:sz w:val="24"/>
          <w:szCs w:val="24"/>
          <w:lang w:val="bg-BG"/>
        </w:rPr>
        <w:t xml:space="preserve">) дневен срок от получаване на рекламацията, </w:t>
      </w:r>
      <w:r w:rsidRPr="00C07719">
        <w:rPr>
          <w:b/>
          <w:bCs/>
          <w:sz w:val="24"/>
          <w:szCs w:val="24"/>
          <w:lang w:val="bg-BG"/>
        </w:rPr>
        <w:t>ИЗПЪЛНИТЕЛЯТ</w:t>
      </w:r>
      <w:r w:rsidRPr="00C07719">
        <w:rPr>
          <w:sz w:val="24"/>
          <w:szCs w:val="24"/>
          <w:lang w:val="bg-BG"/>
        </w:rPr>
        <w:t xml:space="preserve"> следва да отговори на </w:t>
      </w:r>
      <w:r w:rsidRPr="00C07719">
        <w:rPr>
          <w:b/>
          <w:bCs/>
          <w:sz w:val="24"/>
          <w:szCs w:val="24"/>
          <w:lang w:val="bg-BG"/>
        </w:rPr>
        <w:t>ВЪЗЛОЖИТЕЛЯ</w:t>
      </w:r>
      <w:r w:rsidRPr="00C07719">
        <w:rPr>
          <w:sz w:val="24"/>
          <w:szCs w:val="24"/>
          <w:lang w:val="bg-BG"/>
        </w:rPr>
        <w:t xml:space="preserve"> писмено и конкретно дали приема рекламацията или я отхвърля.</w:t>
      </w:r>
    </w:p>
    <w:p w:rsidR="00FE6347" w:rsidRPr="00C07719" w:rsidRDefault="00FE6347" w:rsidP="00FE6347">
      <w:pPr>
        <w:ind w:firstLine="720"/>
        <w:jc w:val="both"/>
        <w:rPr>
          <w:sz w:val="24"/>
          <w:szCs w:val="24"/>
          <w:lang w:val="bg-BG"/>
        </w:rPr>
      </w:pPr>
      <w:r w:rsidRPr="00C07719">
        <w:rPr>
          <w:b/>
          <w:bCs/>
          <w:sz w:val="24"/>
          <w:szCs w:val="24"/>
          <w:lang w:val="bg-BG"/>
        </w:rPr>
        <w:t>11.</w:t>
      </w:r>
      <w:r w:rsidR="00374F32" w:rsidRPr="00C07719">
        <w:rPr>
          <w:b/>
          <w:bCs/>
          <w:sz w:val="24"/>
          <w:szCs w:val="24"/>
          <w:lang w:val="bg-BG"/>
        </w:rPr>
        <w:t>6</w:t>
      </w:r>
      <w:r w:rsidRPr="00C07719">
        <w:rPr>
          <w:b/>
          <w:bCs/>
          <w:sz w:val="24"/>
          <w:szCs w:val="24"/>
          <w:lang w:val="bg-BG"/>
        </w:rPr>
        <w:t xml:space="preserve">. </w:t>
      </w:r>
      <w:r w:rsidRPr="00C07719">
        <w:rPr>
          <w:sz w:val="24"/>
          <w:szCs w:val="24"/>
          <w:lang w:val="bg-BG"/>
        </w:rPr>
        <w:t xml:space="preserve">При рекламация за явни недостатъци </w:t>
      </w:r>
      <w:r w:rsidRPr="00C07719">
        <w:rPr>
          <w:b/>
          <w:bCs/>
          <w:sz w:val="24"/>
          <w:szCs w:val="24"/>
          <w:lang w:val="bg-BG"/>
        </w:rPr>
        <w:t>ИЗПЪЛНИТЕЛЯТ</w:t>
      </w:r>
      <w:r w:rsidRPr="00C07719">
        <w:rPr>
          <w:sz w:val="24"/>
          <w:szCs w:val="24"/>
          <w:lang w:val="bg-BG"/>
        </w:rPr>
        <w:t xml:space="preserve"> е длъжен в едномесечен срок 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rsidR="00FE6347" w:rsidRPr="00C07719" w:rsidRDefault="00FE6347" w:rsidP="00FE6347">
      <w:pPr>
        <w:pStyle w:val="BodyText2"/>
        <w:ind w:firstLine="720"/>
        <w:jc w:val="both"/>
      </w:pPr>
      <w:r w:rsidRPr="00C07719">
        <w:rPr>
          <w:b/>
          <w:bCs/>
        </w:rPr>
        <w:t>11.</w:t>
      </w:r>
      <w:r w:rsidR="000977FF" w:rsidRPr="00C07719">
        <w:rPr>
          <w:b/>
          <w:bCs/>
        </w:rPr>
        <w:t>7</w:t>
      </w:r>
      <w:r w:rsidRPr="00C07719">
        <w:rPr>
          <w:b/>
          <w:bCs/>
        </w:rPr>
        <w:t xml:space="preserve">. </w:t>
      </w:r>
      <w:r w:rsidRPr="00C07719">
        <w:t xml:space="preserve">При рекламация за скрити недостатъци  </w:t>
      </w:r>
      <w:r w:rsidRPr="00C07719">
        <w:rPr>
          <w:b/>
          <w:bCs/>
        </w:rPr>
        <w:t>ИЗПЪЛНИТЕЛЯТ</w:t>
      </w:r>
      <w:r w:rsidRPr="00C07719">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07719">
        <w:rPr>
          <w:b/>
          <w:bCs/>
        </w:rPr>
        <w:t>ВЪЗЛОЖИТЕЛЯ</w:t>
      </w:r>
      <w:r w:rsidRPr="00C07719">
        <w:t xml:space="preserve"> да върне съответната част от заплатената цена, ведно с дължимите лихви.</w:t>
      </w:r>
    </w:p>
    <w:p w:rsidR="00FE6347" w:rsidRPr="00C07719" w:rsidRDefault="00FE6347" w:rsidP="00FE6347">
      <w:pPr>
        <w:jc w:val="both"/>
        <w:rPr>
          <w:b/>
          <w:bCs/>
          <w:sz w:val="24"/>
          <w:szCs w:val="24"/>
          <w:lang w:val="bg-BG"/>
        </w:rPr>
      </w:pPr>
      <w:r w:rsidRPr="00C07719">
        <w:rPr>
          <w:sz w:val="24"/>
          <w:szCs w:val="24"/>
          <w:lang w:val="bg-BG"/>
        </w:rPr>
        <w:tab/>
      </w:r>
      <w:r w:rsidRPr="00C07719">
        <w:rPr>
          <w:b/>
          <w:bCs/>
          <w:sz w:val="24"/>
          <w:szCs w:val="24"/>
          <w:lang w:val="bg-BG"/>
        </w:rPr>
        <w:t>11.</w:t>
      </w:r>
      <w:r w:rsidR="000977FF" w:rsidRPr="00C07719">
        <w:rPr>
          <w:b/>
          <w:bCs/>
          <w:sz w:val="24"/>
          <w:szCs w:val="24"/>
          <w:lang w:val="bg-BG"/>
        </w:rPr>
        <w:t>8</w:t>
      </w:r>
      <w:r w:rsidRPr="00C07719">
        <w:rPr>
          <w:b/>
          <w:bCs/>
          <w:sz w:val="24"/>
          <w:szCs w:val="24"/>
          <w:lang w:val="bg-BG"/>
        </w:rPr>
        <w:t xml:space="preserve">. </w:t>
      </w:r>
      <w:r w:rsidRPr="00C07719">
        <w:rPr>
          <w:sz w:val="24"/>
          <w:szCs w:val="24"/>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sidRPr="00C07719">
        <w:rPr>
          <w:b/>
          <w:bCs/>
          <w:sz w:val="24"/>
          <w:szCs w:val="24"/>
          <w:lang w:val="bg-BG"/>
        </w:rPr>
        <w:t xml:space="preserve">ВЪЗЛОЖИТЕЛЯ </w:t>
      </w:r>
      <w:r w:rsidRPr="00C07719">
        <w:rPr>
          <w:sz w:val="24"/>
          <w:szCs w:val="24"/>
          <w:lang w:val="bg-BG"/>
        </w:rPr>
        <w:t>и се упражнява от него под формата на писмено уведомление до</w:t>
      </w:r>
      <w:r w:rsidRPr="00C07719">
        <w:rPr>
          <w:b/>
          <w:bCs/>
          <w:sz w:val="24"/>
          <w:szCs w:val="24"/>
          <w:lang w:val="bg-BG"/>
        </w:rPr>
        <w:t xml:space="preserve"> ИЗПЪЛНИТЕЛЯ</w:t>
      </w:r>
      <w:r w:rsidRPr="00C07719">
        <w:rPr>
          <w:sz w:val="24"/>
          <w:szCs w:val="24"/>
          <w:lang w:val="bg-BG"/>
        </w:rPr>
        <w:t xml:space="preserve">, като разходите и рисковете по новото доставяне са за сметка на </w:t>
      </w:r>
      <w:r w:rsidRPr="00C07719">
        <w:rPr>
          <w:b/>
          <w:bCs/>
          <w:sz w:val="24"/>
          <w:szCs w:val="24"/>
          <w:lang w:val="bg-BG"/>
        </w:rPr>
        <w:t>ИЗПЪЛНИТЕЛЯ.</w:t>
      </w:r>
    </w:p>
    <w:p w:rsidR="00CC58AB" w:rsidRPr="00C07719" w:rsidRDefault="00CC58AB" w:rsidP="00CC58AB">
      <w:pPr>
        <w:pStyle w:val="Footer"/>
        <w:tabs>
          <w:tab w:val="left" w:pos="720"/>
        </w:tabs>
        <w:rPr>
          <w:sz w:val="24"/>
          <w:szCs w:val="24"/>
          <w:lang w:val="bg-BG"/>
        </w:rPr>
      </w:pPr>
      <w:r w:rsidRPr="00C07719">
        <w:rPr>
          <w:sz w:val="24"/>
          <w:szCs w:val="24"/>
          <w:lang w:val="bg-BG"/>
        </w:rPr>
        <w:t> </w:t>
      </w:r>
    </w:p>
    <w:p w:rsidR="00CC58AB" w:rsidRPr="00C07719" w:rsidRDefault="00CC58AB" w:rsidP="00E46F66">
      <w:pPr>
        <w:pStyle w:val="Footer"/>
        <w:tabs>
          <w:tab w:val="left" w:pos="720"/>
        </w:tabs>
        <w:jc w:val="center"/>
        <w:rPr>
          <w:b/>
          <w:bCs/>
          <w:sz w:val="24"/>
          <w:szCs w:val="24"/>
          <w:lang w:val="bg-BG"/>
        </w:rPr>
      </w:pPr>
      <w:r w:rsidRPr="00C07719">
        <w:rPr>
          <w:b/>
          <w:bCs/>
          <w:sz w:val="24"/>
          <w:szCs w:val="24"/>
          <w:lang w:val="bg-BG"/>
        </w:rPr>
        <w:t>ХІІ. ОТГОВОРНОСТ ПРИ НЕИЗПЪЛНЕНИЕ</w:t>
      </w:r>
    </w:p>
    <w:p w:rsidR="00CC58AB" w:rsidRPr="00C07719" w:rsidRDefault="00CC58AB" w:rsidP="00E46F66">
      <w:pPr>
        <w:ind w:firstLine="720"/>
        <w:jc w:val="both"/>
        <w:rPr>
          <w:sz w:val="24"/>
          <w:szCs w:val="24"/>
          <w:lang w:val="bg-BG"/>
        </w:rPr>
      </w:pPr>
      <w:r w:rsidRPr="00C07719">
        <w:rPr>
          <w:b/>
          <w:bCs/>
          <w:sz w:val="24"/>
          <w:szCs w:val="24"/>
          <w:lang w:val="bg-BG"/>
        </w:rPr>
        <w:t xml:space="preserve">12.1. </w:t>
      </w:r>
      <w:r w:rsidRPr="00C07719">
        <w:rPr>
          <w:sz w:val="24"/>
          <w:szCs w:val="24"/>
          <w:lang w:val="bg-BG"/>
        </w:rPr>
        <w:t xml:space="preserve">За неизпълнение на задълженията си по настоящия договор, </w:t>
      </w:r>
      <w:r w:rsidRPr="00C07719">
        <w:rPr>
          <w:b/>
          <w:sz w:val="24"/>
          <w:szCs w:val="24"/>
          <w:lang w:val="bg-BG"/>
        </w:rPr>
        <w:t>ИЗПЪЛНИТЕЛЯТ</w:t>
      </w:r>
      <w:r w:rsidRPr="00C07719">
        <w:rPr>
          <w:sz w:val="24"/>
          <w:szCs w:val="24"/>
          <w:lang w:val="bg-BG"/>
        </w:rPr>
        <w:t xml:space="preserve"> дължи неустойка в размер на </w:t>
      </w:r>
      <w:r w:rsidR="00CB7579" w:rsidRPr="00C07719">
        <w:rPr>
          <w:sz w:val="24"/>
          <w:szCs w:val="24"/>
          <w:lang w:val="en-US"/>
        </w:rPr>
        <w:t>0.</w:t>
      </w:r>
      <w:r w:rsidR="00CB7579" w:rsidRPr="00C07719">
        <w:rPr>
          <w:sz w:val="24"/>
          <w:szCs w:val="24"/>
          <w:lang w:val="bg-BG"/>
        </w:rPr>
        <w:t>1</w:t>
      </w:r>
      <w:r w:rsidRPr="00C07719">
        <w:rPr>
          <w:sz w:val="24"/>
          <w:szCs w:val="24"/>
          <w:lang w:val="en-US"/>
        </w:rPr>
        <w:t xml:space="preserve"> </w:t>
      </w:r>
      <w:r w:rsidRPr="00C07719">
        <w:rPr>
          <w:sz w:val="24"/>
          <w:szCs w:val="24"/>
          <w:lang w:val="bg-BG"/>
        </w:rPr>
        <w:t xml:space="preserve">% на ден върху стойността на неизпълненото в договорените срокове задължение, но не повече от </w:t>
      </w:r>
      <w:r w:rsidR="00CB7579" w:rsidRPr="00C07719">
        <w:rPr>
          <w:sz w:val="24"/>
          <w:szCs w:val="24"/>
          <w:lang w:val="bg-BG"/>
        </w:rPr>
        <w:t>1</w:t>
      </w:r>
      <w:r w:rsidRPr="00C07719">
        <w:rPr>
          <w:sz w:val="24"/>
          <w:szCs w:val="24"/>
          <w:lang w:val="bg-BG"/>
        </w:rPr>
        <w:t>0 % (десет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CC58AB" w:rsidRPr="00C07719" w:rsidRDefault="00CC58AB" w:rsidP="00CC58AB">
      <w:pPr>
        <w:ind w:firstLine="720"/>
        <w:jc w:val="both"/>
        <w:rPr>
          <w:sz w:val="24"/>
          <w:szCs w:val="24"/>
          <w:lang w:val="bg-BG"/>
        </w:rPr>
      </w:pPr>
      <w:r w:rsidRPr="00C07719">
        <w:rPr>
          <w:b/>
          <w:bCs/>
          <w:sz w:val="24"/>
          <w:szCs w:val="24"/>
          <w:lang w:val="bg-BG"/>
        </w:rPr>
        <w:t xml:space="preserve">12.2. </w:t>
      </w:r>
      <w:r w:rsidRPr="00C07719">
        <w:rPr>
          <w:sz w:val="24"/>
          <w:szCs w:val="24"/>
          <w:lang w:val="bg-BG"/>
        </w:rPr>
        <w:t xml:space="preserve">Когато при наличие на рекламации, </w:t>
      </w:r>
      <w:r w:rsidRPr="00C07719">
        <w:rPr>
          <w:b/>
          <w:bCs/>
          <w:sz w:val="24"/>
          <w:szCs w:val="24"/>
          <w:lang w:val="bg-BG"/>
        </w:rPr>
        <w:t>ИЗПЪЛНИТЕЛЯТ</w:t>
      </w:r>
      <w:r w:rsidRPr="00C07719">
        <w:rPr>
          <w:sz w:val="24"/>
          <w:szCs w:val="24"/>
          <w:lang w:val="bg-BG"/>
        </w:rPr>
        <w:t xml:space="preserve"> не изпълни задълженията си по раздел ХІ от настоящия договор в срок, същият дължи на </w:t>
      </w:r>
      <w:r w:rsidRPr="00C07719">
        <w:rPr>
          <w:b/>
          <w:bCs/>
          <w:sz w:val="24"/>
          <w:szCs w:val="24"/>
          <w:lang w:val="bg-BG"/>
        </w:rPr>
        <w:t xml:space="preserve">ВЪЗЛОЖИТЕЛЯ </w:t>
      </w:r>
      <w:r w:rsidRPr="00C07719">
        <w:rPr>
          <w:sz w:val="24"/>
          <w:szCs w:val="24"/>
          <w:lang w:val="bg-BG"/>
        </w:rPr>
        <w:t xml:space="preserve">неустойка в размер на </w:t>
      </w:r>
      <w:r w:rsidR="000977FF" w:rsidRPr="00C07719">
        <w:rPr>
          <w:sz w:val="24"/>
          <w:szCs w:val="24"/>
          <w:lang w:val="bg-BG"/>
        </w:rPr>
        <w:t>5</w:t>
      </w:r>
      <w:r w:rsidRPr="00C07719">
        <w:rPr>
          <w:sz w:val="24"/>
          <w:szCs w:val="24"/>
          <w:lang w:val="bg-BG"/>
        </w:rPr>
        <w:t xml:space="preserve"> % от цената на стоките, за които са направени рекламациите.</w:t>
      </w:r>
    </w:p>
    <w:p w:rsidR="00CC58AB" w:rsidRPr="00C07719" w:rsidRDefault="00CC58AB" w:rsidP="00CC58AB">
      <w:pPr>
        <w:ind w:firstLine="720"/>
        <w:jc w:val="both"/>
        <w:rPr>
          <w:sz w:val="24"/>
          <w:szCs w:val="24"/>
          <w:lang w:val="bg-BG"/>
        </w:rPr>
      </w:pPr>
      <w:r w:rsidRPr="00C07719">
        <w:rPr>
          <w:b/>
          <w:bCs/>
          <w:sz w:val="24"/>
          <w:szCs w:val="24"/>
          <w:lang w:val="bg-BG"/>
        </w:rPr>
        <w:t>12.3.</w:t>
      </w:r>
      <w:r w:rsidRPr="00C07719">
        <w:rPr>
          <w:sz w:val="24"/>
          <w:szCs w:val="24"/>
          <w:lang w:val="bg-BG"/>
        </w:rPr>
        <w:t xml:space="preserve"> </w:t>
      </w:r>
      <w:r w:rsidRPr="00C07719">
        <w:rPr>
          <w:b/>
          <w:bCs/>
          <w:sz w:val="24"/>
          <w:szCs w:val="24"/>
          <w:lang w:val="bg-BG"/>
        </w:rPr>
        <w:t>ВЪЗЛОЖИТЕЛЯТ</w:t>
      </w:r>
      <w:r w:rsidRPr="00C07719">
        <w:rPr>
          <w:sz w:val="24"/>
          <w:szCs w:val="24"/>
          <w:lang w:val="bg-BG"/>
        </w:rPr>
        <w:t xml:space="preserve"> удовлетворява претенциите си относно неизпълнението на договора, както и за заплащане на неустойките от страна на </w:t>
      </w:r>
      <w:r w:rsidRPr="00C07719">
        <w:rPr>
          <w:b/>
          <w:bCs/>
          <w:sz w:val="24"/>
          <w:szCs w:val="24"/>
          <w:lang w:val="bg-BG"/>
        </w:rPr>
        <w:t>ИЗПЪЛНИТЕЛЯ</w:t>
      </w:r>
      <w:r w:rsidRPr="00C07719">
        <w:rPr>
          <w:sz w:val="24"/>
          <w:szCs w:val="24"/>
          <w:lang w:val="bg-BG"/>
        </w:rPr>
        <w:t xml:space="preserve"> като задържа гаранцията за изпълнение по </w:t>
      </w:r>
      <w:r w:rsidR="00CB7579" w:rsidRPr="00C07719">
        <w:rPr>
          <w:sz w:val="24"/>
          <w:szCs w:val="24"/>
          <w:lang w:val="bg-BG"/>
        </w:rPr>
        <w:t>чл.</w:t>
      </w:r>
      <w:r w:rsidRPr="00C07719">
        <w:rPr>
          <w:sz w:val="24"/>
          <w:szCs w:val="24"/>
          <w:lang w:val="bg-BG"/>
        </w:rPr>
        <w:t xml:space="preserve"> 7.</w:t>
      </w:r>
      <w:r w:rsidR="00615EAB">
        <w:rPr>
          <w:sz w:val="24"/>
          <w:szCs w:val="24"/>
          <w:lang w:val="bg-BG"/>
        </w:rPr>
        <w:t>3</w:t>
      </w:r>
      <w:r w:rsidR="00CB7579" w:rsidRPr="00C07719">
        <w:rPr>
          <w:sz w:val="24"/>
          <w:szCs w:val="24"/>
          <w:lang w:val="bg-BG"/>
        </w:rPr>
        <w:t>, бук. “б</w:t>
      </w:r>
      <w:r w:rsidRPr="00C07719">
        <w:rPr>
          <w:sz w:val="24"/>
          <w:szCs w:val="24"/>
          <w:lang w:val="bg-BG"/>
        </w:rPr>
        <w:t>” от договора, след което по съответния ред.</w:t>
      </w:r>
    </w:p>
    <w:p w:rsidR="00CC58AB" w:rsidRPr="00C07719" w:rsidRDefault="00CC58AB" w:rsidP="00CC58AB">
      <w:pPr>
        <w:ind w:firstLine="720"/>
        <w:jc w:val="both"/>
        <w:rPr>
          <w:sz w:val="24"/>
          <w:szCs w:val="24"/>
          <w:lang w:val="bg-BG"/>
        </w:rPr>
      </w:pPr>
      <w:r w:rsidRPr="00C07719">
        <w:rPr>
          <w:b/>
          <w:bCs/>
          <w:sz w:val="24"/>
          <w:szCs w:val="24"/>
          <w:lang w:val="bg-BG"/>
        </w:rPr>
        <w:t xml:space="preserve">12.4. </w:t>
      </w:r>
      <w:r w:rsidRPr="00C07719">
        <w:rPr>
          <w:sz w:val="24"/>
          <w:szCs w:val="24"/>
          <w:lang w:val="bg-BG"/>
        </w:rPr>
        <w:t xml:space="preserve">При виновна забава на </w:t>
      </w:r>
      <w:r w:rsidRPr="00C07719">
        <w:rPr>
          <w:b/>
          <w:bCs/>
          <w:sz w:val="24"/>
          <w:szCs w:val="24"/>
          <w:lang w:val="bg-BG"/>
        </w:rPr>
        <w:t>ИЗПЪЛНИТЕЛЯ</w:t>
      </w:r>
      <w:r w:rsidRPr="00C07719">
        <w:rPr>
          <w:sz w:val="24"/>
          <w:szCs w:val="24"/>
          <w:lang w:val="bg-BG"/>
        </w:rPr>
        <w:t xml:space="preserve">, продължила с повече от </w:t>
      </w:r>
      <w:r w:rsidR="000977FF" w:rsidRPr="00C07719">
        <w:rPr>
          <w:sz w:val="24"/>
          <w:szCs w:val="24"/>
          <w:lang w:val="bg-BG"/>
        </w:rPr>
        <w:t>25 (двадесет и пет) дни</w:t>
      </w:r>
      <w:r w:rsidRPr="00C07719">
        <w:rPr>
          <w:sz w:val="24"/>
          <w:szCs w:val="24"/>
          <w:lang w:val="bg-BG"/>
        </w:rPr>
        <w:t xml:space="preserve">, </w:t>
      </w:r>
      <w:r w:rsidRPr="00C07719">
        <w:rPr>
          <w:b/>
          <w:sz w:val="24"/>
          <w:szCs w:val="24"/>
          <w:lang w:val="bg-BG"/>
        </w:rPr>
        <w:t>ВЪЗЛОЖИТЕЛЯТ</w:t>
      </w:r>
      <w:r w:rsidRPr="00C07719">
        <w:rPr>
          <w:sz w:val="24"/>
          <w:szCs w:val="24"/>
          <w:lang w:val="bg-BG"/>
        </w:rPr>
        <w:t xml:space="preserve"> има право да развали договора едностранно</w:t>
      </w:r>
      <w:r w:rsidR="000977FF" w:rsidRPr="00C07719">
        <w:rPr>
          <w:sz w:val="24"/>
          <w:szCs w:val="24"/>
          <w:lang w:val="bg-BG"/>
        </w:rPr>
        <w:t>.</w:t>
      </w:r>
    </w:p>
    <w:p w:rsidR="00CC58AB" w:rsidRPr="00C07719" w:rsidRDefault="00CC58AB" w:rsidP="00CC58AB">
      <w:pPr>
        <w:ind w:firstLine="720"/>
        <w:jc w:val="both"/>
        <w:rPr>
          <w:sz w:val="24"/>
          <w:szCs w:val="24"/>
          <w:lang w:val="bg-BG"/>
        </w:rPr>
      </w:pPr>
      <w:r w:rsidRPr="00C07719">
        <w:rPr>
          <w:b/>
          <w:bCs/>
          <w:sz w:val="24"/>
          <w:szCs w:val="24"/>
          <w:lang w:val="bg-BG"/>
        </w:rPr>
        <w:t>12.5.</w:t>
      </w:r>
      <w:r w:rsidRPr="00C07719">
        <w:rPr>
          <w:sz w:val="24"/>
          <w:szCs w:val="24"/>
          <w:lang w:val="bg-BG"/>
        </w:rPr>
        <w:t xml:space="preserve"> </w:t>
      </w:r>
      <w:r w:rsidRPr="00C07719">
        <w:rPr>
          <w:b/>
          <w:bCs/>
          <w:sz w:val="24"/>
          <w:szCs w:val="24"/>
          <w:lang w:val="bg-BG"/>
        </w:rPr>
        <w:t>ВЪЗЛОЖИТЕЛЯТ</w:t>
      </w:r>
      <w:r w:rsidRPr="00C07719">
        <w:rPr>
          <w:sz w:val="24"/>
          <w:szCs w:val="24"/>
          <w:lang w:val="bg-BG"/>
        </w:rPr>
        <w:t xml:space="preserve"> има право да прекрати едностранно и без предизвестие настоящия договор в случай на системно неточно изпълнение  на задълженията от </w:t>
      </w:r>
      <w:r w:rsidRPr="00C07719">
        <w:rPr>
          <w:b/>
          <w:bCs/>
          <w:sz w:val="24"/>
          <w:szCs w:val="24"/>
          <w:lang w:val="bg-BG"/>
        </w:rPr>
        <w:t>ИЗПЪЛНИТЕЛЯ</w:t>
      </w:r>
      <w:r w:rsidRPr="00C07719">
        <w:rPr>
          <w:sz w:val="24"/>
          <w:szCs w:val="24"/>
          <w:lang w:val="bg-BG"/>
        </w:rPr>
        <w:t xml:space="preserve"> и предявени повече от три рекламации от </w:t>
      </w:r>
      <w:r w:rsidRPr="00C07719">
        <w:rPr>
          <w:b/>
          <w:bCs/>
          <w:sz w:val="24"/>
          <w:szCs w:val="24"/>
          <w:lang w:val="bg-BG"/>
        </w:rPr>
        <w:t>ВЪЗЛОЖИТЕЛЯ</w:t>
      </w:r>
      <w:r w:rsidRPr="00C07719">
        <w:rPr>
          <w:sz w:val="24"/>
          <w:szCs w:val="24"/>
          <w:lang w:val="bg-BG"/>
        </w:rPr>
        <w:t xml:space="preserve"> по гл. ХІ. </w:t>
      </w:r>
    </w:p>
    <w:p w:rsidR="00CC58AB" w:rsidRPr="00C07719" w:rsidRDefault="00CC58AB" w:rsidP="00CC58AB">
      <w:pPr>
        <w:ind w:firstLine="720"/>
        <w:jc w:val="both"/>
        <w:rPr>
          <w:b/>
          <w:bCs/>
          <w:sz w:val="24"/>
          <w:szCs w:val="24"/>
          <w:lang w:val="ru-RU"/>
        </w:rPr>
      </w:pPr>
      <w:r w:rsidRPr="00C07719">
        <w:rPr>
          <w:b/>
          <w:bCs/>
          <w:sz w:val="24"/>
          <w:szCs w:val="24"/>
          <w:lang w:val="bg-BG"/>
        </w:rPr>
        <w:t>12.6.</w:t>
      </w:r>
      <w:r w:rsidRPr="00C07719">
        <w:rPr>
          <w:color w:val="000000"/>
          <w:sz w:val="24"/>
          <w:szCs w:val="24"/>
          <w:lang w:val="bg-BG"/>
        </w:rPr>
        <w:t xml:space="preserve"> В случай, че по отношение на </w:t>
      </w:r>
      <w:r w:rsidRPr="00C07719">
        <w:rPr>
          <w:b/>
          <w:bCs/>
          <w:color w:val="000000"/>
          <w:sz w:val="24"/>
          <w:szCs w:val="24"/>
          <w:lang w:val="bg-BG"/>
        </w:rPr>
        <w:t>ИЗПЪЛНИТЕЛЯ</w:t>
      </w:r>
      <w:r w:rsidRPr="00C07719">
        <w:rPr>
          <w:color w:val="000000"/>
          <w:sz w:val="24"/>
          <w:szCs w:val="24"/>
          <w:lang w:val="bg-BG"/>
        </w:rPr>
        <w:t xml:space="preserve"> настъпят обстоятелствата по чл. 47 от Закона за обществените поръчки, </w:t>
      </w:r>
      <w:r w:rsidRPr="00C07719">
        <w:rPr>
          <w:b/>
          <w:bCs/>
          <w:color w:val="000000"/>
          <w:sz w:val="24"/>
          <w:szCs w:val="24"/>
          <w:lang w:val="bg-BG"/>
        </w:rPr>
        <w:t xml:space="preserve">ВЪЗЛОЖИТЕЛЯТ </w:t>
      </w:r>
      <w:r w:rsidRPr="00C07719">
        <w:rPr>
          <w:color w:val="000000"/>
          <w:sz w:val="24"/>
          <w:szCs w:val="24"/>
          <w:lang w:val="bg-BG"/>
        </w:rPr>
        <w:t>има право да</w:t>
      </w:r>
      <w:r w:rsidRPr="00C07719">
        <w:rPr>
          <w:b/>
          <w:bCs/>
          <w:color w:val="000000"/>
          <w:sz w:val="24"/>
          <w:szCs w:val="24"/>
          <w:lang w:val="bg-BG"/>
        </w:rPr>
        <w:t xml:space="preserve"> </w:t>
      </w:r>
      <w:r w:rsidRPr="00C07719">
        <w:rPr>
          <w:color w:val="000000"/>
          <w:sz w:val="24"/>
          <w:szCs w:val="24"/>
          <w:lang w:val="bg-BG"/>
        </w:rPr>
        <w:t>прекрати едностранно настоящия договор, без писмено предизвестие и без да дължи неустойки.</w:t>
      </w:r>
    </w:p>
    <w:p w:rsidR="00CC58AB" w:rsidRPr="00C07719" w:rsidRDefault="00CC58AB" w:rsidP="00CC58AB">
      <w:pPr>
        <w:ind w:left="1440" w:firstLine="720"/>
        <w:jc w:val="both"/>
        <w:rPr>
          <w:b/>
          <w:bCs/>
          <w:sz w:val="24"/>
          <w:szCs w:val="24"/>
          <w:lang w:val="ru-RU"/>
        </w:rPr>
      </w:pPr>
    </w:p>
    <w:p w:rsidR="00CC58AB" w:rsidRPr="00C07719" w:rsidRDefault="00CC58AB" w:rsidP="00CC58AB">
      <w:pPr>
        <w:ind w:left="1440" w:firstLine="720"/>
        <w:jc w:val="both"/>
        <w:rPr>
          <w:b/>
          <w:bCs/>
          <w:sz w:val="24"/>
          <w:szCs w:val="24"/>
          <w:lang w:val="bg-BG"/>
        </w:rPr>
      </w:pPr>
      <w:r w:rsidRPr="00C07719">
        <w:rPr>
          <w:b/>
          <w:bCs/>
          <w:sz w:val="24"/>
          <w:szCs w:val="24"/>
          <w:lang w:val="bg-BG"/>
        </w:rPr>
        <w:t>XIII. ФОРСМАЖОРНИ ОБСТОЯТЕЛСТВА</w:t>
      </w:r>
    </w:p>
    <w:p w:rsidR="00CC58AB" w:rsidRPr="00C07719" w:rsidRDefault="00CC58AB" w:rsidP="00CC58AB">
      <w:pPr>
        <w:jc w:val="both"/>
        <w:rPr>
          <w:sz w:val="24"/>
          <w:szCs w:val="24"/>
          <w:lang w:val="bg-BG"/>
        </w:rPr>
      </w:pPr>
      <w:r w:rsidRPr="00C07719">
        <w:rPr>
          <w:b/>
          <w:bCs/>
          <w:sz w:val="24"/>
          <w:szCs w:val="24"/>
          <w:lang w:val="bg-BG"/>
        </w:rPr>
        <w:tab/>
        <w:t>13.1.</w:t>
      </w:r>
      <w:r w:rsidRPr="00C07719">
        <w:rPr>
          <w:sz w:val="24"/>
          <w:szCs w:val="24"/>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CC58AB" w:rsidRPr="00C07719" w:rsidRDefault="00CC58AB" w:rsidP="00CC58AB">
      <w:pPr>
        <w:ind w:firstLine="720"/>
        <w:jc w:val="both"/>
        <w:rPr>
          <w:sz w:val="24"/>
          <w:szCs w:val="24"/>
          <w:lang w:val="bg-BG"/>
        </w:rPr>
      </w:pPr>
      <w:r w:rsidRPr="00C07719">
        <w:rPr>
          <w:b/>
          <w:bCs/>
          <w:sz w:val="24"/>
          <w:szCs w:val="24"/>
          <w:lang w:val="bg-BG"/>
        </w:rPr>
        <w:t>13.2.</w:t>
      </w:r>
      <w:r w:rsidRPr="00C07719">
        <w:rPr>
          <w:sz w:val="24"/>
          <w:szCs w:val="24"/>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C07719">
        <w:rPr>
          <w:b/>
          <w:bCs/>
          <w:sz w:val="24"/>
          <w:szCs w:val="24"/>
          <w:lang w:val="bg-BG"/>
        </w:rPr>
        <w:t xml:space="preserve"> </w:t>
      </w:r>
      <w:r w:rsidRPr="00C07719">
        <w:rPr>
          <w:sz w:val="24"/>
          <w:szCs w:val="24"/>
          <w:lang w:val="bg-BG"/>
        </w:rPr>
        <w:t>сила.</w:t>
      </w:r>
    </w:p>
    <w:p w:rsidR="00CC58AB" w:rsidRPr="00C07719" w:rsidRDefault="00CC58AB" w:rsidP="00CC58AB">
      <w:pPr>
        <w:ind w:firstLine="720"/>
        <w:jc w:val="both"/>
        <w:rPr>
          <w:sz w:val="24"/>
          <w:szCs w:val="24"/>
          <w:lang w:val="bg-BG"/>
        </w:rPr>
      </w:pPr>
      <w:r w:rsidRPr="00C07719">
        <w:rPr>
          <w:b/>
          <w:bCs/>
          <w:sz w:val="24"/>
          <w:szCs w:val="24"/>
          <w:lang w:val="bg-BG"/>
        </w:rPr>
        <w:t xml:space="preserve">13.3. </w:t>
      </w:r>
      <w:r w:rsidRPr="00C07719">
        <w:rPr>
          <w:sz w:val="24"/>
          <w:szCs w:val="24"/>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CC58AB" w:rsidRPr="00C07719" w:rsidRDefault="00CC58AB" w:rsidP="00CC58AB">
      <w:pPr>
        <w:ind w:firstLine="720"/>
        <w:jc w:val="both"/>
        <w:rPr>
          <w:sz w:val="24"/>
          <w:szCs w:val="24"/>
          <w:lang w:val="bg-BG"/>
        </w:rPr>
      </w:pPr>
      <w:r w:rsidRPr="00C07719">
        <w:rPr>
          <w:b/>
          <w:bCs/>
          <w:sz w:val="24"/>
          <w:szCs w:val="24"/>
          <w:lang w:val="bg-BG"/>
        </w:rPr>
        <w:t xml:space="preserve">13.4. </w:t>
      </w:r>
      <w:r w:rsidRPr="00C07719">
        <w:rPr>
          <w:sz w:val="24"/>
          <w:szCs w:val="24"/>
          <w:lang w:val="bg-BG"/>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w:t>
      </w:r>
      <w:r w:rsidRPr="00C07719">
        <w:rPr>
          <w:sz w:val="24"/>
          <w:szCs w:val="24"/>
          <w:lang w:val="bg-BG"/>
        </w:rPr>
        <w:lastRenderedPageBreak/>
        <w:t>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форсмажор, издаден по съответния ред от компетентния орган в държавата, в която са настъпили форсмажорните обстоятелства.</w:t>
      </w:r>
    </w:p>
    <w:p w:rsidR="00CC58AB" w:rsidRPr="00C07719" w:rsidRDefault="00CC58AB" w:rsidP="00CC58AB">
      <w:pPr>
        <w:jc w:val="both"/>
        <w:rPr>
          <w:sz w:val="24"/>
          <w:szCs w:val="24"/>
          <w:lang w:val="bg-BG"/>
        </w:rPr>
      </w:pPr>
      <w:r w:rsidRPr="00C07719">
        <w:rPr>
          <w:b/>
          <w:bCs/>
          <w:sz w:val="24"/>
          <w:szCs w:val="24"/>
          <w:lang w:val="bg-BG"/>
        </w:rPr>
        <w:t xml:space="preserve"> </w:t>
      </w:r>
      <w:r w:rsidRPr="00C07719">
        <w:rPr>
          <w:b/>
          <w:bCs/>
          <w:sz w:val="24"/>
          <w:szCs w:val="24"/>
          <w:lang w:val="bg-BG"/>
        </w:rPr>
        <w:tab/>
        <w:t xml:space="preserve">13.5. </w:t>
      </w:r>
      <w:r w:rsidRPr="00C07719">
        <w:rPr>
          <w:sz w:val="24"/>
          <w:szCs w:val="24"/>
          <w:lang w:val="bg-BG"/>
        </w:rPr>
        <w:t>Докато трае непреодолимата сила, изпълнението на задълженията и свързаните с тях насрещни задължения се спира.</w:t>
      </w:r>
    </w:p>
    <w:p w:rsidR="00CC58AB" w:rsidRDefault="00CC58AB" w:rsidP="00CC58AB">
      <w:pPr>
        <w:ind w:firstLine="720"/>
        <w:jc w:val="both"/>
        <w:rPr>
          <w:b/>
          <w:bCs/>
          <w:sz w:val="24"/>
          <w:szCs w:val="24"/>
          <w:lang w:val="bg-BG"/>
        </w:rPr>
      </w:pPr>
      <w:r w:rsidRPr="00C07719">
        <w:rPr>
          <w:b/>
          <w:bCs/>
          <w:sz w:val="24"/>
          <w:szCs w:val="24"/>
          <w:lang w:val="bg-BG"/>
        </w:rPr>
        <w:t>13.6.</w:t>
      </w:r>
      <w:r w:rsidRPr="00C07719">
        <w:rPr>
          <w:sz w:val="24"/>
          <w:szCs w:val="24"/>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sidRPr="00C07719">
        <w:rPr>
          <w:b/>
          <w:bCs/>
          <w:sz w:val="24"/>
          <w:szCs w:val="24"/>
          <w:lang w:val="bg-BG"/>
        </w:rPr>
        <w:t>ВЪЗЛОЖИТЕЛЯ.</w:t>
      </w:r>
    </w:p>
    <w:p w:rsidR="00DE0291" w:rsidRPr="00C07719" w:rsidRDefault="00DE0291" w:rsidP="00CC58AB">
      <w:pPr>
        <w:ind w:firstLine="720"/>
        <w:jc w:val="both"/>
        <w:rPr>
          <w:b/>
          <w:bCs/>
          <w:sz w:val="24"/>
          <w:szCs w:val="24"/>
          <w:lang w:val="bg-BG"/>
        </w:rPr>
      </w:pPr>
    </w:p>
    <w:p w:rsidR="00CC58AB" w:rsidRPr="00C07719" w:rsidRDefault="00CC58AB" w:rsidP="00CC58AB">
      <w:pPr>
        <w:jc w:val="center"/>
        <w:rPr>
          <w:b/>
          <w:bCs/>
          <w:sz w:val="24"/>
          <w:szCs w:val="24"/>
          <w:lang w:val="bg-BG"/>
        </w:rPr>
      </w:pPr>
      <w:r w:rsidRPr="00C07719">
        <w:rPr>
          <w:b/>
          <w:bCs/>
          <w:sz w:val="24"/>
          <w:szCs w:val="24"/>
          <w:lang w:val="bg-BG"/>
        </w:rPr>
        <w:t>ХІV. СПОРОВЕ</w:t>
      </w:r>
    </w:p>
    <w:p w:rsidR="00CC58AB" w:rsidRPr="00C07719" w:rsidRDefault="00CC58AB" w:rsidP="00DE0291">
      <w:pPr>
        <w:ind w:firstLine="708"/>
        <w:rPr>
          <w:sz w:val="24"/>
          <w:szCs w:val="24"/>
        </w:rPr>
      </w:pPr>
      <w:r w:rsidRPr="00C07719">
        <w:rPr>
          <w:b/>
          <w:bCs/>
          <w:sz w:val="24"/>
          <w:szCs w:val="24"/>
        </w:rPr>
        <w:t>14.1.</w:t>
      </w:r>
      <w:r w:rsidRPr="00C07719">
        <w:rPr>
          <w:sz w:val="24"/>
          <w:szCs w:val="24"/>
        </w:rPr>
        <w:t xml:space="preserve"> Възникналите през времетраенето на договора спорове и разногласия между страните се решават чрез преговори между тях. </w:t>
      </w:r>
      <w:proofErr w:type="gramStart"/>
      <w:r w:rsidRPr="00C07719">
        <w:rPr>
          <w:sz w:val="24"/>
          <w:szCs w:val="24"/>
        </w:rPr>
        <w:t>Постигнатите договорености се оформят в писмена форма и се превръщат в неразделна част от договора.</w:t>
      </w:r>
      <w:proofErr w:type="gramEnd"/>
    </w:p>
    <w:p w:rsidR="00CC58AB" w:rsidRPr="00C07719" w:rsidRDefault="00CC58AB" w:rsidP="00DE0291">
      <w:pPr>
        <w:ind w:firstLine="708"/>
        <w:jc w:val="both"/>
        <w:rPr>
          <w:sz w:val="24"/>
          <w:szCs w:val="24"/>
          <w:lang w:val="bg-BG"/>
        </w:rPr>
      </w:pPr>
      <w:r w:rsidRPr="00C07719">
        <w:rPr>
          <w:b/>
          <w:bCs/>
          <w:sz w:val="24"/>
          <w:szCs w:val="24"/>
          <w:lang w:val="bg-BG"/>
        </w:rPr>
        <w:t>14.2.</w:t>
      </w:r>
      <w:r w:rsidRPr="00C07719">
        <w:rPr>
          <w:sz w:val="24"/>
          <w:szCs w:val="24"/>
          <w:lang w:val="bg-BG"/>
        </w:rPr>
        <w:t xml:space="preserve">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CC58AB" w:rsidRPr="00C07719" w:rsidRDefault="00CC58AB" w:rsidP="00CC58AB">
      <w:pPr>
        <w:ind w:left="-142" w:firstLine="142"/>
        <w:rPr>
          <w:sz w:val="24"/>
          <w:szCs w:val="24"/>
          <w:lang w:val="bg-BG"/>
        </w:rPr>
      </w:pPr>
      <w:r w:rsidRPr="00C07719">
        <w:rPr>
          <w:sz w:val="24"/>
          <w:szCs w:val="24"/>
          <w:lang w:val="bg-BG"/>
        </w:rPr>
        <w:t> </w:t>
      </w:r>
    </w:p>
    <w:p w:rsidR="00CC58AB" w:rsidRPr="00C07719" w:rsidRDefault="00CC58AB" w:rsidP="00CC58AB">
      <w:pPr>
        <w:pStyle w:val="Heading1"/>
        <w:rPr>
          <w:lang w:val="bg-BG"/>
        </w:rPr>
      </w:pPr>
      <w:r w:rsidRPr="00C07719">
        <w:rPr>
          <w:lang w:val="bg-BG"/>
        </w:rPr>
        <w:t>ХV. СЪОБЩЕНИЯ</w:t>
      </w:r>
    </w:p>
    <w:p w:rsidR="00DE0291" w:rsidRDefault="00CC58AB" w:rsidP="00DE0291">
      <w:pPr>
        <w:ind w:firstLine="708"/>
        <w:jc w:val="both"/>
        <w:rPr>
          <w:b/>
          <w:bCs/>
          <w:sz w:val="24"/>
          <w:szCs w:val="24"/>
          <w:lang w:val="bg-BG"/>
        </w:rPr>
      </w:pPr>
      <w:r w:rsidRPr="00C07719">
        <w:rPr>
          <w:b/>
          <w:bCs/>
          <w:sz w:val="24"/>
          <w:szCs w:val="24"/>
        </w:rPr>
        <w:t>15.1.</w:t>
      </w:r>
      <w:r w:rsidRPr="00C07719">
        <w:rPr>
          <w:sz w:val="24"/>
          <w:szCs w:val="24"/>
        </w:rPr>
        <w:t xml:space="preserve"> Всички съобщения между страните, свързани с изпълнението на този договор са валидни, ако са направени в </w:t>
      </w:r>
      <w:proofErr w:type="spellStart"/>
      <w:r w:rsidRPr="00C07719">
        <w:rPr>
          <w:sz w:val="24"/>
          <w:szCs w:val="24"/>
        </w:rPr>
        <w:t>писмена</w:t>
      </w:r>
      <w:proofErr w:type="spellEnd"/>
      <w:r w:rsidRPr="00C07719">
        <w:rPr>
          <w:sz w:val="24"/>
          <w:szCs w:val="24"/>
        </w:rPr>
        <w:t xml:space="preserve"> </w:t>
      </w:r>
      <w:proofErr w:type="spellStart"/>
      <w:r w:rsidRPr="00C07719">
        <w:rPr>
          <w:sz w:val="24"/>
          <w:szCs w:val="24"/>
        </w:rPr>
        <w:t>форма</w:t>
      </w:r>
      <w:proofErr w:type="spellEnd"/>
      <w:r w:rsidRPr="00C07719">
        <w:rPr>
          <w:sz w:val="24"/>
          <w:szCs w:val="24"/>
        </w:rPr>
        <w:t xml:space="preserve"> и </w:t>
      </w:r>
      <w:proofErr w:type="spellStart"/>
      <w:r w:rsidRPr="00C07719">
        <w:rPr>
          <w:sz w:val="24"/>
          <w:szCs w:val="24"/>
        </w:rPr>
        <w:t>са</w:t>
      </w:r>
      <w:proofErr w:type="spellEnd"/>
      <w:r w:rsidRPr="00C07719">
        <w:rPr>
          <w:sz w:val="24"/>
          <w:szCs w:val="24"/>
        </w:rPr>
        <w:t xml:space="preserve"> </w:t>
      </w:r>
      <w:proofErr w:type="spellStart"/>
      <w:r w:rsidRPr="00C07719">
        <w:rPr>
          <w:sz w:val="24"/>
          <w:szCs w:val="24"/>
        </w:rPr>
        <w:t>подписани</w:t>
      </w:r>
      <w:proofErr w:type="spellEnd"/>
      <w:r w:rsidRPr="00C07719">
        <w:rPr>
          <w:sz w:val="24"/>
          <w:szCs w:val="24"/>
        </w:rPr>
        <w:t xml:space="preserve"> </w:t>
      </w:r>
      <w:proofErr w:type="spellStart"/>
      <w:r w:rsidRPr="00C07719">
        <w:rPr>
          <w:sz w:val="24"/>
          <w:szCs w:val="24"/>
        </w:rPr>
        <w:t>от</w:t>
      </w:r>
      <w:proofErr w:type="spellEnd"/>
      <w:r w:rsidRPr="00C07719">
        <w:rPr>
          <w:sz w:val="24"/>
          <w:szCs w:val="24"/>
        </w:rPr>
        <w:t xml:space="preserve"> </w:t>
      </w:r>
      <w:proofErr w:type="spellStart"/>
      <w:r w:rsidRPr="00C07719">
        <w:rPr>
          <w:sz w:val="24"/>
          <w:szCs w:val="24"/>
        </w:rPr>
        <w:t>упълномощените</w:t>
      </w:r>
      <w:proofErr w:type="spellEnd"/>
      <w:r w:rsidRPr="00C07719">
        <w:rPr>
          <w:sz w:val="24"/>
          <w:szCs w:val="24"/>
        </w:rPr>
        <w:t xml:space="preserve"> </w:t>
      </w:r>
      <w:proofErr w:type="spellStart"/>
      <w:r w:rsidRPr="00C07719">
        <w:rPr>
          <w:sz w:val="24"/>
          <w:szCs w:val="24"/>
        </w:rPr>
        <w:t>представители</w:t>
      </w:r>
      <w:proofErr w:type="spellEnd"/>
      <w:r w:rsidRPr="00C07719">
        <w:rPr>
          <w:sz w:val="24"/>
          <w:szCs w:val="24"/>
        </w:rPr>
        <w:t xml:space="preserve"> </w:t>
      </w:r>
      <w:proofErr w:type="spellStart"/>
      <w:r w:rsidRPr="00C07719">
        <w:rPr>
          <w:sz w:val="24"/>
          <w:szCs w:val="24"/>
        </w:rPr>
        <w:t>на</w:t>
      </w:r>
      <w:proofErr w:type="spellEnd"/>
      <w:r w:rsidRPr="00C07719">
        <w:rPr>
          <w:sz w:val="24"/>
          <w:szCs w:val="24"/>
        </w:rPr>
        <w:t xml:space="preserve"> </w:t>
      </w:r>
      <w:r w:rsidRPr="00C07719">
        <w:rPr>
          <w:b/>
          <w:bCs/>
          <w:sz w:val="24"/>
          <w:szCs w:val="24"/>
        </w:rPr>
        <w:t>ИЗПЪЛНИТЕЛЯ</w:t>
      </w:r>
      <w:r w:rsidRPr="00C07719">
        <w:rPr>
          <w:sz w:val="24"/>
          <w:szCs w:val="24"/>
        </w:rPr>
        <w:t xml:space="preserve"> </w:t>
      </w:r>
      <w:proofErr w:type="spellStart"/>
      <w:r w:rsidRPr="00C07719">
        <w:rPr>
          <w:sz w:val="24"/>
          <w:szCs w:val="24"/>
        </w:rPr>
        <w:t>или</w:t>
      </w:r>
      <w:proofErr w:type="spellEnd"/>
      <w:r w:rsidRPr="00C07719">
        <w:rPr>
          <w:sz w:val="24"/>
          <w:szCs w:val="24"/>
        </w:rPr>
        <w:t xml:space="preserve"> </w:t>
      </w:r>
      <w:r w:rsidRPr="00C07719">
        <w:rPr>
          <w:b/>
          <w:bCs/>
          <w:sz w:val="24"/>
          <w:szCs w:val="24"/>
        </w:rPr>
        <w:t>ВЪЗЛОЖИТЕЛЯ.</w:t>
      </w:r>
    </w:p>
    <w:p w:rsidR="00CC58AB" w:rsidRPr="00DE0291" w:rsidRDefault="00CC58AB" w:rsidP="00DE0291">
      <w:pPr>
        <w:ind w:firstLine="708"/>
        <w:jc w:val="both"/>
        <w:rPr>
          <w:b/>
          <w:bCs/>
          <w:sz w:val="24"/>
          <w:szCs w:val="24"/>
        </w:rPr>
      </w:pPr>
      <w:r w:rsidRPr="00C07719">
        <w:rPr>
          <w:b/>
          <w:bCs/>
          <w:sz w:val="24"/>
          <w:szCs w:val="24"/>
          <w:lang w:val="bg-BG"/>
        </w:rPr>
        <w:t>15.2.</w:t>
      </w:r>
      <w:r w:rsidRPr="00C07719">
        <w:rPr>
          <w:sz w:val="24"/>
          <w:szCs w:val="24"/>
          <w:lang w:val="bg-BG"/>
        </w:rPr>
        <w:t xml:space="preserve">  За дата на съобщението се смята:</w:t>
      </w:r>
    </w:p>
    <w:p w:rsidR="00CC58AB" w:rsidRPr="00C07719" w:rsidRDefault="00CC58AB" w:rsidP="00CC58AB">
      <w:pPr>
        <w:numPr>
          <w:ilvl w:val="0"/>
          <w:numId w:val="1"/>
        </w:numPr>
        <w:tabs>
          <w:tab w:val="num" w:pos="1080"/>
        </w:tabs>
        <w:ind w:left="1080"/>
        <w:jc w:val="both"/>
        <w:rPr>
          <w:sz w:val="24"/>
          <w:szCs w:val="24"/>
          <w:lang w:val="bg-BG"/>
        </w:rPr>
      </w:pPr>
      <w:r w:rsidRPr="00C07719">
        <w:rPr>
          <w:sz w:val="24"/>
          <w:szCs w:val="24"/>
          <w:lang w:val="bg-BG"/>
        </w:rPr>
        <w:t>датата на предаването – при ръчно предаване на съобщението;</w:t>
      </w:r>
    </w:p>
    <w:p w:rsidR="00CC58AB" w:rsidRPr="00C07719" w:rsidRDefault="00CC58AB" w:rsidP="00CC58AB">
      <w:pPr>
        <w:numPr>
          <w:ilvl w:val="0"/>
          <w:numId w:val="1"/>
        </w:numPr>
        <w:tabs>
          <w:tab w:val="num" w:pos="0"/>
        </w:tabs>
        <w:ind w:left="0" w:firstLine="720"/>
        <w:jc w:val="both"/>
        <w:rPr>
          <w:sz w:val="24"/>
          <w:szCs w:val="24"/>
          <w:lang w:val="bg-BG"/>
        </w:rPr>
      </w:pPr>
      <w:r w:rsidRPr="00C07719">
        <w:rPr>
          <w:sz w:val="24"/>
          <w:szCs w:val="24"/>
          <w:lang w:val="bg-BG"/>
        </w:rPr>
        <w:t>датата на пощенското клеймо на обратната разписка – при изпращане по пощата;</w:t>
      </w:r>
    </w:p>
    <w:p w:rsidR="00CC58AB" w:rsidRPr="00C07719" w:rsidRDefault="00CC58AB" w:rsidP="00CC58AB">
      <w:pPr>
        <w:numPr>
          <w:ilvl w:val="0"/>
          <w:numId w:val="1"/>
        </w:numPr>
        <w:tabs>
          <w:tab w:val="num" w:pos="0"/>
        </w:tabs>
        <w:ind w:left="0" w:firstLine="720"/>
        <w:jc w:val="both"/>
        <w:rPr>
          <w:sz w:val="24"/>
          <w:szCs w:val="24"/>
          <w:lang w:val="bg-BG"/>
        </w:rPr>
      </w:pPr>
      <w:r w:rsidRPr="00C07719">
        <w:rPr>
          <w:sz w:val="24"/>
          <w:szCs w:val="24"/>
          <w:lang w:val="bg-BG"/>
        </w:rPr>
        <w:t>датата на приемането – при изпращане по факс.</w:t>
      </w:r>
    </w:p>
    <w:p w:rsidR="00CC58AB" w:rsidRPr="00C07719" w:rsidRDefault="00CC58AB" w:rsidP="00CC58AB">
      <w:pPr>
        <w:pStyle w:val="BodyText"/>
        <w:ind w:firstLine="360"/>
      </w:pPr>
      <w:r w:rsidRPr="00C07719">
        <w:rPr>
          <w:b/>
          <w:bCs/>
        </w:rPr>
        <w:t xml:space="preserve">      15.3.</w:t>
      </w:r>
      <w:r w:rsidRPr="00C07719">
        <w:t xml:space="preserve"> За валидни адреси за приемане на съобщения и банкови сметки, свързани с настоящия договор се смятат:</w:t>
      </w:r>
    </w:p>
    <w:p w:rsidR="00CC58AB" w:rsidRPr="00C07719" w:rsidRDefault="00CC58AB" w:rsidP="00CC58AB">
      <w:pPr>
        <w:pStyle w:val="BodyText"/>
        <w:ind w:firstLine="360"/>
      </w:pPr>
    </w:p>
    <w:p w:rsidR="00CC58AB" w:rsidRPr="00C07719" w:rsidRDefault="00CC58AB" w:rsidP="00CC58AB">
      <w:pPr>
        <w:rPr>
          <w:b/>
          <w:bCs/>
          <w:sz w:val="24"/>
          <w:szCs w:val="24"/>
          <w:lang w:val="bg-BG"/>
        </w:rPr>
      </w:pPr>
      <w:r w:rsidRPr="00C07719">
        <w:rPr>
          <w:b/>
          <w:bCs/>
          <w:sz w:val="24"/>
          <w:szCs w:val="24"/>
          <w:lang w:val="bg-BG"/>
        </w:rPr>
        <w:t>  ЗА ИЗПЪЛНИТЕЛЯ:</w:t>
      </w:r>
      <w:r w:rsidRPr="00C07719">
        <w:rPr>
          <w:b/>
          <w:bCs/>
          <w:sz w:val="24"/>
          <w:szCs w:val="24"/>
          <w:lang w:val="bg-BG"/>
        </w:rPr>
        <w:tab/>
        <w:t xml:space="preserve">           ЗА ВЪЗЛОЖИТЕЛЯ: </w:t>
      </w:r>
    </w:p>
    <w:p w:rsidR="00CC58AB" w:rsidRPr="00C07719" w:rsidRDefault="00CC58AB" w:rsidP="00CC58AB">
      <w:pPr>
        <w:rPr>
          <w:sz w:val="24"/>
          <w:szCs w:val="24"/>
          <w:lang w:val="bg-BG"/>
        </w:rPr>
      </w:pPr>
      <w:r w:rsidRPr="00C07719">
        <w:rPr>
          <w:sz w:val="24"/>
          <w:szCs w:val="24"/>
          <w:lang w:val="bg-BG"/>
        </w:rPr>
        <w:t xml:space="preserve"> “...........................” </w:t>
      </w:r>
      <w:r w:rsidRPr="00C07719">
        <w:rPr>
          <w:sz w:val="24"/>
          <w:szCs w:val="24"/>
          <w:lang w:val="bg-BG"/>
        </w:rPr>
        <w:tab/>
      </w:r>
      <w:r w:rsidRPr="00C07719">
        <w:rPr>
          <w:sz w:val="24"/>
          <w:szCs w:val="24"/>
          <w:lang w:val="bg-BG"/>
        </w:rPr>
        <w:tab/>
      </w:r>
      <w:r w:rsidRPr="00C07719">
        <w:rPr>
          <w:sz w:val="24"/>
          <w:szCs w:val="24"/>
          <w:lang w:val="bg-BG"/>
        </w:rPr>
        <w:tab/>
        <w:t xml:space="preserve"> Министерство на здравеопазването</w:t>
      </w:r>
    </w:p>
    <w:p w:rsidR="00CC58AB" w:rsidRPr="00C07719" w:rsidRDefault="00CC58AB" w:rsidP="00CC58AB">
      <w:pPr>
        <w:rPr>
          <w:sz w:val="24"/>
          <w:szCs w:val="24"/>
          <w:lang w:val="bg-BG"/>
        </w:rPr>
      </w:pPr>
      <w:r w:rsidRPr="00C07719">
        <w:rPr>
          <w:sz w:val="24"/>
          <w:szCs w:val="24"/>
          <w:lang w:val="bg-BG"/>
        </w:rPr>
        <w:t>гр. София</w:t>
      </w:r>
      <w:r w:rsidRPr="00C07719">
        <w:rPr>
          <w:sz w:val="24"/>
          <w:szCs w:val="24"/>
          <w:lang w:val="bg-BG"/>
        </w:rPr>
        <w:tab/>
      </w:r>
      <w:r w:rsidRPr="00C07719">
        <w:rPr>
          <w:sz w:val="24"/>
          <w:szCs w:val="24"/>
          <w:lang w:val="bg-BG"/>
        </w:rPr>
        <w:tab/>
      </w:r>
      <w:r w:rsidRPr="00C07719">
        <w:rPr>
          <w:sz w:val="24"/>
          <w:szCs w:val="24"/>
          <w:lang w:val="bg-BG"/>
        </w:rPr>
        <w:tab/>
      </w:r>
      <w:r w:rsidRPr="00C07719">
        <w:rPr>
          <w:sz w:val="24"/>
          <w:szCs w:val="24"/>
          <w:lang w:val="bg-BG"/>
        </w:rPr>
        <w:tab/>
      </w:r>
      <w:r w:rsidRPr="00C07719">
        <w:rPr>
          <w:sz w:val="24"/>
          <w:szCs w:val="24"/>
          <w:lang w:val="bg-BG"/>
        </w:rPr>
        <w:tab/>
        <w:t xml:space="preserve"> гр. София 1000 </w:t>
      </w:r>
    </w:p>
    <w:p w:rsidR="00CC58AB" w:rsidRPr="00C07719" w:rsidRDefault="00CC58AB" w:rsidP="00CC58AB">
      <w:pPr>
        <w:rPr>
          <w:sz w:val="24"/>
          <w:szCs w:val="24"/>
          <w:lang w:val="bg-BG"/>
        </w:rPr>
      </w:pPr>
      <w:r w:rsidRPr="00C07719">
        <w:rPr>
          <w:sz w:val="24"/>
          <w:szCs w:val="24"/>
          <w:lang w:val="bg-BG"/>
        </w:rPr>
        <w:t>ул.”..” № ..</w:t>
      </w:r>
      <w:r w:rsidRPr="00C07719">
        <w:rPr>
          <w:sz w:val="24"/>
          <w:szCs w:val="24"/>
          <w:lang w:val="bg-BG"/>
        </w:rPr>
        <w:tab/>
      </w:r>
      <w:r w:rsidRPr="00C07719">
        <w:rPr>
          <w:sz w:val="24"/>
          <w:szCs w:val="24"/>
          <w:lang w:val="bg-BG"/>
        </w:rPr>
        <w:tab/>
      </w:r>
      <w:r w:rsidRPr="00C07719">
        <w:rPr>
          <w:sz w:val="24"/>
          <w:szCs w:val="24"/>
          <w:lang w:val="bg-BG"/>
        </w:rPr>
        <w:tab/>
        <w:t xml:space="preserve">         </w:t>
      </w:r>
      <w:r w:rsidRPr="00C07719">
        <w:rPr>
          <w:sz w:val="24"/>
          <w:szCs w:val="24"/>
          <w:lang w:val="bg-BG"/>
        </w:rPr>
        <w:tab/>
      </w:r>
      <w:r w:rsidRPr="00C07719">
        <w:rPr>
          <w:sz w:val="24"/>
          <w:szCs w:val="24"/>
          <w:lang w:val="bg-BG"/>
        </w:rPr>
        <w:tab/>
        <w:t xml:space="preserve"> пл. “Света Неделя” № 5</w:t>
      </w:r>
    </w:p>
    <w:p w:rsidR="00CC58AB" w:rsidRPr="00C07719" w:rsidRDefault="00CC58AB" w:rsidP="00CC58AB">
      <w:pPr>
        <w:rPr>
          <w:i/>
          <w:iCs/>
          <w:sz w:val="24"/>
          <w:szCs w:val="24"/>
          <w:lang w:val="ru-RU"/>
        </w:rPr>
      </w:pPr>
      <w:r w:rsidRPr="00C07719">
        <w:rPr>
          <w:i/>
          <w:iCs/>
          <w:sz w:val="24"/>
          <w:szCs w:val="24"/>
          <w:lang w:val="bg-BG"/>
        </w:rPr>
        <w:t>тел</w:t>
      </w:r>
      <w:r w:rsidRPr="00C07719">
        <w:rPr>
          <w:i/>
          <w:iCs/>
          <w:sz w:val="24"/>
          <w:szCs w:val="24"/>
          <w:lang w:val="ru-RU"/>
        </w:rPr>
        <w:tab/>
      </w:r>
      <w:r w:rsidRPr="00C07719">
        <w:rPr>
          <w:i/>
          <w:iCs/>
          <w:sz w:val="24"/>
          <w:szCs w:val="24"/>
          <w:lang w:val="ru-RU"/>
        </w:rPr>
        <w:tab/>
      </w:r>
      <w:r w:rsidRPr="00C07719">
        <w:rPr>
          <w:i/>
          <w:iCs/>
          <w:sz w:val="24"/>
          <w:szCs w:val="24"/>
          <w:lang w:val="ru-RU"/>
        </w:rPr>
        <w:tab/>
      </w:r>
      <w:r w:rsidRPr="00C07719">
        <w:rPr>
          <w:i/>
          <w:iCs/>
          <w:sz w:val="24"/>
          <w:szCs w:val="24"/>
          <w:lang w:val="ru-RU"/>
        </w:rPr>
        <w:tab/>
      </w:r>
      <w:r w:rsidRPr="00C07719">
        <w:rPr>
          <w:i/>
          <w:iCs/>
          <w:sz w:val="24"/>
          <w:szCs w:val="24"/>
          <w:lang w:val="bg-BG"/>
        </w:rPr>
        <w:t xml:space="preserve">         </w:t>
      </w:r>
      <w:r w:rsidRPr="00C07719">
        <w:rPr>
          <w:i/>
          <w:iCs/>
          <w:sz w:val="24"/>
          <w:szCs w:val="24"/>
          <w:lang w:val="bg-BG"/>
        </w:rPr>
        <w:tab/>
      </w:r>
      <w:r w:rsidRPr="00C07719">
        <w:rPr>
          <w:i/>
          <w:iCs/>
          <w:sz w:val="24"/>
          <w:szCs w:val="24"/>
          <w:lang w:val="bg-BG"/>
        </w:rPr>
        <w:tab/>
        <w:t xml:space="preserve"> тел........</w:t>
      </w:r>
      <w:r w:rsidRPr="00C07719">
        <w:rPr>
          <w:i/>
          <w:iCs/>
          <w:sz w:val="24"/>
          <w:szCs w:val="24"/>
          <w:lang w:val="ru-RU"/>
        </w:rPr>
        <w:tab/>
      </w:r>
    </w:p>
    <w:p w:rsidR="00CC58AB" w:rsidRPr="00C07719" w:rsidRDefault="00CC58AB" w:rsidP="00CC58AB">
      <w:pPr>
        <w:rPr>
          <w:i/>
          <w:iCs/>
          <w:sz w:val="24"/>
          <w:szCs w:val="24"/>
          <w:lang w:val="bg-BG"/>
        </w:rPr>
      </w:pPr>
      <w:r w:rsidRPr="00C07719">
        <w:rPr>
          <w:i/>
          <w:iCs/>
          <w:sz w:val="24"/>
          <w:szCs w:val="24"/>
          <w:lang w:val="bg-BG"/>
        </w:rPr>
        <w:t>факс</w:t>
      </w:r>
      <w:r w:rsidRPr="00C07719">
        <w:rPr>
          <w:i/>
          <w:iCs/>
          <w:sz w:val="24"/>
          <w:szCs w:val="24"/>
          <w:lang w:val="ru-RU"/>
        </w:rPr>
        <w:tab/>
      </w:r>
      <w:r w:rsidRPr="00C07719">
        <w:rPr>
          <w:i/>
          <w:iCs/>
          <w:sz w:val="24"/>
          <w:szCs w:val="24"/>
          <w:lang w:val="ru-RU"/>
        </w:rPr>
        <w:tab/>
      </w:r>
      <w:r w:rsidRPr="00C07719">
        <w:rPr>
          <w:i/>
          <w:iCs/>
          <w:sz w:val="24"/>
          <w:szCs w:val="24"/>
          <w:lang w:val="ru-RU"/>
        </w:rPr>
        <w:tab/>
      </w:r>
      <w:r w:rsidRPr="00C07719">
        <w:rPr>
          <w:i/>
          <w:iCs/>
          <w:sz w:val="24"/>
          <w:szCs w:val="24"/>
          <w:lang w:val="ru-RU"/>
        </w:rPr>
        <w:tab/>
      </w:r>
      <w:r w:rsidRPr="00C07719">
        <w:rPr>
          <w:i/>
          <w:iCs/>
          <w:sz w:val="24"/>
          <w:szCs w:val="24"/>
          <w:lang w:val="bg-BG"/>
        </w:rPr>
        <w:t xml:space="preserve">        </w:t>
      </w:r>
      <w:r w:rsidRPr="00C07719">
        <w:rPr>
          <w:i/>
          <w:iCs/>
          <w:sz w:val="24"/>
          <w:szCs w:val="24"/>
          <w:lang w:val="bg-BG"/>
        </w:rPr>
        <w:tab/>
      </w:r>
      <w:r w:rsidRPr="00C07719">
        <w:rPr>
          <w:i/>
          <w:iCs/>
          <w:sz w:val="24"/>
          <w:szCs w:val="24"/>
          <w:lang w:val="bg-BG"/>
        </w:rPr>
        <w:tab/>
        <w:t xml:space="preserve"> факс...........</w:t>
      </w:r>
    </w:p>
    <w:p w:rsidR="00CC58AB" w:rsidRPr="00C07719" w:rsidRDefault="00CC58AB" w:rsidP="00CC58AB">
      <w:pPr>
        <w:rPr>
          <w:i/>
          <w:iCs/>
          <w:sz w:val="24"/>
          <w:szCs w:val="24"/>
          <w:lang w:val="ru-RU"/>
        </w:rPr>
      </w:pPr>
      <w:r w:rsidRPr="00C07719">
        <w:rPr>
          <w:i/>
          <w:iCs/>
          <w:sz w:val="24"/>
          <w:szCs w:val="24"/>
          <w:lang w:val="bg-BG"/>
        </w:rPr>
        <w:t>е-</w:t>
      </w:r>
      <w:r w:rsidRPr="00C07719">
        <w:rPr>
          <w:i/>
          <w:iCs/>
          <w:sz w:val="24"/>
          <w:szCs w:val="24"/>
          <w:lang w:val="en-US"/>
        </w:rPr>
        <w:t>mail</w:t>
      </w:r>
      <w:r w:rsidRPr="00C07719">
        <w:rPr>
          <w:i/>
          <w:iCs/>
          <w:sz w:val="24"/>
          <w:szCs w:val="24"/>
          <w:lang w:val="ru-RU"/>
        </w:rPr>
        <w:tab/>
      </w:r>
      <w:r w:rsidRPr="00C07719">
        <w:rPr>
          <w:i/>
          <w:iCs/>
          <w:sz w:val="24"/>
          <w:szCs w:val="24"/>
          <w:lang w:val="ru-RU"/>
        </w:rPr>
        <w:tab/>
      </w:r>
      <w:r w:rsidRPr="00C07719">
        <w:rPr>
          <w:i/>
          <w:iCs/>
          <w:sz w:val="24"/>
          <w:szCs w:val="24"/>
          <w:lang w:val="bg-BG"/>
        </w:rPr>
        <w:t xml:space="preserve">                    </w:t>
      </w:r>
      <w:r w:rsidRPr="00C07719">
        <w:rPr>
          <w:i/>
          <w:iCs/>
          <w:sz w:val="24"/>
          <w:szCs w:val="24"/>
          <w:lang w:val="bg-BG"/>
        </w:rPr>
        <w:tab/>
      </w:r>
      <w:r w:rsidRPr="00C07719">
        <w:rPr>
          <w:i/>
          <w:iCs/>
          <w:sz w:val="24"/>
          <w:szCs w:val="24"/>
          <w:lang w:val="bg-BG"/>
        </w:rPr>
        <w:tab/>
        <w:t xml:space="preserve"> е-</w:t>
      </w:r>
      <w:r w:rsidRPr="00C07719">
        <w:rPr>
          <w:i/>
          <w:iCs/>
          <w:sz w:val="24"/>
          <w:szCs w:val="24"/>
          <w:lang w:val="en-US"/>
        </w:rPr>
        <w:t>mail</w:t>
      </w:r>
      <w:r w:rsidRPr="00C07719">
        <w:rPr>
          <w:i/>
          <w:iCs/>
          <w:sz w:val="24"/>
          <w:szCs w:val="24"/>
          <w:lang w:val="ru-RU"/>
        </w:rPr>
        <w:t>…………..</w:t>
      </w:r>
    </w:p>
    <w:p w:rsidR="00CC58AB" w:rsidRPr="00C07719" w:rsidRDefault="00CC58AB" w:rsidP="00CC58AB">
      <w:pPr>
        <w:pStyle w:val="Heading4"/>
      </w:pPr>
      <w:r w:rsidRPr="00C07719">
        <w:t xml:space="preserve">Банкова сметка </w:t>
      </w:r>
      <w:r w:rsidRPr="00C07719">
        <w:tab/>
      </w:r>
      <w:r w:rsidRPr="00C07719">
        <w:tab/>
      </w:r>
      <w:r w:rsidRPr="00C07719">
        <w:tab/>
      </w:r>
      <w:r w:rsidRPr="00C07719">
        <w:tab/>
        <w:t>Банкова сметка</w:t>
      </w:r>
    </w:p>
    <w:p w:rsidR="00CC58AB" w:rsidRPr="00C07719" w:rsidRDefault="00CC58AB" w:rsidP="00CC58AB">
      <w:pPr>
        <w:rPr>
          <w:sz w:val="24"/>
          <w:szCs w:val="24"/>
          <w:lang w:val="bg-BG"/>
        </w:rPr>
      </w:pPr>
      <w:r w:rsidRPr="00C07719">
        <w:rPr>
          <w:sz w:val="24"/>
          <w:szCs w:val="24"/>
          <w:lang w:val="bg-BG"/>
        </w:rPr>
        <w:t xml:space="preserve">ТБ             </w:t>
      </w:r>
      <w:r w:rsidRPr="00C07719">
        <w:rPr>
          <w:sz w:val="24"/>
          <w:szCs w:val="24"/>
          <w:lang w:val="bg-BG"/>
        </w:rPr>
        <w:tab/>
      </w:r>
      <w:r w:rsidRPr="00C07719">
        <w:rPr>
          <w:sz w:val="24"/>
          <w:szCs w:val="24"/>
          <w:lang w:val="bg-BG"/>
        </w:rPr>
        <w:tab/>
      </w:r>
      <w:r w:rsidRPr="00C07719">
        <w:rPr>
          <w:sz w:val="24"/>
          <w:szCs w:val="24"/>
          <w:lang w:val="bg-BG"/>
        </w:rPr>
        <w:tab/>
        <w:t xml:space="preserve">          </w:t>
      </w:r>
      <w:r w:rsidRPr="00C07719">
        <w:rPr>
          <w:sz w:val="24"/>
          <w:szCs w:val="24"/>
          <w:lang w:val="bg-BG"/>
        </w:rPr>
        <w:tab/>
      </w:r>
      <w:r w:rsidRPr="00C07719">
        <w:rPr>
          <w:sz w:val="24"/>
          <w:szCs w:val="24"/>
          <w:lang w:val="bg-BG"/>
        </w:rPr>
        <w:tab/>
        <w:t>БНБ Централно управление</w:t>
      </w:r>
    </w:p>
    <w:p w:rsidR="00CC58AB" w:rsidRPr="00C07719" w:rsidRDefault="00CC58AB" w:rsidP="00CC58AB">
      <w:pPr>
        <w:rPr>
          <w:sz w:val="24"/>
          <w:szCs w:val="24"/>
          <w:lang w:val="bg-BG"/>
        </w:rPr>
      </w:pPr>
      <w:r w:rsidRPr="00C07719">
        <w:rPr>
          <w:sz w:val="24"/>
          <w:szCs w:val="24"/>
          <w:lang w:val="en-US"/>
        </w:rPr>
        <w:t>IBAN</w:t>
      </w:r>
      <w:r w:rsidRPr="00C07719">
        <w:rPr>
          <w:sz w:val="24"/>
          <w:szCs w:val="24"/>
          <w:lang w:val="bg-BG"/>
        </w:rPr>
        <w:t xml:space="preserve"> </w:t>
      </w:r>
      <w:r w:rsidRPr="00C07719">
        <w:rPr>
          <w:sz w:val="24"/>
          <w:szCs w:val="24"/>
          <w:lang w:val="bg-BG"/>
        </w:rPr>
        <w:tab/>
        <w:t xml:space="preserve">                               </w:t>
      </w:r>
      <w:r w:rsidRPr="00C07719">
        <w:rPr>
          <w:sz w:val="24"/>
          <w:szCs w:val="24"/>
          <w:lang w:val="bg-BG"/>
        </w:rPr>
        <w:tab/>
      </w:r>
      <w:r w:rsidRPr="00C07719">
        <w:rPr>
          <w:sz w:val="24"/>
          <w:szCs w:val="24"/>
        </w:rPr>
        <w:t>IBAN</w:t>
      </w:r>
      <w:r w:rsidRPr="00C07719">
        <w:rPr>
          <w:sz w:val="24"/>
          <w:szCs w:val="24"/>
          <w:lang w:val="bg-BG"/>
        </w:rPr>
        <w:t xml:space="preserve">: </w:t>
      </w:r>
      <w:r w:rsidRPr="00C07719">
        <w:rPr>
          <w:sz w:val="24"/>
          <w:szCs w:val="24"/>
        </w:rPr>
        <w:t>BG</w:t>
      </w:r>
      <w:r w:rsidRPr="00C07719">
        <w:rPr>
          <w:sz w:val="24"/>
          <w:szCs w:val="24"/>
          <w:lang w:val="bg-BG"/>
        </w:rPr>
        <w:t xml:space="preserve">83 </w:t>
      </w:r>
      <w:r w:rsidRPr="00C07719">
        <w:rPr>
          <w:sz w:val="24"/>
          <w:szCs w:val="24"/>
        </w:rPr>
        <w:t>BNBG</w:t>
      </w:r>
      <w:r w:rsidRPr="00C07719">
        <w:rPr>
          <w:sz w:val="24"/>
          <w:szCs w:val="24"/>
          <w:lang w:val="bg-BG"/>
        </w:rPr>
        <w:t xml:space="preserve"> 9661 3000 1293 01,</w:t>
      </w:r>
    </w:p>
    <w:p w:rsidR="00CC58AB" w:rsidRPr="00C07719" w:rsidRDefault="00CC58AB" w:rsidP="00CC58AB">
      <w:pPr>
        <w:rPr>
          <w:sz w:val="24"/>
          <w:szCs w:val="24"/>
          <w:lang w:val="bg-BG"/>
        </w:rPr>
      </w:pPr>
      <w:r w:rsidRPr="00C07719">
        <w:rPr>
          <w:sz w:val="24"/>
          <w:szCs w:val="24"/>
          <w:lang w:val="en-US"/>
        </w:rPr>
        <w:t>BIC</w:t>
      </w:r>
      <w:r w:rsidRPr="00C07719">
        <w:rPr>
          <w:sz w:val="24"/>
          <w:szCs w:val="24"/>
          <w:lang w:val="bg-BG"/>
        </w:rPr>
        <w:t xml:space="preserve"> код                                      </w:t>
      </w:r>
      <w:r w:rsidRPr="00C07719">
        <w:rPr>
          <w:sz w:val="24"/>
          <w:szCs w:val="24"/>
          <w:lang w:val="bg-BG"/>
        </w:rPr>
        <w:tab/>
      </w:r>
      <w:r w:rsidRPr="00C07719">
        <w:rPr>
          <w:sz w:val="24"/>
          <w:szCs w:val="24"/>
        </w:rPr>
        <w:t>BIC</w:t>
      </w:r>
      <w:r w:rsidRPr="00C07719">
        <w:rPr>
          <w:sz w:val="24"/>
          <w:szCs w:val="24"/>
          <w:lang w:val="bg-BG"/>
        </w:rPr>
        <w:t xml:space="preserve"> код на БНБ – </w:t>
      </w:r>
      <w:r w:rsidRPr="00C07719">
        <w:rPr>
          <w:sz w:val="24"/>
          <w:szCs w:val="24"/>
        </w:rPr>
        <w:t>BNBG</w:t>
      </w:r>
      <w:r w:rsidRPr="00C07719">
        <w:rPr>
          <w:sz w:val="24"/>
          <w:szCs w:val="24"/>
          <w:lang w:val="bg-BG"/>
        </w:rPr>
        <w:t xml:space="preserve"> </w:t>
      </w:r>
      <w:r w:rsidRPr="00C07719">
        <w:rPr>
          <w:sz w:val="24"/>
          <w:szCs w:val="24"/>
        </w:rPr>
        <w:t>BGSD</w:t>
      </w:r>
      <w:r w:rsidRPr="00C07719">
        <w:rPr>
          <w:sz w:val="24"/>
          <w:szCs w:val="24"/>
          <w:lang w:val="bg-BG"/>
        </w:rPr>
        <w:t xml:space="preserve"> </w:t>
      </w:r>
    </w:p>
    <w:p w:rsidR="00CC58AB" w:rsidRPr="00C07719" w:rsidRDefault="00CC58AB" w:rsidP="00CC58AB">
      <w:pPr>
        <w:rPr>
          <w:sz w:val="24"/>
          <w:szCs w:val="24"/>
          <w:lang w:val="bg-BG"/>
        </w:rPr>
      </w:pPr>
      <w:r w:rsidRPr="00C07719">
        <w:rPr>
          <w:sz w:val="24"/>
          <w:szCs w:val="24"/>
          <w:lang w:val="bg-BG"/>
        </w:rPr>
        <w:tab/>
        <w:t xml:space="preserve"> </w:t>
      </w:r>
      <w:r w:rsidRPr="00C07719">
        <w:rPr>
          <w:sz w:val="24"/>
          <w:szCs w:val="24"/>
          <w:lang w:val="bg-BG"/>
        </w:rPr>
        <w:tab/>
      </w:r>
      <w:r w:rsidRPr="00C07719">
        <w:rPr>
          <w:sz w:val="24"/>
          <w:szCs w:val="24"/>
          <w:lang w:val="bg-BG"/>
        </w:rPr>
        <w:tab/>
        <w:t xml:space="preserve">           </w:t>
      </w:r>
    </w:p>
    <w:p w:rsidR="00CC58AB" w:rsidRPr="00C07719" w:rsidRDefault="00CC58AB" w:rsidP="00CC58AB">
      <w:pPr>
        <w:pStyle w:val="BodyText2"/>
        <w:ind w:firstLine="720"/>
        <w:jc w:val="both"/>
      </w:pPr>
      <w:r w:rsidRPr="00C07719">
        <w:rPr>
          <w:b/>
          <w:bCs/>
        </w:rPr>
        <w:t>15.4</w:t>
      </w:r>
      <w:r w:rsidRPr="00C07719">
        <w:t xml:space="preserve">. При промяна на посочения по </w:t>
      </w:r>
      <w:r w:rsidR="00CB7579" w:rsidRPr="00C07719">
        <w:t>чл.</w:t>
      </w:r>
      <w:r w:rsidRPr="00C07719">
        <w:t xml:space="preserve"> 15.3 адрес съответната страна е длъжна да уведоми другата в тридневен срок от промяната.</w:t>
      </w:r>
    </w:p>
    <w:p w:rsidR="00CC58AB" w:rsidRPr="00C07719" w:rsidRDefault="00CC58AB" w:rsidP="00CC58AB">
      <w:pPr>
        <w:pStyle w:val="Heading1"/>
        <w:rPr>
          <w:lang w:val="bg-BG"/>
        </w:rPr>
      </w:pPr>
    </w:p>
    <w:p w:rsidR="00CC58AB" w:rsidRPr="00C07719" w:rsidRDefault="00CC58AB" w:rsidP="00CC58AB">
      <w:pPr>
        <w:pStyle w:val="Heading1"/>
        <w:rPr>
          <w:lang w:val="bg-BG"/>
        </w:rPr>
      </w:pPr>
      <w:r w:rsidRPr="00C07719">
        <w:rPr>
          <w:lang w:val="bg-BG"/>
        </w:rPr>
        <w:t>ХVІ. ДРУГИ УСЛОВИЯ</w:t>
      </w:r>
    </w:p>
    <w:p w:rsidR="00CC58AB" w:rsidRPr="00C07719" w:rsidRDefault="00CC58AB" w:rsidP="00CC58AB">
      <w:pPr>
        <w:jc w:val="both"/>
        <w:rPr>
          <w:sz w:val="24"/>
          <w:szCs w:val="24"/>
          <w:lang w:val="bg-BG"/>
        </w:rPr>
      </w:pPr>
      <w:r w:rsidRPr="00C07719">
        <w:rPr>
          <w:b/>
          <w:bCs/>
          <w:sz w:val="24"/>
          <w:szCs w:val="24"/>
          <w:lang w:val="bg-BG"/>
        </w:rPr>
        <w:tab/>
        <w:t>16.1.</w:t>
      </w:r>
      <w:r w:rsidRPr="00C07719">
        <w:rPr>
          <w:sz w:val="24"/>
          <w:szCs w:val="24"/>
          <w:lang w:val="bg-BG"/>
        </w:rPr>
        <w:t xml:space="preserve"> Правата и задълженията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r w:rsidR="001E17AC" w:rsidRPr="00C07719">
        <w:rPr>
          <w:sz w:val="24"/>
          <w:szCs w:val="24"/>
          <w:lang w:val="bg-BG"/>
        </w:rPr>
        <w:t xml:space="preserve">, освен в случаите на обезпечаване </w:t>
      </w:r>
      <w:r w:rsidR="001E17AC" w:rsidRPr="00C07719">
        <w:rPr>
          <w:sz w:val="24"/>
          <w:szCs w:val="24"/>
          <w:lang w:val="en-US"/>
        </w:rPr>
        <w:t>(</w:t>
      </w:r>
      <w:r w:rsidR="001E17AC" w:rsidRPr="00C07719">
        <w:rPr>
          <w:sz w:val="24"/>
          <w:szCs w:val="24"/>
          <w:lang w:val="bg-BG"/>
        </w:rPr>
        <w:t>гарантиране</w:t>
      </w:r>
      <w:r w:rsidR="001E17AC" w:rsidRPr="00C07719">
        <w:rPr>
          <w:sz w:val="24"/>
          <w:szCs w:val="24"/>
          <w:lang w:val="en-US"/>
        </w:rPr>
        <w:t>)</w:t>
      </w:r>
      <w:r w:rsidR="001E17AC" w:rsidRPr="00C07719">
        <w:rPr>
          <w:sz w:val="24"/>
          <w:szCs w:val="24"/>
          <w:lang w:val="bg-BG"/>
        </w:rPr>
        <w:t xml:space="preserve"> на задължения по банкови кредити</w:t>
      </w:r>
      <w:r w:rsidRPr="00C07719">
        <w:rPr>
          <w:sz w:val="24"/>
          <w:szCs w:val="24"/>
          <w:lang w:val="bg-BG"/>
        </w:rPr>
        <w:t>.</w:t>
      </w:r>
    </w:p>
    <w:p w:rsidR="00CC58AB" w:rsidRPr="00C07719" w:rsidRDefault="00CC58AB" w:rsidP="00CC58AB">
      <w:pPr>
        <w:jc w:val="both"/>
        <w:rPr>
          <w:sz w:val="24"/>
          <w:szCs w:val="24"/>
          <w:lang w:val="bg-BG"/>
        </w:rPr>
      </w:pPr>
      <w:r w:rsidRPr="00C07719">
        <w:rPr>
          <w:b/>
          <w:bCs/>
          <w:sz w:val="24"/>
          <w:szCs w:val="24"/>
          <w:lang w:val="bg-BG"/>
        </w:rPr>
        <w:lastRenderedPageBreak/>
        <w:tab/>
        <w:t xml:space="preserve">16.2. </w:t>
      </w:r>
      <w:r w:rsidRPr="00C07719">
        <w:rPr>
          <w:sz w:val="24"/>
          <w:szCs w:val="24"/>
          <w:lang w:val="bg-BG"/>
        </w:rPr>
        <w:t>За неуредените въпроси в настоящия договор се прилага действащото българско законодателство.</w:t>
      </w:r>
    </w:p>
    <w:p w:rsidR="001E17AC" w:rsidRPr="00C07719" w:rsidRDefault="001E17AC" w:rsidP="00DE0291">
      <w:pPr>
        <w:tabs>
          <w:tab w:val="left" w:pos="5812"/>
        </w:tabs>
        <w:jc w:val="center"/>
        <w:rPr>
          <w:b/>
          <w:bCs/>
          <w:sz w:val="24"/>
          <w:szCs w:val="24"/>
          <w:lang w:val="bg-BG"/>
        </w:rPr>
      </w:pPr>
    </w:p>
    <w:p w:rsidR="00CC58AB" w:rsidRPr="00C07719" w:rsidRDefault="00CC58AB" w:rsidP="00CC58AB">
      <w:pPr>
        <w:jc w:val="center"/>
        <w:rPr>
          <w:b/>
          <w:bCs/>
          <w:sz w:val="24"/>
          <w:szCs w:val="24"/>
          <w:lang w:val="bg-BG"/>
        </w:rPr>
      </w:pPr>
      <w:r w:rsidRPr="00C07719">
        <w:rPr>
          <w:b/>
          <w:bCs/>
          <w:sz w:val="24"/>
          <w:szCs w:val="24"/>
          <w:lang w:val="bg-BG"/>
        </w:rPr>
        <w:t>XVІІ. ЗАКЛЮЧИТЕЛНИ РАЗПОРЕДБИ</w:t>
      </w:r>
    </w:p>
    <w:p w:rsidR="005F50A3" w:rsidRPr="00C07719" w:rsidRDefault="00CC58AB" w:rsidP="00CC58AB">
      <w:pPr>
        <w:jc w:val="both"/>
        <w:rPr>
          <w:sz w:val="24"/>
          <w:szCs w:val="24"/>
          <w:lang w:val="en-US"/>
        </w:rPr>
      </w:pPr>
      <w:r w:rsidRPr="00C07719">
        <w:rPr>
          <w:sz w:val="24"/>
          <w:szCs w:val="24"/>
          <w:lang w:val="bg-BG"/>
        </w:rPr>
        <w:tab/>
      </w:r>
      <w:r w:rsidRPr="00C07719">
        <w:rPr>
          <w:b/>
          <w:bCs/>
          <w:sz w:val="24"/>
          <w:szCs w:val="24"/>
          <w:lang w:val="bg-BG"/>
        </w:rPr>
        <w:t>17.1.</w:t>
      </w:r>
      <w:r w:rsidRPr="00C07719">
        <w:rPr>
          <w:sz w:val="24"/>
          <w:szCs w:val="24"/>
          <w:lang w:val="bg-BG"/>
        </w:rPr>
        <w:t xml:space="preserve"> Договорът влиза в сила от датата на подписването му от двете страни и е със срок </w:t>
      </w:r>
      <w:r w:rsidR="001E17AC" w:rsidRPr="00C07719">
        <w:rPr>
          <w:sz w:val="24"/>
          <w:szCs w:val="24"/>
          <w:lang w:val="bg-BG"/>
        </w:rPr>
        <w:t>една година от датата на подписването му</w:t>
      </w:r>
      <w:r w:rsidRPr="00C07719">
        <w:rPr>
          <w:sz w:val="24"/>
          <w:szCs w:val="24"/>
          <w:lang w:val="bg-BG"/>
        </w:rPr>
        <w:t>.</w:t>
      </w:r>
    </w:p>
    <w:p w:rsidR="00CC58AB" w:rsidRPr="00C07719" w:rsidRDefault="00CC58AB" w:rsidP="00CC58AB">
      <w:pPr>
        <w:jc w:val="both"/>
        <w:rPr>
          <w:sz w:val="24"/>
          <w:szCs w:val="24"/>
          <w:lang w:val="bg-BG"/>
        </w:rPr>
      </w:pPr>
      <w:r w:rsidRPr="00C07719">
        <w:rPr>
          <w:sz w:val="24"/>
          <w:szCs w:val="24"/>
          <w:lang w:val="bg-BG"/>
        </w:rPr>
        <w:tab/>
      </w:r>
      <w:r w:rsidRPr="00C07719">
        <w:rPr>
          <w:b/>
          <w:bCs/>
          <w:sz w:val="24"/>
          <w:szCs w:val="24"/>
          <w:lang w:val="bg-BG"/>
        </w:rPr>
        <w:t xml:space="preserve">17.2. </w:t>
      </w:r>
      <w:r w:rsidRPr="00C07719">
        <w:rPr>
          <w:sz w:val="24"/>
          <w:szCs w:val="24"/>
          <w:lang w:val="bg-BG"/>
        </w:rPr>
        <w:t>При съставянето на настоящия договор се представиха следните документи, които са неразделна негова част:</w:t>
      </w:r>
    </w:p>
    <w:p w:rsidR="00CC58AB" w:rsidRPr="00C07719" w:rsidRDefault="001E17AC" w:rsidP="00CC58AB">
      <w:pPr>
        <w:numPr>
          <w:ilvl w:val="0"/>
          <w:numId w:val="2"/>
        </w:numPr>
        <w:tabs>
          <w:tab w:val="clear" w:pos="786"/>
          <w:tab w:val="num" w:pos="0"/>
          <w:tab w:val="left" w:pos="993"/>
        </w:tabs>
        <w:ind w:left="0" w:firstLine="426"/>
        <w:jc w:val="both"/>
        <w:rPr>
          <w:sz w:val="24"/>
          <w:szCs w:val="24"/>
          <w:lang w:val="bg-BG"/>
        </w:rPr>
      </w:pPr>
      <w:r w:rsidRPr="00C07719">
        <w:rPr>
          <w:sz w:val="24"/>
          <w:szCs w:val="24"/>
          <w:lang w:val="bg-BG"/>
        </w:rPr>
        <w:t>Д</w:t>
      </w:r>
      <w:r w:rsidR="00CC58AB" w:rsidRPr="00C07719">
        <w:rPr>
          <w:sz w:val="24"/>
          <w:szCs w:val="24"/>
          <w:lang w:val="bg-BG"/>
        </w:rPr>
        <w:t xml:space="preserve">окументи по </w:t>
      </w:r>
      <w:r w:rsidRPr="00C07719">
        <w:rPr>
          <w:sz w:val="24"/>
          <w:szCs w:val="24"/>
          <w:lang w:val="bg-BG"/>
        </w:rPr>
        <w:t>чл.</w:t>
      </w:r>
      <w:r w:rsidR="00CC58AB" w:rsidRPr="00C07719">
        <w:rPr>
          <w:sz w:val="24"/>
          <w:szCs w:val="24"/>
          <w:lang w:val="bg-BG"/>
        </w:rPr>
        <w:t xml:space="preserve"> </w:t>
      </w:r>
      <w:r w:rsidRPr="00C07719">
        <w:rPr>
          <w:sz w:val="24"/>
          <w:szCs w:val="24"/>
          <w:lang w:val="bg-BG"/>
        </w:rPr>
        <w:t>47 от ЗОП;</w:t>
      </w:r>
    </w:p>
    <w:p w:rsidR="00CC58AB" w:rsidRPr="00C07719" w:rsidRDefault="00CC58AB" w:rsidP="00CC58AB">
      <w:pPr>
        <w:numPr>
          <w:ilvl w:val="0"/>
          <w:numId w:val="2"/>
        </w:numPr>
        <w:tabs>
          <w:tab w:val="left" w:pos="993"/>
        </w:tabs>
        <w:jc w:val="both"/>
        <w:rPr>
          <w:sz w:val="24"/>
          <w:szCs w:val="24"/>
          <w:lang w:val="bg-BG"/>
        </w:rPr>
      </w:pPr>
      <w:r w:rsidRPr="00C07719">
        <w:rPr>
          <w:sz w:val="24"/>
          <w:szCs w:val="24"/>
          <w:lang w:val="bg-BG"/>
        </w:rPr>
        <w:t>Гаранция за изпълнение</w:t>
      </w:r>
      <w:r w:rsidR="001E17AC" w:rsidRPr="00C07719">
        <w:rPr>
          <w:sz w:val="24"/>
          <w:szCs w:val="24"/>
          <w:lang w:val="bg-BG"/>
        </w:rPr>
        <w:t>;</w:t>
      </w:r>
    </w:p>
    <w:p w:rsidR="001E17AC" w:rsidRPr="00C07719" w:rsidRDefault="001E17AC" w:rsidP="00CC58AB">
      <w:pPr>
        <w:numPr>
          <w:ilvl w:val="0"/>
          <w:numId w:val="2"/>
        </w:numPr>
        <w:tabs>
          <w:tab w:val="left" w:pos="993"/>
        </w:tabs>
        <w:jc w:val="both"/>
        <w:rPr>
          <w:sz w:val="24"/>
          <w:szCs w:val="24"/>
          <w:lang w:val="bg-BG"/>
        </w:rPr>
      </w:pPr>
      <w:r w:rsidRPr="00C07719">
        <w:rPr>
          <w:sz w:val="24"/>
          <w:szCs w:val="24"/>
          <w:lang w:val="bg-BG"/>
        </w:rPr>
        <w:t>Ценово предложение.</w:t>
      </w:r>
    </w:p>
    <w:p w:rsidR="00CC58AB" w:rsidRPr="00C07719" w:rsidRDefault="00CC58AB" w:rsidP="00CC58AB">
      <w:pPr>
        <w:spacing w:before="120"/>
        <w:jc w:val="both"/>
        <w:rPr>
          <w:b/>
          <w:bCs/>
          <w:sz w:val="24"/>
          <w:szCs w:val="24"/>
          <w:lang w:val="bg-BG"/>
        </w:rPr>
      </w:pPr>
      <w:r w:rsidRPr="00C07719">
        <w:rPr>
          <w:sz w:val="24"/>
          <w:szCs w:val="24"/>
          <w:lang w:val="bg-BG"/>
        </w:rPr>
        <w:tab/>
      </w:r>
      <w:r w:rsidRPr="00C07719">
        <w:rPr>
          <w:b/>
          <w:bCs/>
          <w:sz w:val="24"/>
          <w:szCs w:val="24"/>
          <w:lang w:val="bg-BG"/>
        </w:rPr>
        <w:t xml:space="preserve">17.3. </w:t>
      </w:r>
      <w:r w:rsidRPr="00C07719">
        <w:rPr>
          <w:sz w:val="24"/>
          <w:szCs w:val="24"/>
          <w:lang w:val="bg-BG"/>
        </w:rPr>
        <w:t xml:space="preserve">Настоящият договор се състави в три еднообразни екземпляра на български език – един за </w:t>
      </w:r>
      <w:r w:rsidRPr="00C07719">
        <w:rPr>
          <w:b/>
          <w:bCs/>
          <w:sz w:val="24"/>
          <w:szCs w:val="24"/>
          <w:lang w:val="bg-BG"/>
        </w:rPr>
        <w:t xml:space="preserve">ИЗПЪЛНИТЕЛЯ </w:t>
      </w:r>
      <w:r w:rsidRPr="00C07719">
        <w:rPr>
          <w:sz w:val="24"/>
          <w:szCs w:val="24"/>
          <w:lang w:val="bg-BG"/>
        </w:rPr>
        <w:t xml:space="preserve">и два за </w:t>
      </w:r>
      <w:r w:rsidRPr="00C07719">
        <w:rPr>
          <w:b/>
          <w:bCs/>
          <w:sz w:val="24"/>
          <w:szCs w:val="24"/>
          <w:lang w:val="bg-BG"/>
        </w:rPr>
        <w:t>ВЪЗЛОЖИТЕЛЯ.</w:t>
      </w:r>
    </w:p>
    <w:p w:rsidR="00CC58AB" w:rsidRPr="00C07719" w:rsidRDefault="00CC58AB" w:rsidP="00CC58AB">
      <w:pPr>
        <w:jc w:val="both"/>
        <w:rPr>
          <w:b/>
          <w:bCs/>
          <w:sz w:val="24"/>
          <w:szCs w:val="24"/>
          <w:lang w:val="bg-BG"/>
        </w:rPr>
      </w:pPr>
    </w:p>
    <w:p w:rsidR="00CC58AB" w:rsidRPr="00C07719" w:rsidRDefault="00CC58AB" w:rsidP="00CC58AB">
      <w:pPr>
        <w:jc w:val="both"/>
        <w:rPr>
          <w:b/>
          <w:bCs/>
          <w:sz w:val="24"/>
          <w:szCs w:val="24"/>
          <w:lang w:val="bg-BG"/>
        </w:rPr>
      </w:pPr>
      <w:r w:rsidRPr="00C07719">
        <w:rPr>
          <w:b/>
          <w:bCs/>
          <w:sz w:val="24"/>
          <w:szCs w:val="24"/>
          <w:lang w:val="bg-BG"/>
        </w:rPr>
        <w:t>ВЪЗЛОЖИТЕЛ:</w:t>
      </w:r>
      <w:r w:rsidRPr="00C07719">
        <w:rPr>
          <w:b/>
          <w:bCs/>
          <w:sz w:val="24"/>
          <w:szCs w:val="24"/>
          <w:lang w:val="bg-BG"/>
        </w:rPr>
        <w:tab/>
      </w:r>
      <w:r w:rsidRPr="00C07719">
        <w:rPr>
          <w:b/>
          <w:bCs/>
          <w:sz w:val="24"/>
          <w:szCs w:val="24"/>
          <w:lang w:val="bg-BG"/>
        </w:rPr>
        <w:tab/>
      </w:r>
      <w:r w:rsidRPr="00C07719">
        <w:rPr>
          <w:b/>
          <w:bCs/>
          <w:sz w:val="24"/>
          <w:szCs w:val="24"/>
          <w:lang w:val="bg-BG"/>
        </w:rPr>
        <w:tab/>
      </w:r>
      <w:r w:rsidRPr="00C07719">
        <w:rPr>
          <w:b/>
          <w:bCs/>
          <w:sz w:val="24"/>
          <w:szCs w:val="24"/>
          <w:lang w:val="bg-BG"/>
        </w:rPr>
        <w:tab/>
      </w:r>
      <w:r w:rsidRPr="00C07719">
        <w:rPr>
          <w:b/>
          <w:bCs/>
          <w:sz w:val="24"/>
          <w:szCs w:val="24"/>
          <w:lang w:val="bg-BG"/>
        </w:rPr>
        <w:tab/>
        <w:t>ИЗПЪЛНИТЕЛ:</w:t>
      </w:r>
    </w:p>
    <w:p w:rsidR="00CC58AB" w:rsidRPr="00C07719" w:rsidRDefault="00CC58AB" w:rsidP="00CC58AB">
      <w:pPr>
        <w:jc w:val="center"/>
        <w:rPr>
          <w:b/>
          <w:bCs/>
          <w:sz w:val="24"/>
          <w:szCs w:val="24"/>
          <w:lang w:val="bg-BG"/>
        </w:rPr>
      </w:pPr>
    </w:p>
    <w:p w:rsidR="00CC58AB" w:rsidRPr="00C07719" w:rsidRDefault="00CC58AB" w:rsidP="00CC58AB">
      <w:pPr>
        <w:jc w:val="both"/>
        <w:rPr>
          <w:b/>
          <w:bCs/>
          <w:sz w:val="24"/>
          <w:szCs w:val="24"/>
          <w:lang w:val="bg-BG"/>
        </w:rPr>
      </w:pPr>
      <w:r w:rsidRPr="00C07719">
        <w:rPr>
          <w:b/>
          <w:bCs/>
          <w:sz w:val="24"/>
          <w:szCs w:val="24"/>
          <w:lang w:val="bg-BG"/>
        </w:rPr>
        <w:t>____________________</w:t>
      </w:r>
      <w:r w:rsidRPr="00C07719">
        <w:rPr>
          <w:b/>
          <w:bCs/>
          <w:sz w:val="24"/>
          <w:szCs w:val="24"/>
          <w:lang w:val="bg-BG"/>
        </w:rPr>
        <w:tab/>
      </w:r>
      <w:r w:rsidRPr="00C07719">
        <w:rPr>
          <w:b/>
          <w:bCs/>
          <w:sz w:val="24"/>
          <w:szCs w:val="24"/>
          <w:lang w:val="bg-BG"/>
        </w:rPr>
        <w:tab/>
      </w:r>
      <w:r w:rsidRPr="00C07719">
        <w:rPr>
          <w:b/>
          <w:bCs/>
          <w:sz w:val="24"/>
          <w:szCs w:val="24"/>
          <w:lang w:val="bg-BG"/>
        </w:rPr>
        <w:tab/>
      </w:r>
      <w:r w:rsidRPr="00C07719">
        <w:rPr>
          <w:b/>
          <w:bCs/>
          <w:sz w:val="24"/>
          <w:szCs w:val="24"/>
          <w:lang w:val="bg-BG"/>
        </w:rPr>
        <w:tab/>
      </w:r>
      <w:r w:rsidRPr="00C07719">
        <w:rPr>
          <w:b/>
          <w:bCs/>
          <w:sz w:val="24"/>
          <w:szCs w:val="24"/>
          <w:lang w:val="bg-BG"/>
        </w:rPr>
        <w:tab/>
        <w:t>__________________</w:t>
      </w:r>
    </w:p>
    <w:p w:rsidR="00393F07" w:rsidRPr="00C07719" w:rsidRDefault="00C07719" w:rsidP="00393F07">
      <w:pPr>
        <w:jc w:val="both"/>
        <w:rPr>
          <w:b/>
          <w:bCs/>
          <w:sz w:val="24"/>
          <w:szCs w:val="24"/>
          <w:lang w:val="bg-BG"/>
        </w:rPr>
      </w:pPr>
      <w:r>
        <w:rPr>
          <w:b/>
          <w:bCs/>
          <w:sz w:val="24"/>
          <w:szCs w:val="24"/>
          <w:lang w:val="bg-BG"/>
        </w:rPr>
        <w:t>МАРГАРИТА ЙОРДАНОВА</w:t>
      </w:r>
      <w:r w:rsidR="00393F07" w:rsidRPr="00C07719">
        <w:rPr>
          <w:b/>
          <w:bCs/>
          <w:sz w:val="24"/>
          <w:szCs w:val="24"/>
          <w:lang w:val="bg-BG"/>
        </w:rPr>
        <w:tab/>
      </w:r>
      <w:r w:rsidR="00393F07" w:rsidRPr="00C07719">
        <w:rPr>
          <w:b/>
          <w:bCs/>
          <w:sz w:val="24"/>
          <w:szCs w:val="24"/>
          <w:lang w:val="bg-BG"/>
        </w:rPr>
        <w:tab/>
      </w:r>
      <w:r w:rsidR="00393F07" w:rsidRPr="00C07719">
        <w:rPr>
          <w:b/>
          <w:bCs/>
          <w:sz w:val="24"/>
          <w:szCs w:val="24"/>
          <w:lang w:val="bg-BG"/>
        </w:rPr>
        <w:tab/>
      </w:r>
      <w:r w:rsidR="00393F07" w:rsidRPr="00C07719">
        <w:rPr>
          <w:b/>
          <w:bCs/>
          <w:sz w:val="24"/>
          <w:szCs w:val="24"/>
          <w:lang w:val="bg-BG"/>
        </w:rPr>
        <w:tab/>
        <w:t xml:space="preserve">         </w:t>
      </w:r>
    </w:p>
    <w:p w:rsidR="00393F07" w:rsidRPr="00C07719" w:rsidRDefault="00393F07" w:rsidP="00393F07">
      <w:pPr>
        <w:jc w:val="both"/>
        <w:rPr>
          <w:sz w:val="24"/>
          <w:szCs w:val="24"/>
          <w:lang w:val="bg-BG"/>
        </w:rPr>
      </w:pPr>
      <w:r w:rsidRPr="00C07719">
        <w:rPr>
          <w:sz w:val="24"/>
          <w:szCs w:val="24"/>
          <w:lang w:val="bg-BG"/>
        </w:rPr>
        <w:t>/съгласно Заповед № РД 15-</w:t>
      </w:r>
      <w:r w:rsidR="00C07719">
        <w:rPr>
          <w:sz w:val="24"/>
          <w:szCs w:val="24"/>
          <w:lang w:val="bg-BG"/>
        </w:rPr>
        <w:t>819</w:t>
      </w:r>
      <w:r w:rsidRPr="00C07719">
        <w:rPr>
          <w:sz w:val="24"/>
          <w:szCs w:val="24"/>
          <w:lang w:val="bg-BG"/>
        </w:rPr>
        <w:t>/</w:t>
      </w:r>
      <w:r w:rsidR="00C07719">
        <w:rPr>
          <w:sz w:val="24"/>
          <w:szCs w:val="24"/>
          <w:lang w:val="bg-BG"/>
        </w:rPr>
        <w:t>07</w:t>
      </w:r>
      <w:r w:rsidRPr="00C07719">
        <w:rPr>
          <w:sz w:val="24"/>
          <w:szCs w:val="24"/>
          <w:lang w:val="bg-BG"/>
        </w:rPr>
        <w:t>.0</w:t>
      </w:r>
      <w:r w:rsidR="00C07719">
        <w:rPr>
          <w:sz w:val="24"/>
          <w:szCs w:val="24"/>
          <w:lang w:val="bg-BG"/>
        </w:rPr>
        <w:t>8</w:t>
      </w:r>
      <w:r w:rsidRPr="00C07719">
        <w:rPr>
          <w:sz w:val="24"/>
          <w:szCs w:val="24"/>
          <w:lang w:val="bg-BG"/>
        </w:rPr>
        <w:t>.201</w:t>
      </w:r>
      <w:r w:rsidR="00C07719">
        <w:rPr>
          <w:sz w:val="24"/>
          <w:szCs w:val="24"/>
          <w:lang w:val="bg-BG"/>
        </w:rPr>
        <w:t>2</w:t>
      </w:r>
      <w:r w:rsidRPr="00C07719">
        <w:rPr>
          <w:sz w:val="24"/>
          <w:szCs w:val="24"/>
          <w:lang w:val="bg-BG"/>
        </w:rPr>
        <w:t xml:space="preserve"> г./</w:t>
      </w:r>
    </w:p>
    <w:p w:rsidR="00CC58AB" w:rsidRPr="00C07719" w:rsidRDefault="00CC58AB" w:rsidP="00CC58AB">
      <w:pPr>
        <w:jc w:val="both"/>
        <w:rPr>
          <w:b/>
          <w:bCs/>
          <w:sz w:val="24"/>
          <w:szCs w:val="24"/>
          <w:lang w:val="bg-BG"/>
        </w:rPr>
      </w:pPr>
      <w:r w:rsidRPr="00C07719">
        <w:rPr>
          <w:b/>
          <w:bCs/>
          <w:sz w:val="24"/>
          <w:szCs w:val="24"/>
          <w:lang w:val="bg-BG"/>
        </w:rPr>
        <w:tab/>
        <w:t xml:space="preserve">                    </w:t>
      </w:r>
    </w:p>
    <w:p w:rsidR="00CC58AB" w:rsidRPr="00C07719" w:rsidRDefault="00CC58AB" w:rsidP="00CC58AB">
      <w:pPr>
        <w:jc w:val="both"/>
        <w:rPr>
          <w:sz w:val="24"/>
          <w:szCs w:val="24"/>
          <w:lang w:val="bg-BG"/>
        </w:rPr>
      </w:pPr>
      <w:r w:rsidRPr="00C07719">
        <w:rPr>
          <w:sz w:val="24"/>
          <w:szCs w:val="24"/>
          <w:lang w:val="bg-BG"/>
        </w:rPr>
        <w:t>_____________________</w:t>
      </w:r>
    </w:p>
    <w:p w:rsidR="00CC58AB" w:rsidRPr="00C07719" w:rsidRDefault="00CC58AB" w:rsidP="00CC58AB">
      <w:pPr>
        <w:jc w:val="both"/>
        <w:rPr>
          <w:b/>
          <w:bCs/>
          <w:sz w:val="24"/>
          <w:szCs w:val="24"/>
          <w:lang w:val="bg-BG"/>
        </w:rPr>
      </w:pPr>
      <w:r w:rsidRPr="00C07719">
        <w:rPr>
          <w:b/>
          <w:bCs/>
          <w:sz w:val="24"/>
          <w:szCs w:val="24"/>
          <w:lang w:val="bg-BG"/>
        </w:rPr>
        <w:t>ДИРЕКТОР НА ДИРЕКЦИЯ „БФ”</w:t>
      </w:r>
    </w:p>
    <w:p w:rsidR="00CC58AB" w:rsidRPr="00C07719" w:rsidRDefault="001E17AC" w:rsidP="00FE6347">
      <w:pPr>
        <w:pStyle w:val="Heading3"/>
      </w:pPr>
      <w:r w:rsidRPr="00C07719">
        <w:t>ЗОЯ ВЪЛЕВА</w:t>
      </w:r>
    </w:p>
    <w:p w:rsidR="004D5431" w:rsidRPr="00C07719" w:rsidRDefault="004D5431">
      <w:pPr>
        <w:rPr>
          <w:sz w:val="24"/>
          <w:szCs w:val="24"/>
        </w:rPr>
      </w:pPr>
    </w:p>
    <w:sectPr w:rsidR="004D5431" w:rsidRPr="00C07719" w:rsidSect="00DE0291">
      <w:pgSz w:w="11906" w:h="16838"/>
      <w:pgMar w:top="993" w:right="849" w:bottom="1135"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494" w:rsidRDefault="00DB1494" w:rsidP="002C6481">
      <w:r>
        <w:separator/>
      </w:r>
    </w:p>
  </w:endnote>
  <w:endnote w:type="continuationSeparator" w:id="0">
    <w:p w:rsidR="00DB1494" w:rsidRDefault="00DB1494" w:rsidP="002C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494" w:rsidRDefault="00DB1494" w:rsidP="002C6481">
      <w:r>
        <w:separator/>
      </w:r>
    </w:p>
  </w:footnote>
  <w:footnote w:type="continuationSeparator" w:id="0">
    <w:p w:rsidR="00DB1494" w:rsidRDefault="00DB1494" w:rsidP="002C64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86111"/>
    <w:multiLevelType w:val="singleLevel"/>
    <w:tmpl w:val="4F4EDCA4"/>
    <w:lvl w:ilvl="0">
      <w:start w:val="1"/>
      <w:numFmt w:val="decimal"/>
      <w:lvlText w:val="%1."/>
      <w:lvlJc w:val="left"/>
      <w:pPr>
        <w:tabs>
          <w:tab w:val="num" w:pos="786"/>
        </w:tabs>
        <w:ind w:left="786" w:hanging="360"/>
      </w:pPr>
      <w:rPr>
        <w:rFonts w:cs="Times New Roman" w:hint="default"/>
      </w:rPr>
    </w:lvl>
  </w:abstractNum>
  <w:abstractNum w:abstractNumId="1">
    <w:nsid w:val="19BF6DB8"/>
    <w:multiLevelType w:val="hybridMultilevel"/>
    <w:tmpl w:val="D1A406E8"/>
    <w:lvl w:ilvl="0" w:tplc="04090001">
      <w:start w:val="1"/>
      <w:numFmt w:val="bullet"/>
      <w:lvlText w:val=""/>
      <w:lvlJc w:val="left"/>
      <w:pPr>
        <w:tabs>
          <w:tab w:val="num" w:pos="1776"/>
        </w:tabs>
        <w:ind w:left="1776" w:hanging="360"/>
      </w:pPr>
      <w:rPr>
        <w:rFonts w:ascii="Symbol" w:hAnsi="Symbol" w:hint="default"/>
      </w:rPr>
    </w:lvl>
    <w:lvl w:ilvl="1" w:tplc="04090003" w:tentative="1">
      <w:start w:val="1"/>
      <w:numFmt w:val="bullet"/>
      <w:lvlText w:val="o"/>
      <w:lvlJc w:val="left"/>
      <w:pPr>
        <w:tabs>
          <w:tab w:val="num" w:pos="2496"/>
        </w:tabs>
        <w:ind w:left="2496" w:hanging="360"/>
      </w:pPr>
      <w:rPr>
        <w:rFonts w:ascii="Courier New" w:hAnsi="Courier New" w:cs="Courier New" w:hint="default"/>
      </w:rPr>
    </w:lvl>
    <w:lvl w:ilvl="2" w:tplc="04090005" w:tentative="1">
      <w:start w:val="1"/>
      <w:numFmt w:val="bullet"/>
      <w:lvlText w:val=""/>
      <w:lvlJc w:val="left"/>
      <w:pPr>
        <w:tabs>
          <w:tab w:val="num" w:pos="3216"/>
        </w:tabs>
        <w:ind w:left="3216" w:hanging="360"/>
      </w:pPr>
      <w:rPr>
        <w:rFonts w:ascii="Wingdings" w:hAnsi="Wingdings" w:hint="default"/>
      </w:rPr>
    </w:lvl>
    <w:lvl w:ilvl="3" w:tplc="04090001" w:tentative="1">
      <w:start w:val="1"/>
      <w:numFmt w:val="bullet"/>
      <w:lvlText w:val=""/>
      <w:lvlJc w:val="left"/>
      <w:pPr>
        <w:tabs>
          <w:tab w:val="num" w:pos="3936"/>
        </w:tabs>
        <w:ind w:left="3936" w:hanging="360"/>
      </w:pPr>
      <w:rPr>
        <w:rFonts w:ascii="Symbol" w:hAnsi="Symbol" w:hint="default"/>
      </w:rPr>
    </w:lvl>
    <w:lvl w:ilvl="4" w:tplc="04090003" w:tentative="1">
      <w:start w:val="1"/>
      <w:numFmt w:val="bullet"/>
      <w:lvlText w:val="o"/>
      <w:lvlJc w:val="left"/>
      <w:pPr>
        <w:tabs>
          <w:tab w:val="num" w:pos="4656"/>
        </w:tabs>
        <w:ind w:left="4656" w:hanging="360"/>
      </w:pPr>
      <w:rPr>
        <w:rFonts w:ascii="Courier New" w:hAnsi="Courier New" w:cs="Courier New" w:hint="default"/>
      </w:rPr>
    </w:lvl>
    <w:lvl w:ilvl="5" w:tplc="04090005" w:tentative="1">
      <w:start w:val="1"/>
      <w:numFmt w:val="bullet"/>
      <w:lvlText w:val=""/>
      <w:lvlJc w:val="left"/>
      <w:pPr>
        <w:tabs>
          <w:tab w:val="num" w:pos="5376"/>
        </w:tabs>
        <w:ind w:left="5376" w:hanging="360"/>
      </w:pPr>
      <w:rPr>
        <w:rFonts w:ascii="Wingdings" w:hAnsi="Wingdings" w:hint="default"/>
      </w:rPr>
    </w:lvl>
    <w:lvl w:ilvl="6" w:tplc="04090001" w:tentative="1">
      <w:start w:val="1"/>
      <w:numFmt w:val="bullet"/>
      <w:lvlText w:val=""/>
      <w:lvlJc w:val="left"/>
      <w:pPr>
        <w:tabs>
          <w:tab w:val="num" w:pos="6096"/>
        </w:tabs>
        <w:ind w:left="6096" w:hanging="360"/>
      </w:pPr>
      <w:rPr>
        <w:rFonts w:ascii="Symbol" w:hAnsi="Symbol" w:hint="default"/>
      </w:rPr>
    </w:lvl>
    <w:lvl w:ilvl="7" w:tplc="04090003" w:tentative="1">
      <w:start w:val="1"/>
      <w:numFmt w:val="bullet"/>
      <w:lvlText w:val="o"/>
      <w:lvlJc w:val="left"/>
      <w:pPr>
        <w:tabs>
          <w:tab w:val="num" w:pos="6816"/>
        </w:tabs>
        <w:ind w:left="6816" w:hanging="360"/>
      </w:pPr>
      <w:rPr>
        <w:rFonts w:ascii="Courier New" w:hAnsi="Courier New" w:cs="Courier New" w:hint="default"/>
      </w:rPr>
    </w:lvl>
    <w:lvl w:ilvl="8" w:tplc="04090005" w:tentative="1">
      <w:start w:val="1"/>
      <w:numFmt w:val="bullet"/>
      <w:lvlText w:val=""/>
      <w:lvlJc w:val="left"/>
      <w:pPr>
        <w:tabs>
          <w:tab w:val="num" w:pos="7536"/>
        </w:tabs>
        <w:ind w:left="7536" w:hanging="360"/>
      </w:pPr>
      <w:rPr>
        <w:rFonts w:ascii="Wingdings" w:hAnsi="Wingdings" w:hint="default"/>
      </w:rPr>
    </w:lvl>
  </w:abstractNum>
  <w:abstractNum w:abstractNumId="2">
    <w:nsid w:val="2ACC0A89"/>
    <w:multiLevelType w:val="hybridMultilevel"/>
    <w:tmpl w:val="AB88F5D0"/>
    <w:lvl w:ilvl="0" w:tplc="04020001">
      <w:start w:val="1"/>
      <w:numFmt w:val="bullet"/>
      <w:lvlText w:val=""/>
      <w:lvlJc w:val="left"/>
      <w:pPr>
        <w:ind w:left="2136" w:hanging="360"/>
      </w:pPr>
      <w:rPr>
        <w:rFonts w:ascii="Symbol" w:hAnsi="Symbol" w:hint="default"/>
      </w:rPr>
    </w:lvl>
    <w:lvl w:ilvl="1" w:tplc="04020003" w:tentative="1">
      <w:start w:val="1"/>
      <w:numFmt w:val="bullet"/>
      <w:lvlText w:val="o"/>
      <w:lvlJc w:val="left"/>
      <w:pPr>
        <w:ind w:left="2856" w:hanging="360"/>
      </w:pPr>
      <w:rPr>
        <w:rFonts w:ascii="Courier New" w:hAnsi="Courier New" w:cs="Courier New" w:hint="default"/>
      </w:rPr>
    </w:lvl>
    <w:lvl w:ilvl="2" w:tplc="04020005" w:tentative="1">
      <w:start w:val="1"/>
      <w:numFmt w:val="bullet"/>
      <w:lvlText w:val=""/>
      <w:lvlJc w:val="left"/>
      <w:pPr>
        <w:ind w:left="3576" w:hanging="360"/>
      </w:pPr>
      <w:rPr>
        <w:rFonts w:ascii="Wingdings" w:hAnsi="Wingdings" w:hint="default"/>
      </w:rPr>
    </w:lvl>
    <w:lvl w:ilvl="3" w:tplc="04020001" w:tentative="1">
      <w:start w:val="1"/>
      <w:numFmt w:val="bullet"/>
      <w:lvlText w:val=""/>
      <w:lvlJc w:val="left"/>
      <w:pPr>
        <w:ind w:left="4296" w:hanging="360"/>
      </w:pPr>
      <w:rPr>
        <w:rFonts w:ascii="Symbol" w:hAnsi="Symbol" w:hint="default"/>
      </w:rPr>
    </w:lvl>
    <w:lvl w:ilvl="4" w:tplc="04020003" w:tentative="1">
      <w:start w:val="1"/>
      <w:numFmt w:val="bullet"/>
      <w:lvlText w:val="o"/>
      <w:lvlJc w:val="left"/>
      <w:pPr>
        <w:ind w:left="5016" w:hanging="360"/>
      </w:pPr>
      <w:rPr>
        <w:rFonts w:ascii="Courier New" w:hAnsi="Courier New" w:cs="Courier New" w:hint="default"/>
      </w:rPr>
    </w:lvl>
    <w:lvl w:ilvl="5" w:tplc="04020005" w:tentative="1">
      <w:start w:val="1"/>
      <w:numFmt w:val="bullet"/>
      <w:lvlText w:val=""/>
      <w:lvlJc w:val="left"/>
      <w:pPr>
        <w:ind w:left="5736" w:hanging="360"/>
      </w:pPr>
      <w:rPr>
        <w:rFonts w:ascii="Wingdings" w:hAnsi="Wingdings" w:hint="default"/>
      </w:rPr>
    </w:lvl>
    <w:lvl w:ilvl="6" w:tplc="04020001" w:tentative="1">
      <w:start w:val="1"/>
      <w:numFmt w:val="bullet"/>
      <w:lvlText w:val=""/>
      <w:lvlJc w:val="left"/>
      <w:pPr>
        <w:ind w:left="6456" w:hanging="360"/>
      </w:pPr>
      <w:rPr>
        <w:rFonts w:ascii="Symbol" w:hAnsi="Symbol" w:hint="default"/>
      </w:rPr>
    </w:lvl>
    <w:lvl w:ilvl="7" w:tplc="04020003" w:tentative="1">
      <w:start w:val="1"/>
      <w:numFmt w:val="bullet"/>
      <w:lvlText w:val="o"/>
      <w:lvlJc w:val="left"/>
      <w:pPr>
        <w:ind w:left="7176" w:hanging="360"/>
      </w:pPr>
      <w:rPr>
        <w:rFonts w:ascii="Courier New" w:hAnsi="Courier New" w:cs="Courier New" w:hint="default"/>
      </w:rPr>
    </w:lvl>
    <w:lvl w:ilvl="8" w:tplc="04020005" w:tentative="1">
      <w:start w:val="1"/>
      <w:numFmt w:val="bullet"/>
      <w:lvlText w:val=""/>
      <w:lvlJc w:val="left"/>
      <w:pPr>
        <w:ind w:left="7896" w:hanging="360"/>
      </w:pPr>
      <w:rPr>
        <w:rFonts w:ascii="Wingdings" w:hAnsi="Wingdings" w:hint="default"/>
      </w:rPr>
    </w:lvl>
  </w:abstractNum>
  <w:abstractNum w:abstractNumId="3">
    <w:nsid w:val="2AFC3F71"/>
    <w:multiLevelType w:val="multilevel"/>
    <w:tmpl w:val="248C8A0E"/>
    <w:lvl w:ilvl="0">
      <w:start w:val="10"/>
      <w:numFmt w:val="upperRoman"/>
      <w:lvlText w:val="%1."/>
      <w:lvlJc w:val="left"/>
      <w:pPr>
        <w:tabs>
          <w:tab w:val="num" w:pos="720"/>
        </w:tabs>
        <w:ind w:left="720" w:hanging="720"/>
      </w:pPr>
      <w:rPr>
        <w:rFonts w:cs="Times New Roman" w:hint="default"/>
      </w:rPr>
    </w:lvl>
    <w:lvl w:ilvl="1">
      <w:start w:val="2"/>
      <w:numFmt w:val="decimal"/>
      <w:isLgl/>
      <w:lvlText w:val="%1.%2."/>
      <w:lvlJc w:val="left"/>
      <w:pPr>
        <w:tabs>
          <w:tab w:val="num" w:pos="1275"/>
        </w:tabs>
        <w:ind w:left="1275" w:hanging="555"/>
      </w:pPr>
      <w:rPr>
        <w:rFonts w:cs="Times New Roman" w:hint="default"/>
        <w:b/>
        <w:bCs/>
      </w:rPr>
    </w:lvl>
    <w:lvl w:ilvl="2">
      <w:start w:val="1"/>
      <w:numFmt w:val="decimal"/>
      <w:isLgl/>
      <w:lvlText w:val="%1.%2.%3."/>
      <w:lvlJc w:val="left"/>
      <w:pPr>
        <w:tabs>
          <w:tab w:val="num" w:pos="2160"/>
        </w:tabs>
        <w:ind w:left="2160" w:hanging="720"/>
      </w:pPr>
      <w:rPr>
        <w:rFonts w:cs="Times New Roman" w:hint="default"/>
        <w:b/>
        <w:bCs/>
      </w:rPr>
    </w:lvl>
    <w:lvl w:ilvl="3">
      <w:start w:val="1"/>
      <w:numFmt w:val="decimal"/>
      <w:isLgl/>
      <w:lvlText w:val="%1.%2.%3.%4."/>
      <w:lvlJc w:val="left"/>
      <w:pPr>
        <w:tabs>
          <w:tab w:val="num" w:pos="2880"/>
        </w:tabs>
        <w:ind w:left="2880" w:hanging="720"/>
      </w:pPr>
      <w:rPr>
        <w:rFonts w:cs="Times New Roman" w:hint="default"/>
        <w:b/>
        <w:bCs/>
      </w:rPr>
    </w:lvl>
    <w:lvl w:ilvl="4">
      <w:start w:val="1"/>
      <w:numFmt w:val="decimal"/>
      <w:isLgl/>
      <w:lvlText w:val="%1.%2.%3.%4.%5."/>
      <w:lvlJc w:val="left"/>
      <w:pPr>
        <w:tabs>
          <w:tab w:val="num" w:pos="3960"/>
        </w:tabs>
        <w:ind w:left="3960" w:hanging="1080"/>
      </w:pPr>
      <w:rPr>
        <w:rFonts w:cs="Times New Roman" w:hint="default"/>
        <w:b/>
        <w:bCs/>
      </w:rPr>
    </w:lvl>
    <w:lvl w:ilvl="5">
      <w:start w:val="1"/>
      <w:numFmt w:val="decimal"/>
      <w:isLgl/>
      <w:lvlText w:val="%1.%2.%3.%4.%5.%6."/>
      <w:lvlJc w:val="left"/>
      <w:pPr>
        <w:tabs>
          <w:tab w:val="num" w:pos="4680"/>
        </w:tabs>
        <w:ind w:left="4680" w:hanging="1080"/>
      </w:pPr>
      <w:rPr>
        <w:rFonts w:cs="Times New Roman" w:hint="default"/>
        <w:b/>
        <w:bCs/>
      </w:rPr>
    </w:lvl>
    <w:lvl w:ilvl="6">
      <w:start w:val="1"/>
      <w:numFmt w:val="decimal"/>
      <w:isLgl/>
      <w:lvlText w:val="%1.%2.%3.%4.%5.%6.%7."/>
      <w:lvlJc w:val="left"/>
      <w:pPr>
        <w:tabs>
          <w:tab w:val="num" w:pos="5760"/>
        </w:tabs>
        <w:ind w:left="5760" w:hanging="1440"/>
      </w:pPr>
      <w:rPr>
        <w:rFonts w:cs="Times New Roman" w:hint="default"/>
        <w:b/>
        <w:bCs/>
      </w:rPr>
    </w:lvl>
    <w:lvl w:ilvl="7">
      <w:start w:val="1"/>
      <w:numFmt w:val="decimal"/>
      <w:isLgl/>
      <w:lvlText w:val="%1.%2.%3.%4.%5.%6.%7.%8."/>
      <w:lvlJc w:val="left"/>
      <w:pPr>
        <w:tabs>
          <w:tab w:val="num" w:pos="6480"/>
        </w:tabs>
        <w:ind w:left="6480" w:hanging="1440"/>
      </w:pPr>
      <w:rPr>
        <w:rFonts w:cs="Times New Roman" w:hint="default"/>
        <w:b/>
        <w:bCs/>
      </w:rPr>
    </w:lvl>
    <w:lvl w:ilvl="8">
      <w:start w:val="1"/>
      <w:numFmt w:val="decimal"/>
      <w:isLgl/>
      <w:lvlText w:val="%1.%2.%3.%4.%5.%6.%7.%8.%9."/>
      <w:lvlJc w:val="left"/>
      <w:pPr>
        <w:tabs>
          <w:tab w:val="num" w:pos="7560"/>
        </w:tabs>
        <w:ind w:left="7560" w:hanging="1800"/>
      </w:pPr>
      <w:rPr>
        <w:rFonts w:cs="Times New Roman" w:hint="default"/>
        <w:b/>
        <w:bCs/>
      </w:rPr>
    </w:lvl>
  </w:abstractNum>
  <w:abstractNum w:abstractNumId="4">
    <w:nsid w:val="48FC3DD8"/>
    <w:multiLevelType w:val="multilevel"/>
    <w:tmpl w:val="A160521E"/>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tabs>
          <w:tab w:val="num" w:pos="810"/>
        </w:tabs>
        <w:ind w:left="810" w:hanging="45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647244B5"/>
    <w:multiLevelType w:val="hybridMultilevel"/>
    <w:tmpl w:val="A9E09414"/>
    <w:lvl w:ilvl="0" w:tplc="0C1A0005">
      <w:start w:val="1"/>
      <w:numFmt w:val="bullet"/>
      <w:lvlText w:val=""/>
      <w:lvlJc w:val="left"/>
      <w:pPr>
        <w:tabs>
          <w:tab w:val="num" w:pos="1776"/>
        </w:tabs>
        <w:ind w:left="1776" w:hanging="360"/>
      </w:pPr>
      <w:rPr>
        <w:rFonts w:ascii="Wingdings" w:hAnsi="Wingdings" w:hint="default"/>
      </w:rPr>
    </w:lvl>
    <w:lvl w:ilvl="1" w:tplc="0C1A0003">
      <w:start w:val="1"/>
      <w:numFmt w:val="bullet"/>
      <w:lvlText w:val="o"/>
      <w:lvlJc w:val="left"/>
      <w:pPr>
        <w:tabs>
          <w:tab w:val="num" w:pos="2496"/>
        </w:tabs>
        <w:ind w:left="2496" w:hanging="360"/>
      </w:pPr>
      <w:rPr>
        <w:rFonts w:ascii="Courier New" w:hAnsi="Courier New" w:cs="Courier New" w:hint="default"/>
      </w:rPr>
    </w:lvl>
    <w:lvl w:ilvl="2" w:tplc="0C1A0005" w:tentative="1">
      <w:start w:val="1"/>
      <w:numFmt w:val="bullet"/>
      <w:lvlText w:val=""/>
      <w:lvlJc w:val="left"/>
      <w:pPr>
        <w:tabs>
          <w:tab w:val="num" w:pos="3216"/>
        </w:tabs>
        <w:ind w:left="3216" w:hanging="360"/>
      </w:pPr>
      <w:rPr>
        <w:rFonts w:ascii="Wingdings" w:hAnsi="Wingdings" w:hint="default"/>
      </w:rPr>
    </w:lvl>
    <w:lvl w:ilvl="3" w:tplc="0C1A0001" w:tentative="1">
      <w:start w:val="1"/>
      <w:numFmt w:val="bullet"/>
      <w:lvlText w:val=""/>
      <w:lvlJc w:val="left"/>
      <w:pPr>
        <w:tabs>
          <w:tab w:val="num" w:pos="3936"/>
        </w:tabs>
        <w:ind w:left="3936" w:hanging="360"/>
      </w:pPr>
      <w:rPr>
        <w:rFonts w:ascii="Symbol" w:hAnsi="Symbol" w:hint="default"/>
      </w:rPr>
    </w:lvl>
    <w:lvl w:ilvl="4" w:tplc="0C1A0003" w:tentative="1">
      <w:start w:val="1"/>
      <w:numFmt w:val="bullet"/>
      <w:lvlText w:val="o"/>
      <w:lvlJc w:val="left"/>
      <w:pPr>
        <w:tabs>
          <w:tab w:val="num" w:pos="4656"/>
        </w:tabs>
        <w:ind w:left="4656" w:hanging="360"/>
      </w:pPr>
      <w:rPr>
        <w:rFonts w:ascii="Courier New" w:hAnsi="Courier New" w:cs="Courier New" w:hint="default"/>
      </w:rPr>
    </w:lvl>
    <w:lvl w:ilvl="5" w:tplc="0C1A0005" w:tentative="1">
      <w:start w:val="1"/>
      <w:numFmt w:val="bullet"/>
      <w:lvlText w:val=""/>
      <w:lvlJc w:val="left"/>
      <w:pPr>
        <w:tabs>
          <w:tab w:val="num" w:pos="5376"/>
        </w:tabs>
        <w:ind w:left="5376" w:hanging="360"/>
      </w:pPr>
      <w:rPr>
        <w:rFonts w:ascii="Wingdings" w:hAnsi="Wingdings" w:hint="default"/>
      </w:rPr>
    </w:lvl>
    <w:lvl w:ilvl="6" w:tplc="0C1A0001" w:tentative="1">
      <w:start w:val="1"/>
      <w:numFmt w:val="bullet"/>
      <w:lvlText w:val=""/>
      <w:lvlJc w:val="left"/>
      <w:pPr>
        <w:tabs>
          <w:tab w:val="num" w:pos="6096"/>
        </w:tabs>
        <w:ind w:left="6096" w:hanging="360"/>
      </w:pPr>
      <w:rPr>
        <w:rFonts w:ascii="Symbol" w:hAnsi="Symbol" w:hint="default"/>
      </w:rPr>
    </w:lvl>
    <w:lvl w:ilvl="7" w:tplc="0C1A0003" w:tentative="1">
      <w:start w:val="1"/>
      <w:numFmt w:val="bullet"/>
      <w:lvlText w:val="o"/>
      <w:lvlJc w:val="left"/>
      <w:pPr>
        <w:tabs>
          <w:tab w:val="num" w:pos="6816"/>
        </w:tabs>
        <w:ind w:left="6816" w:hanging="360"/>
      </w:pPr>
      <w:rPr>
        <w:rFonts w:ascii="Courier New" w:hAnsi="Courier New" w:cs="Courier New" w:hint="default"/>
      </w:rPr>
    </w:lvl>
    <w:lvl w:ilvl="8" w:tplc="0C1A0005" w:tentative="1">
      <w:start w:val="1"/>
      <w:numFmt w:val="bullet"/>
      <w:lvlText w:val=""/>
      <w:lvlJc w:val="left"/>
      <w:pPr>
        <w:tabs>
          <w:tab w:val="num" w:pos="7536"/>
        </w:tabs>
        <w:ind w:left="7536" w:hanging="360"/>
      </w:pPr>
      <w:rPr>
        <w:rFonts w:ascii="Wingdings" w:hAnsi="Wingdings" w:hint="default"/>
      </w:rPr>
    </w:lvl>
  </w:abstractNum>
  <w:abstractNum w:abstractNumId="6">
    <w:nsid w:val="6B671869"/>
    <w:multiLevelType w:val="multilevel"/>
    <w:tmpl w:val="11FA1156"/>
    <w:lvl w:ilvl="0">
      <w:start w:val="7"/>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720"/>
        </w:tabs>
        <w:ind w:left="720" w:hanging="360"/>
      </w:pPr>
      <w:rPr>
        <w:rFonts w:cs="Times New Roman" w:hint="default"/>
        <w:b/>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7">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7"/>
  </w:num>
  <w:num w:numId="2">
    <w:abstractNumId w:val="0"/>
    <w:lvlOverride w:ilvl="0">
      <w:startOverride w:val="1"/>
    </w:lvlOverride>
  </w:num>
  <w:num w:numId="3">
    <w:abstractNumId w:val="6"/>
  </w:num>
  <w:num w:numId="4">
    <w:abstractNumId w:val="4"/>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C58AB"/>
    <w:rsid w:val="000403AB"/>
    <w:rsid w:val="000756DA"/>
    <w:rsid w:val="00081992"/>
    <w:rsid w:val="000965F1"/>
    <w:rsid w:val="000977FF"/>
    <w:rsid w:val="00110D6A"/>
    <w:rsid w:val="001E17AC"/>
    <w:rsid w:val="001F675B"/>
    <w:rsid w:val="00297EF8"/>
    <w:rsid w:val="002B3707"/>
    <w:rsid w:val="002B4D32"/>
    <w:rsid w:val="002C6481"/>
    <w:rsid w:val="002F185D"/>
    <w:rsid w:val="00312175"/>
    <w:rsid w:val="00374F32"/>
    <w:rsid w:val="00393F07"/>
    <w:rsid w:val="00421475"/>
    <w:rsid w:val="004447B0"/>
    <w:rsid w:val="00487F7E"/>
    <w:rsid w:val="004D5431"/>
    <w:rsid w:val="005100E9"/>
    <w:rsid w:val="005240A1"/>
    <w:rsid w:val="00583AC9"/>
    <w:rsid w:val="00590324"/>
    <w:rsid w:val="005F50A3"/>
    <w:rsid w:val="00601B4A"/>
    <w:rsid w:val="00614025"/>
    <w:rsid w:val="00614C8D"/>
    <w:rsid w:val="00615EAB"/>
    <w:rsid w:val="00635C2C"/>
    <w:rsid w:val="00647C52"/>
    <w:rsid w:val="006E0E57"/>
    <w:rsid w:val="006F4329"/>
    <w:rsid w:val="0072605E"/>
    <w:rsid w:val="00751B5F"/>
    <w:rsid w:val="00842245"/>
    <w:rsid w:val="00853A06"/>
    <w:rsid w:val="008843FD"/>
    <w:rsid w:val="008C6FB6"/>
    <w:rsid w:val="009E2923"/>
    <w:rsid w:val="00A3515D"/>
    <w:rsid w:val="00A91839"/>
    <w:rsid w:val="00AA2626"/>
    <w:rsid w:val="00AB1C3A"/>
    <w:rsid w:val="00AF28C6"/>
    <w:rsid w:val="00BA451A"/>
    <w:rsid w:val="00BD0FF3"/>
    <w:rsid w:val="00BF5E19"/>
    <w:rsid w:val="00C07719"/>
    <w:rsid w:val="00C24B39"/>
    <w:rsid w:val="00C31EA7"/>
    <w:rsid w:val="00C32990"/>
    <w:rsid w:val="00C70A3A"/>
    <w:rsid w:val="00CB7579"/>
    <w:rsid w:val="00CC58AB"/>
    <w:rsid w:val="00D27B46"/>
    <w:rsid w:val="00D635A5"/>
    <w:rsid w:val="00D83290"/>
    <w:rsid w:val="00DB1494"/>
    <w:rsid w:val="00DD2D63"/>
    <w:rsid w:val="00DE0291"/>
    <w:rsid w:val="00E03EAC"/>
    <w:rsid w:val="00E46F66"/>
    <w:rsid w:val="00E871EE"/>
    <w:rsid w:val="00EA6C04"/>
    <w:rsid w:val="00F43E32"/>
    <w:rsid w:val="00F76425"/>
    <w:rsid w:val="00FE6347"/>
    <w:rsid w:val="00FF6D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8AB"/>
    <w:pPr>
      <w:autoSpaceDE w:val="0"/>
      <w:autoSpaceDN w:val="0"/>
    </w:pPr>
    <w:rPr>
      <w:rFonts w:eastAsia="Times New Roman"/>
      <w:lang w:val="en-AU" w:eastAsia="en-US"/>
    </w:rPr>
  </w:style>
  <w:style w:type="paragraph" w:styleId="Heading1">
    <w:name w:val="heading 1"/>
    <w:basedOn w:val="Normal"/>
    <w:next w:val="Normal"/>
    <w:link w:val="Heading1Char"/>
    <w:uiPriority w:val="99"/>
    <w:qFormat/>
    <w:rsid w:val="00CC58AB"/>
    <w:pPr>
      <w:keepNext/>
      <w:jc w:val="center"/>
      <w:outlineLvl w:val="0"/>
    </w:pPr>
    <w:rPr>
      <w:b/>
      <w:bCs/>
      <w:sz w:val="24"/>
      <w:szCs w:val="24"/>
      <w:lang w:val="en-US"/>
    </w:rPr>
  </w:style>
  <w:style w:type="paragraph" w:styleId="Heading3">
    <w:name w:val="heading 3"/>
    <w:basedOn w:val="Normal"/>
    <w:next w:val="Normal"/>
    <w:link w:val="Heading3Char"/>
    <w:uiPriority w:val="99"/>
    <w:qFormat/>
    <w:rsid w:val="00CC58AB"/>
    <w:pPr>
      <w:keepNext/>
      <w:jc w:val="both"/>
      <w:outlineLvl w:val="2"/>
    </w:pPr>
    <w:rPr>
      <w:b/>
      <w:bCs/>
      <w:sz w:val="24"/>
      <w:szCs w:val="24"/>
      <w:lang w:val="bg-BG"/>
    </w:rPr>
  </w:style>
  <w:style w:type="paragraph" w:styleId="Heading4">
    <w:name w:val="heading 4"/>
    <w:basedOn w:val="Normal"/>
    <w:next w:val="Normal"/>
    <w:link w:val="Heading4Char"/>
    <w:uiPriority w:val="99"/>
    <w:qFormat/>
    <w:rsid w:val="00CC58AB"/>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8AB"/>
    <w:rPr>
      <w:rFonts w:eastAsia="Times New Roman"/>
      <w:b/>
      <w:bCs/>
      <w:sz w:val="24"/>
      <w:szCs w:val="24"/>
      <w:lang w:val="en-US"/>
    </w:rPr>
  </w:style>
  <w:style w:type="character" w:customStyle="1" w:styleId="Heading3Char">
    <w:name w:val="Heading 3 Char"/>
    <w:basedOn w:val="DefaultParagraphFont"/>
    <w:link w:val="Heading3"/>
    <w:uiPriority w:val="99"/>
    <w:rsid w:val="00CC58AB"/>
    <w:rPr>
      <w:rFonts w:eastAsia="Times New Roman"/>
      <w:b/>
      <w:bCs/>
      <w:sz w:val="24"/>
      <w:szCs w:val="24"/>
    </w:rPr>
  </w:style>
  <w:style w:type="character" w:customStyle="1" w:styleId="Heading4Char">
    <w:name w:val="Heading 4 Char"/>
    <w:basedOn w:val="DefaultParagraphFont"/>
    <w:link w:val="Heading4"/>
    <w:uiPriority w:val="99"/>
    <w:rsid w:val="00CC58AB"/>
    <w:rPr>
      <w:rFonts w:eastAsia="Times New Roman"/>
      <w:b/>
      <w:bCs/>
      <w:sz w:val="24"/>
      <w:szCs w:val="24"/>
    </w:rPr>
  </w:style>
  <w:style w:type="paragraph" w:styleId="BodyText">
    <w:name w:val="Body Text"/>
    <w:basedOn w:val="Normal"/>
    <w:link w:val="BodyTextChar"/>
    <w:uiPriority w:val="99"/>
    <w:rsid w:val="00CC58AB"/>
    <w:pPr>
      <w:jc w:val="both"/>
    </w:pPr>
    <w:rPr>
      <w:sz w:val="24"/>
      <w:szCs w:val="24"/>
      <w:lang w:val="bg-BG"/>
    </w:rPr>
  </w:style>
  <w:style w:type="character" w:customStyle="1" w:styleId="BodyTextChar">
    <w:name w:val="Body Text Char"/>
    <w:basedOn w:val="DefaultParagraphFont"/>
    <w:link w:val="BodyText"/>
    <w:uiPriority w:val="99"/>
    <w:rsid w:val="00CC58AB"/>
    <w:rPr>
      <w:rFonts w:eastAsia="Times New Roman"/>
      <w:sz w:val="24"/>
      <w:szCs w:val="24"/>
    </w:rPr>
  </w:style>
  <w:style w:type="paragraph" w:styleId="BodyText2">
    <w:name w:val="Body Text 2"/>
    <w:basedOn w:val="Normal"/>
    <w:link w:val="BodyText2Char"/>
    <w:uiPriority w:val="99"/>
    <w:rsid w:val="00CC58AB"/>
    <w:rPr>
      <w:sz w:val="24"/>
      <w:szCs w:val="24"/>
      <w:lang w:val="bg-BG"/>
    </w:rPr>
  </w:style>
  <w:style w:type="character" w:customStyle="1" w:styleId="BodyText2Char">
    <w:name w:val="Body Text 2 Char"/>
    <w:basedOn w:val="DefaultParagraphFont"/>
    <w:link w:val="BodyText2"/>
    <w:uiPriority w:val="99"/>
    <w:rsid w:val="00CC58AB"/>
    <w:rPr>
      <w:rFonts w:eastAsia="Times New Roman"/>
      <w:sz w:val="24"/>
      <w:szCs w:val="24"/>
    </w:rPr>
  </w:style>
  <w:style w:type="paragraph" w:styleId="BodyTextIndent3">
    <w:name w:val="Body Text Indent 3"/>
    <w:basedOn w:val="Normal"/>
    <w:link w:val="BodyTextIndent3Char"/>
    <w:uiPriority w:val="99"/>
    <w:rsid w:val="00CC58AB"/>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CC58AB"/>
    <w:rPr>
      <w:rFonts w:eastAsia="Times New Roman"/>
      <w:b/>
      <w:bCs/>
      <w:sz w:val="24"/>
      <w:szCs w:val="24"/>
    </w:rPr>
  </w:style>
  <w:style w:type="paragraph" w:styleId="Footer">
    <w:name w:val="footer"/>
    <w:basedOn w:val="Normal"/>
    <w:link w:val="FooterChar"/>
    <w:uiPriority w:val="99"/>
    <w:rsid w:val="00CC58AB"/>
    <w:pPr>
      <w:tabs>
        <w:tab w:val="center" w:pos="4153"/>
        <w:tab w:val="right" w:pos="8306"/>
      </w:tabs>
    </w:pPr>
  </w:style>
  <w:style w:type="character" w:customStyle="1" w:styleId="FooterChar">
    <w:name w:val="Footer Char"/>
    <w:basedOn w:val="DefaultParagraphFont"/>
    <w:link w:val="Footer"/>
    <w:uiPriority w:val="99"/>
    <w:rsid w:val="00CC58AB"/>
    <w:rPr>
      <w:rFonts w:eastAsia="Times New Roman"/>
      <w:sz w:val="20"/>
      <w:szCs w:val="20"/>
      <w:lang w:val="en-AU"/>
    </w:rPr>
  </w:style>
  <w:style w:type="character" w:customStyle="1" w:styleId="FontStyle31">
    <w:name w:val="Font Style31"/>
    <w:basedOn w:val="DefaultParagraphFont"/>
    <w:uiPriority w:val="99"/>
    <w:rsid w:val="00CC58AB"/>
    <w:rPr>
      <w:rFonts w:ascii="Times New Roman" w:hAnsi="Times New Roman" w:cs="Times New Roman"/>
      <w:b/>
      <w:bCs/>
      <w:sz w:val="22"/>
      <w:szCs w:val="22"/>
    </w:rPr>
  </w:style>
  <w:style w:type="paragraph" w:styleId="Header">
    <w:name w:val="header"/>
    <w:basedOn w:val="Normal"/>
    <w:link w:val="HeaderChar"/>
    <w:uiPriority w:val="99"/>
    <w:unhideWhenUsed/>
    <w:rsid w:val="00CC58AB"/>
    <w:pPr>
      <w:tabs>
        <w:tab w:val="center" w:pos="4536"/>
        <w:tab w:val="right" w:pos="9072"/>
      </w:tabs>
    </w:pPr>
  </w:style>
  <w:style w:type="character" w:customStyle="1" w:styleId="HeaderChar">
    <w:name w:val="Header Char"/>
    <w:basedOn w:val="DefaultParagraphFont"/>
    <w:link w:val="Header"/>
    <w:uiPriority w:val="99"/>
    <w:rsid w:val="00CC58AB"/>
    <w:rPr>
      <w:rFonts w:eastAsia="Times New Roman"/>
      <w:sz w:val="20"/>
      <w:szCs w:val="20"/>
      <w:lang w:val="en-AU"/>
    </w:rPr>
  </w:style>
  <w:style w:type="paragraph" w:styleId="ListParagraph">
    <w:name w:val="List Paragraph"/>
    <w:basedOn w:val="Normal"/>
    <w:uiPriority w:val="34"/>
    <w:qFormat/>
    <w:rsid w:val="00F764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cp:lastModifiedBy>Vanya Mitkova</cp:lastModifiedBy>
  <cp:revision>13</cp:revision>
  <dcterms:created xsi:type="dcterms:W3CDTF">2012-03-01T11:31:00Z</dcterms:created>
  <dcterms:modified xsi:type="dcterms:W3CDTF">2012-08-20T14:45:00Z</dcterms:modified>
</cp:coreProperties>
</file>