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54" w:rsidRDefault="006A7554" w:rsidP="00BF1769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A22A6B" w:rsidRDefault="00A22A6B" w:rsidP="00BF1769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CA3044" w:rsidRDefault="00CA3044" w:rsidP="00BF1769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BA1FBD" w:rsidRDefault="00DF2994" w:rsidP="006A7554">
      <w:pPr>
        <w:spacing w:line="240" w:lineRule="auto"/>
        <w:jc w:val="center"/>
        <w:rPr>
          <w:rFonts w:cstheme="minorHAnsi"/>
          <w:b/>
          <w:color w:val="000000" w:themeColor="text1"/>
          <w:sz w:val="28"/>
          <w:szCs w:val="28"/>
          <w:lang w:val="bg-BG"/>
        </w:rPr>
      </w:pPr>
      <w:r>
        <w:rPr>
          <w:rFonts w:cstheme="minorHAnsi"/>
          <w:b/>
          <w:color w:val="000000" w:themeColor="text1"/>
          <w:sz w:val="28"/>
          <w:szCs w:val="28"/>
          <w:lang w:val="bg-BG"/>
        </w:rPr>
        <w:t>Празнуваме Денят на Екс пушача</w:t>
      </w:r>
      <w:r w:rsidR="0048169F">
        <w:rPr>
          <w:rFonts w:cstheme="minorHAnsi"/>
          <w:b/>
          <w:color w:val="000000" w:themeColor="text1"/>
          <w:sz w:val="28"/>
          <w:szCs w:val="28"/>
          <w:lang w:val="bg-BG"/>
        </w:rPr>
        <w:t xml:space="preserve"> на 30 октомври в Брюксел</w:t>
      </w:r>
    </w:p>
    <w:p w:rsidR="0048169F" w:rsidRPr="00EA6ABD" w:rsidRDefault="0048169F" w:rsidP="006A7554">
      <w:pPr>
        <w:spacing w:line="240" w:lineRule="auto"/>
        <w:jc w:val="center"/>
        <w:rPr>
          <w:rFonts w:cstheme="minorHAnsi"/>
          <w:b/>
          <w:color w:val="000000" w:themeColor="text1"/>
          <w:sz w:val="28"/>
          <w:szCs w:val="28"/>
          <w:lang w:val="bg-BG"/>
        </w:rPr>
      </w:pPr>
      <w:r w:rsidRPr="009B409C">
        <w:rPr>
          <w:rFonts w:cstheme="minorHAnsi"/>
          <w:b/>
          <w:color w:val="000000" w:themeColor="text1"/>
          <w:sz w:val="28"/>
          <w:szCs w:val="28"/>
          <w:lang w:val="bg-BG"/>
        </w:rPr>
        <w:t xml:space="preserve">Знаете ли, че </w:t>
      </w:r>
      <w:r w:rsidR="00DF2994" w:rsidRPr="009B409C">
        <w:rPr>
          <w:rFonts w:cstheme="minorHAnsi"/>
          <w:b/>
          <w:color w:val="000000" w:themeColor="text1"/>
          <w:sz w:val="28"/>
          <w:szCs w:val="28"/>
          <w:lang w:val="bg-BG"/>
        </w:rPr>
        <w:t>Екс пушачи са по</w:t>
      </w:r>
      <w:r w:rsidRPr="009B409C">
        <w:rPr>
          <w:rFonts w:cstheme="minorHAnsi"/>
          <w:b/>
          <w:color w:val="000000" w:themeColor="text1"/>
          <w:sz w:val="28"/>
          <w:szCs w:val="28"/>
          <w:lang w:val="bg-BG"/>
        </w:rPr>
        <w:t>-блестящи?</w:t>
      </w:r>
      <w:r w:rsidRPr="00EA6ABD">
        <w:rPr>
          <w:rFonts w:cstheme="minorHAnsi"/>
          <w:b/>
          <w:color w:val="000000" w:themeColor="text1"/>
          <w:sz w:val="28"/>
          <w:szCs w:val="28"/>
          <w:lang w:val="bg-BG"/>
        </w:rPr>
        <w:t xml:space="preserve"> </w:t>
      </w:r>
    </w:p>
    <w:p w:rsidR="009B409C" w:rsidRDefault="009B409C" w:rsidP="009B409C">
      <w:pPr>
        <w:spacing w:line="240" w:lineRule="auto"/>
        <w:rPr>
          <w:rFonts w:cstheme="minorHAnsi"/>
          <w:b/>
          <w:color w:val="000000" w:themeColor="text1"/>
          <w:sz w:val="24"/>
          <w:szCs w:val="24"/>
          <w:lang w:val="bg-BG"/>
        </w:rPr>
      </w:pPr>
    </w:p>
    <w:p w:rsidR="009B409C" w:rsidRPr="009B409C" w:rsidRDefault="009B409C" w:rsidP="009B409C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color w:val="000000" w:themeColor="text1"/>
          <w:sz w:val="24"/>
          <w:szCs w:val="24"/>
          <w:lang w:val="bg-BG"/>
        </w:rPr>
      </w:pPr>
      <w:r w:rsidRPr="009B409C">
        <w:rPr>
          <w:rFonts w:cstheme="minorHAnsi"/>
          <w:b/>
          <w:color w:val="000000" w:themeColor="text1"/>
          <w:sz w:val="24"/>
          <w:szCs w:val="24"/>
          <w:lang w:val="bg-BG"/>
        </w:rPr>
        <w:t>Денят на Екс пушача</w:t>
      </w:r>
      <w:r w:rsidRPr="009B409C">
        <w:rPr>
          <w:rFonts w:cstheme="minorHAnsi"/>
          <w:color w:val="000000" w:themeColor="text1"/>
          <w:sz w:val="24"/>
          <w:szCs w:val="24"/>
          <w:lang w:val="bg-BG"/>
        </w:rPr>
        <w:t xml:space="preserve"> тази година се отбелязва на 30 октомври в Брюксел. Това е празник на всички успели да откаж</w:t>
      </w:r>
      <w:r w:rsidR="003B7B28">
        <w:rPr>
          <w:rFonts w:cstheme="minorHAnsi"/>
          <w:color w:val="000000" w:themeColor="text1"/>
          <w:sz w:val="24"/>
          <w:szCs w:val="24"/>
          <w:lang w:val="bg-BG"/>
        </w:rPr>
        <w:t>ат тютюнопушенето в Европа.</w:t>
      </w:r>
    </w:p>
    <w:p w:rsidR="00B2605C" w:rsidRPr="00EA6ABD" w:rsidRDefault="00D76FAF" w:rsidP="008C09E4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  <w:r>
        <w:rPr>
          <w:rFonts w:cstheme="minorHAnsi"/>
          <w:color w:val="000000" w:themeColor="text1"/>
          <w:sz w:val="24"/>
          <w:szCs w:val="24"/>
          <w:lang w:val="bg-BG"/>
        </w:rPr>
        <w:t xml:space="preserve">Екс пушачите са </w:t>
      </w:r>
      <w:r w:rsidR="00BA1FB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поканени да участват в едно ново предизвикателство наречено </w:t>
      </w:r>
      <w:r w:rsidR="00DF2994">
        <w:rPr>
          <w:rFonts w:cstheme="minorHAnsi"/>
          <w:b/>
          <w:color w:val="000000" w:themeColor="text1"/>
          <w:sz w:val="24"/>
          <w:szCs w:val="24"/>
          <w:lang w:val="bg-BG"/>
        </w:rPr>
        <w:t>Екс пушачите са по-блестящи</w:t>
      </w:r>
      <w:r w:rsidR="00BA1FBD" w:rsidRPr="00293D9B">
        <w:rPr>
          <w:rFonts w:cstheme="minorHAnsi"/>
          <w:color w:val="000000" w:themeColor="text1"/>
          <w:sz w:val="24"/>
          <w:szCs w:val="24"/>
          <w:lang w:val="bg-BG"/>
        </w:rPr>
        <w:t>,</w:t>
      </w:r>
      <w:r w:rsidR="00DF2994">
        <w:rPr>
          <w:rFonts w:cstheme="minorHAnsi"/>
          <w:color w:val="000000" w:themeColor="text1"/>
          <w:sz w:val="24"/>
          <w:szCs w:val="24"/>
          <w:lang w:val="bg-BG"/>
        </w:rPr>
        <w:t xml:space="preserve"> като</w:t>
      </w:r>
      <w:r w:rsidR="00BA1FB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DF2994">
        <w:rPr>
          <w:rFonts w:cstheme="minorHAnsi"/>
          <w:color w:val="000000" w:themeColor="text1"/>
          <w:sz w:val="24"/>
          <w:szCs w:val="24"/>
          <w:lang w:val="bg-BG"/>
        </w:rPr>
        <w:t>„</w:t>
      </w:r>
      <w:r w:rsidR="00BA1FBD" w:rsidRPr="00293D9B">
        <w:rPr>
          <w:rFonts w:cstheme="minorHAnsi"/>
          <w:color w:val="000000" w:themeColor="text1"/>
          <w:sz w:val="24"/>
          <w:szCs w:val="24"/>
          <w:lang w:val="bg-BG"/>
        </w:rPr>
        <w:t>запал</w:t>
      </w:r>
      <w:r w:rsidR="00DF2994">
        <w:rPr>
          <w:rFonts w:cstheme="minorHAnsi"/>
          <w:color w:val="000000" w:themeColor="text1"/>
          <w:sz w:val="24"/>
          <w:szCs w:val="24"/>
          <w:lang w:val="bg-BG"/>
        </w:rPr>
        <w:t>ят“</w:t>
      </w:r>
      <w:r w:rsidR="00BA1FB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своя „бенгалски огън“</w:t>
      </w:r>
      <w:r w:rsidR="00D32F7B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на специално предназначения</w:t>
      </w:r>
      <w:r w:rsidR="007D6ABB">
        <w:rPr>
          <w:rFonts w:cstheme="minorHAnsi"/>
          <w:color w:val="000000" w:themeColor="text1"/>
          <w:sz w:val="24"/>
          <w:szCs w:val="24"/>
          <w:lang w:val="bg-BG"/>
        </w:rPr>
        <w:t xml:space="preserve">т </w:t>
      </w:r>
      <w:hyperlink r:id="rId8" w:history="1">
        <w:r w:rsidR="007D6ABB" w:rsidRPr="001B7FBC">
          <w:rPr>
            <w:rStyle w:val="Hyperlink"/>
            <w:rFonts w:cstheme="minorHAnsi"/>
            <w:sz w:val="24"/>
            <w:szCs w:val="24"/>
            <w:lang w:val="bg-BG"/>
          </w:rPr>
          <w:t>микросайт</w:t>
        </w:r>
      </w:hyperlink>
      <w:r w:rsidR="007D6ABB">
        <w:rPr>
          <w:rFonts w:cstheme="minorHAnsi"/>
          <w:color w:val="000000" w:themeColor="text1"/>
          <w:sz w:val="24"/>
          <w:szCs w:val="24"/>
          <w:lang w:val="bg-BG"/>
        </w:rPr>
        <w:t xml:space="preserve"> към дигиталната платформа</w:t>
      </w:r>
      <w:r w:rsidR="00D32F7B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hyperlink r:id="rId9" w:history="1">
        <w:r w:rsidR="00C603B7" w:rsidRPr="001B7FBC">
          <w:rPr>
            <w:rStyle w:val="Hyperlink"/>
            <w:rFonts w:cstheme="minorHAnsi"/>
            <w:sz w:val="24"/>
            <w:szCs w:val="24"/>
            <w:lang w:val="en-US"/>
          </w:rPr>
          <w:t>iCoach</w:t>
        </w:r>
      </w:hyperlink>
      <w:r w:rsidR="00C603B7"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. Това е </w:t>
      </w:r>
      <w:r w:rsidR="00C603B7">
        <w:rPr>
          <w:rFonts w:cstheme="minorHAnsi"/>
          <w:color w:val="000000" w:themeColor="text1"/>
          <w:sz w:val="24"/>
          <w:szCs w:val="24"/>
          <w:lang w:val="bg-BG"/>
        </w:rPr>
        <w:t xml:space="preserve">техният начин </w:t>
      </w:r>
      <w:r w:rsidR="00BA1FB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да </w:t>
      </w:r>
      <w:r w:rsidR="00D32F7B" w:rsidRPr="00293D9B">
        <w:rPr>
          <w:rFonts w:cstheme="minorHAnsi"/>
          <w:color w:val="000000" w:themeColor="text1"/>
          <w:sz w:val="24"/>
          <w:szCs w:val="24"/>
          <w:lang w:val="bg-BG"/>
        </w:rPr>
        <w:t>отбележат и засвиделстват своя нов</w:t>
      </w:r>
      <w:r w:rsidR="00C603B7">
        <w:rPr>
          <w:rFonts w:cstheme="minorHAnsi"/>
          <w:color w:val="000000" w:themeColor="text1"/>
          <w:sz w:val="24"/>
          <w:szCs w:val="24"/>
          <w:lang w:val="bg-BG"/>
        </w:rPr>
        <w:t>,</w:t>
      </w:r>
      <w:r w:rsidR="00D32F7B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BA1FBD" w:rsidRPr="00293D9B">
        <w:rPr>
          <w:rFonts w:cstheme="minorHAnsi"/>
          <w:color w:val="000000" w:themeColor="text1"/>
          <w:sz w:val="24"/>
          <w:szCs w:val="24"/>
          <w:lang w:val="bg-BG"/>
        </w:rPr>
        <w:t>здравослов</w:t>
      </w:r>
      <w:r w:rsidR="00D32F7B" w:rsidRPr="00293D9B">
        <w:rPr>
          <w:rFonts w:cstheme="minorHAnsi"/>
          <w:color w:val="000000" w:themeColor="text1"/>
          <w:sz w:val="24"/>
          <w:szCs w:val="24"/>
          <w:lang w:val="bg-BG"/>
        </w:rPr>
        <w:t>е</w:t>
      </w:r>
      <w:r w:rsidR="00BA1FB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н живот без тютюнев дим. </w:t>
      </w:r>
    </w:p>
    <w:p w:rsidR="00B2605C" w:rsidRPr="00EA6ABD" w:rsidRDefault="00BA1FBD" w:rsidP="00980773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  <w:r w:rsidRPr="00293D9B">
        <w:rPr>
          <w:rFonts w:cstheme="minorHAnsi"/>
          <w:color w:val="000000" w:themeColor="text1"/>
          <w:sz w:val="24"/>
          <w:szCs w:val="24"/>
          <w:lang w:val="bg-BG"/>
        </w:rPr>
        <w:t>По</w:t>
      </w:r>
      <w:r w:rsidR="008D4278" w:rsidRPr="00293D9B">
        <w:rPr>
          <w:rFonts w:cstheme="minorHAnsi"/>
          <w:color w:val="000000" w:themeColor="text1"/>
          <w:sz w:val="24"/>
          <w:szCs w:val="24"/>
          <w:lang w:val="bg-BG"/>
        </w:rPr>
        <w:t>требителите</w:t>
      </w:r>
      <w:r w:rsidR="00B95E7F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на </w:t>
      </w:r>
      <w:hyperlink r:id="rId10" w:history="1">
        <w:r w:rsidR="00B95E7F" w:rsidRPr="0012419D">
          <w:rPr>
            <w:rStyle w:val="Hyperlink"/>
            <w:rFonts w:cstheme="minorHAnsi"/>
            <w:sz w:val="24"/>
            <w:szCs w:val="24"/>
            <w:lang w:val="en-US"/>
          </w:rPr>
          <w:t>iCoach</w:t>
        </w:r>
      </w:hyperlink>
      <w:r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щ</w:t>
      </w:r>
      <w:r w:rsidR="008D4278" w:rsidRPr="00293D9B">
        <w:rPr>
          <w:rFonts w:cstheme="minorHAnsi"/>
          <w:color w:val="000000" w:themeColor="text1"/>
          <w:sz w:val="24"/>
          <w:szCs w:val="24"/>
          <w:lang w:val="bg-BG"/>
        </w:rPr>
        <w:t>е могат да споделят своите „</w:t>
      </w:r>
      <w:r w:rsidR="00DF2994">
        <w:rPr>
          <w:rFonts w:cstheme="minorHAnsi"/>
          <w:color w:val="000000" w:themeColor="text1"/>
          <w:sz w:val="24"/>
          <w:szCs w:val="24"/>
          <w:lang w:val="bg-BG"/>
        </w:rPr>
        <w:t>най-</w:t>
      </w:r>
      <w:r w:rsidR="008D4278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ярки </w:t>
      </w:r>
      <w:r w:rsidR="00DF2994">
        <w:rPr>
          <w:rFonts w:cstheme="minorHAnsi"/>
          <w:color w:val="000000" w:themeColor="text1"/>
          <w:sz w:val="24"/>
          <w:szCs w:val="24"/>
          <w:lang w:val="bg-BG"/>
        </w:rPr>
        <w:t>преживявания</w:t>
      </w:r>
      <w:r w:rsidR="008D4278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“ </w:t>
      </w:r>
      <w:r w:rsidR="00DD4CC1">
        <w:rPr>
          <w:rFonts w:cstheme="minorHAnsi"/>
          <w:color w:val="000000" w:themeColor="text1"/>
          <w:sz w:val="24"/>
          <w:szCs w:val="24"/>
          <w:lang w:val="bg-BG"/>
        </w:rPr>
        <w:t xml:space="preserve">като </w:t>
      </w:r>
      <w:r w:rsidR="00901EAF" w:rsidRPr="00293D9B">
        <w:rPr>
          <w:rFonts w:cstheme="minorHAnsi"/>
          <w:color w:val="000000" w:themeColor="text1"/>
          <w:sz w:val="24"/>
          <w:szCs w:val="24"/>
          <w:lang w:val="bg-BG"/>
        </w:rPr>
        <w:t>адресира</w:t>
      </w:r>
      <w:r w:rsidR="00DD4CC1">
        <w:rPr>
          <w:rFonts w:cstheme="minorHAnsi"/>
          <w:color w:val="000000" w:themeColor="text1"/>
          <w:sz w:val="24"/>
          <w:szCs w:val="24"/>
          <w:lang w:val="bg-BG"/>
        </w:rPr>
        <w:t>т</w:t>
      </w:r>
      <w:r w:rsidR="00B95E7F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снимки</w:t>
      </w:r>
      <w:r w:rsidR="006A7D59">
        <w:rPr>
          <w:rFonts w:cstheme="minorHAnsi"/>
          <w:color w:val="000000" w:themeColor="text1"/>
          <w:sz w:val="24"/>
          <w:szCs w:val="24"/>
          <w:lang w:val="bg-BG"/>
        </w:rPr>
        <w:t xml:space="preserve"> на своя здравословен начин на живот</w:t>
      </w:r>
      <w:r w:rsidR="00B95E7F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на </w:t>
      </w:r>
      <w:r w:rsidR="00901EAF" w:rsidRPr="00DD4CC1">
        <w:rPr>
          <w:rFonts w:cstheme="minorHAnsi"/>
          <w:color w:val="000000" w:themeColor="text1"/>
          <w:sz w:val="24"/>
          <w:szCs w:val="24"/>
          <w:lang w:val="en-US"/>
        </w:rPr>
        <w:t>EU</w:t>
      </w:r>
      <w:r w:rsidR="00901EAF" w:rsidRPr="00EA6ABD">
        <w:rPr>
          <w:rFonts w:cstheme="minorHAnsi"/>
          <w:color w:val="000000" w:themeColor="text1"/>
          <w:sz w:val="24"/>
          <w:szCs w:val="24"/>
          <w:lang w:val="bg-BG"/>
        </w:rPr>
        <w:t>_</w:t>
      </w:r>
      <w:r w:rsidR="00901EAF" w:rsidRPr="00DD4CC1">
        <w:rPr>
          <w:rFonts w:cstheme="minorHAnsi"/>
          <w:color w:val="000000" w:themeColor="text1"/>
          <w:sz w:val="24"/>
          <w:szCs w:val="24"/>
          <w:lang w:val="en-US"/>
        </w:rPr>
        <w:t>Health</w:t>
      </w:r>
      <w:r w:rsidR="00901EAF"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901EAF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в </w:t>
      </w:r>
      <w:r w:rsidR="00901EAF" w:rsidRPr="00293D9B">
        <w:rPr>
          <w:rFonts w:cstheme="minorHAnsi"/>
          <w:color w:val="000000" w:themeColor="text1"/>
          <w:sz w:val="24"/>
          <w:szCs w:val="24"/>
          <w:lang w:val="en-US"/>
        </w:rPr>
        <w:t>Twitter</w:t>
      </w:r>
      <w:r w:rsidR="00901EAF"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901EAF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и </w:t>
      </w:r>
      <w:r w:rsidR="007121A2">
        <w:rPr>
          <w:rFonts w:cstheme="minorHAnsi"/>
          <w:color w:val="000000" w:themeColor="text1"/>
          <w:sz w:val="24"/>
          <w:szCs w:val="24"/>
          <w:lang w:val="en-US"/>
        </w:rPr>
        <w:t>Instagram</w:t>
      </w:r>
      <w:r w:rsidR="007121A2" w:rsidRPr="00EA6ABD">
        <w:rPr>
          <w:rFonts w:cstheme="minorHAnsi"/>
          <w:color w:val="000000" w:themeColor="text1"/>
          <w:sz w:val="24"/>
          <w:szCs w:val="24"/>
          <w:lang w:val="bg-BG"/>
        </w:rPr>
        <w:t>.</w:t>
      </w:r>
    </w:p>
    <w:p w:rsidR="00076D2F" w:rsidRPr="00EA6ABD" w:rsidRDefault="00076D2F" w:rsidP="001205DE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lang w:val="bg-BG"/>
        </w:rPr>
      </w:pPr>
    </w:p>
    <w:p w:rsidR="0089129D" w:rsidRDefault="003F4404" w:rsidP="001205D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  <w:r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591E81"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   </w:t>
      </w:r>
      <w:r w:rsidR="00DD4CC1" w:rsidRPr="00EA6ABD">
        <w:rPr>
          <w:rFonts w:cstheme="minorHAnsi"/>
          <w:color w:val="000000" w:themeColor="text1"/>
          <w:sz w:val="24"/>
          <w:szCs w:val="24"/>
          <w:lang w:val="bg-BG"/>
        </w:rPr>
        <w:tab/>
      </w:r>
      <w:r w:rsidR="0089129D" w:rsidRPr="0087348E">
        <w:rPr>
          <w:rFonts w:cstheme="minorHAnsi"/>
          <w:b/>
          <w:color w:val="000000" w:themeColor="text1"/>
          <w:sz w:val="24"/>
          <w:szCs w:val="24"/>
          <w:lang w:val="bg-BG"/>
        </w:rPr>
        <w:t>Брюксел,</w:t>
      </w:r>
      <w:r w:rsidR="00EC0F71" w:rsidRPr="0087348E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29</w:t>
      </w:r>
      <w:r w:rsidR="00185D02" w:rsidRPr="0087348E">
        <w:rPr>
          <w:rFonts w:cstheme="minorHAnsi"/>
          <w:b/>
          <w:color w:val="000000" w:themeColor="text1"/>
          <w:sz w:val="24"/>
          <w:szCs w:val="24"/>
          <w:lang w:val="bg-BG"/>
        </w:rPr>
        <w:t xml:space="preserve"> </w:t>
      </w:r>
      <w:r w:rsidR="007121A2" w:rsidRPr="0087348E">
        <w:rPr>
          <w:rFonts w:cstheme="minorHAnsi"/>
          <w:b/>
          <w:color w:val="000000" w:themeColor="text1"/>
          <w:sz w:val="24"/>
          <w:szCs w:val="24"/>
          <w:lang w:val="bg-BG"/>
        </w:rPr>
        <w:t>октомври 2015</w:t>
      </w:r>
      <w:r w:rsidR="007121A2">
        <w:rPr>
          <w:rFonts w:cstheme="minorHAnsi"/>
          <w:color w:val="000000" w:themeColor="text1"/>
          <w:sz w:val="24"/>
          <w:szCs w:val="24"/>
          <w:lang w:val="bg-BG"/>
        </w:rPr>
        <w:t xml:space="preserve"> - </w:t>
      </w:r>
      <w:r w:rsidR="0089129D" w:rsidRPr="00293D9B">
        <w:rPr>
          <w:rFonts w:cstheme="minorHAnsi"/>
          <w:color w:val="000000" w:themeColor="text1"/>
          <w:sz w:val="24"/>
          <w:szCs w:val="24"/>
          <w:lang w:val="bg-BG"/>
        </w:rPr>
        <w:t>Кампанията на Европейската комисия „Ек</w:t>
      </w:r>
      <w:r w:rsidR="003C447E" w:rsidRPr="00293D9B">
        <w:rPr>
          <w:rFonts w:cstheme="minorHAnsi"/>
          <w:color w:val="000000" w:themeColor="text1"/>
          <w:sz w:val="24"/>
          <w:szCs w:val="24"/>
          <w:lang w:val="bg-BG"/>
        </w:rPr>
        <w:t>с пушачите са непобедими“ стартира през</w:t>
      </w:r>
      <w:r w:rsidR="00B006A5">
        <w:rPr>
          <w:rFonts w:cstheme="minorHAnsi"/>
          <w:color w:val="000000" w:themeColor="text1"/>
          <w:sz w:val="24"/>
          <w:szCs w:val="24"/>
          <w:lang w:val="bg-BG"/>
        </w:rPr>
        <w:t xml:space="preserve"> 2011 г</w:t>
      </w:r>
      <w:r w:rsidR="00DD4CC1">
        <w:rPr>
          <w:rFonts w:cstheme="minorHAnsi"/>
          <w:color w:val="000000" w:themeColor="text1"/>
          <w:sz w:val="24"/>
          <w:szCs w:val="24"/>
          <w:lang w:val="bg-BG"/>
        </w:rPr>
        <w:t>.</w:t>
      </w:r>
      <w:r w:rsidR="00B006A5">
        <w:rPr>
          <w:rFonts w:cstheme="minorHAnsi"/>
          <w:color w:val="000000" w:themeColor="text1"/>
          <w:sz w:val="24"/>
          <w:szCs w:val="24"/>
          <w:lang w:val="bg-BG"/>
        </w:rPr>
        <w:t xml:space="preserve">, като нейната цел е да помогне на </w:t>
      </w:r>
      <w:r w:rsidR="0089129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младите хора </w:t>
      </w:r>
      <w:r w:rsidR="00DD4CC1">
        <w:rPr>
          <w:rFonts w:cstheme="minorHAnsi"/>
          <w:color w:val="000000" w:themeColor="text1"/>
          <w:sz w:val="24"/>
          <w:szCs w:val="24"/>
          <w:lang w:val="bg-BG"/>
        </w:rPr>
        <w:t>в Европа на възраст между 24</w:t>
      </w:r>
      <w:r w:rsidR="00B006A5">
        <w:rPr>
          <w:rFonts w:cstheme="minorHAnsi"/>
          <w:color w:val="000000" w:themeColor="text1"/>
          <w:sz w:val="24"/>
          <w:szCs w:val="24"/>
          <w:lang w:val="bg-BG"/>
        </w:rPr>
        <w:t>–35 години да</w:t>
      </w:r>
      <w:r w:rsidR="00DD4CC1">
        <w:rPr>
          <w:rFonts w:cstheme="minorHAnsi"/>
          <w:color w:val="000000" w:themeColor="text1"/>
          <w:sz w:val="24"/>
          <w:szCs w:val="24"/>
          <w:lang w:val="bg-BG"/>
        </w:rPr>
        <w:t xml:space="preserve"> се</w:t>
      </w:r>
      <w:r w:rsidR="00B006A5">
        <w:rPr>
          <w:rFonts w:cstheme="minorHAnsi"/>
          <w:color w:val="000000" w:themeColor="text1"/>
          <w:sz w:val="24"/>
          <w:szCs w:val="24"/>
          <w:lang w:val="bg-BG"/>
        </w:rPr>
        <w:t xml:space="preserve"> откажат</w:t>
      </w:r>
      <w:r w:rsidR="00DD4CC1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bookmarkStart w:id="0" w:name="_GoBack"/>
      <w:bookmarkEnd w:id="0"/>
      <w:r w:rsidR="00DD4CC1">
        <w:rPr>
          <w:rFonts w:cstheme="minorHAnsi"/>
          <w:color w:val="000000" w:themeColor="text1"/>
          <w:sz w:val="24"/>
          <w:szCs w:val="24"/>
          <w:lang w:val="bg-BG"/>
        </w:rPr>
        <w:t>от тютюнопушенето</w:t>
      </w:r>
      <w:r w:rsidR="007D6ABB">
        <w:rPr>
          <w:rFonts w:cstheme="minorHAnsi"/>
          <w:color w:val="000000" w:themeColor="text1"/>
          <w:sz w:val="24"/>
          <w:szCs w:val="24"/>
          <w:lang w:val="bg-BG"/>
        </w:rPr>
        <w:t>, като представя</w:t>
      </w:r>
      <w:r w:rsidR="00A13B29">
        <w:rPr>
          <w:rFonts w:cstheme="minorHAnsi"/>
          <w:color w:val="000000" w:themeColor="text1"/>
          <w:sz w:val="24"/>
          <w:szCs w:val="24"/>
          <w:lang w:val="bg-BG"/>
        </w:rPr>
        <w:t xml:space="preserve"> многото позитиви на</w:t>
      </w:r>
      <w:r w:rsidR="007D6AB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A13B29">
        <w:rPr>
          <w:rFonts w:cstheme="minorHAnsi"/>
          <w:color w:val="000000" w:themeColor="text1"/>
          <w:sz w:val="24"/>
          <w:szCs w:val="24"/>
          <w:lang w:val="bg-BG"/>
        </w:rPr>
        <w:t>живота без тютюнев дим</w:t>
      </w:r>
      <w:r w:rsidR="00A13B29" w:rsidRPr="00A13B29">
        <w:rPr>
          <w:rFonts w:cstheme="minorHAnsi"/>
          <w:color w:val="000000" w:themeColor="text1"/>
          <w:sz w:val="24"/>
          <w:szCs w:val="24"/>
          <w:lang w:val="bg-BG"/>
        </w:rPr>
        <w:t xml:space="preserve">: </w:t>
      </w:r>
      <w:r w:rsidR="00A13B29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89129D" w:rsidRPr="00A13B29">
        <w:rPr>
          <w:rFonts w:cstheme="minorHAnsi"/>
          <w:color w:val="000000" w:themeColor="text1"/>
          <w:sz w:val="24"/>
          <w:szCs w:val="24"/>
          <w:lang w:val="bg-BG"/>
        </w:rPr>
        <w:t>по-добро здрав</w:t>
      </w:r>
      <w:r w:rsidR="00B006A5" w:rsidRPr="00A13B29">
        <w:rPr>
          <w:rFonts w:cstheme="minorHAnsi"/>
          <w:color w:val="000000" w:themeColor="text1"/>
          <w:sz w:val="24"/>
          <w:szCs w:val="24"/>
          <w:lang w:val="bg-BG"/>
        </w:rPr>
        <w:t>е</w:t>
      </w:r>
      <w:r w:rsidR="0089129D" w:rsidRPr="00A13B29">
        <w:rPr>
          <w:rFonts w:cstheme="minorHAnsi"/>
          <w:color w:val="000000" w:themeColor="text1"/>
          <w:sz w:val="24"/>
          <w:szCs w:val="24"/>
          <w:lang w:val="bg-BG"/>
        </w:rPr>
        <w:t xml:space="preserve"> и благосъстояние, повече финансови средства на разположение и като цяло един много по-качествен начин на живот.</w:t>
      </w:r>
    </w:p>
    <w:p w:rsidR="00591E81" w:rsidRPr="00293D9B" w:rsidRDefault="00591E81" w:rsidP="001205D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</w:p>
    <w:p w:rsidR="006970AD" w:rsidRDefault="00591E81" w:rsidP="00591E81">
      <w:pPr>
        <w:rPr>
          <w:rFonts w:cstheme="minorHAnsi"/>
          <w:color w:val="000000" w:themeColor="text1"/>
          <w:sz w:val="24"/>
          <w:szCs w:val="24"/>
          <w:lang w:val="bg-BG"/>
        </w:rPr>
      </w:pPr>
      <w:r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 </w:t>
      </w:r>
      <w:r w:rsidR="00DD4CC1">
        <w:rPr>
          <w:rFonts w:cstheme="minorHAnsi"/>
          <w:color w:val="000000" w:themeColor="text1"/>
          <w:sz w:val="24"/>
          <w:szCs w:val="24"/>
          <w:lang w:val="bg-BG"/>
        </w:rPr>
        <w:tab/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На </w:t>
      </w:r>
      <w:r w:rsidR="007F54D3">
        <w:rPr>
          <w:rFonts w:cstheme="minorHAnsi"/>
          <w:color w:val="000000" w:themeColor="text1"/>
          <w:sz w:val="24"/>
          <w:szCs w:val="24"/>
          <w:lang w:val="bg-BG"/>
        </w:rPr>
        <w:t>30 октомври 2015 г., когато се отбелязва</w:t>
      </w:r>
      <w:r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4A25CC">
        <w:rPr>
          <w:rFonts w:cstheme="minorHAnsi"/>
          <w:color w:val="000000" w:themeColor="text1"/>
          <w:sz w:val="24"/>
          <w:szCs w:val="24"/>
          <w:lang w:val="bg-BG"/>
        </w:rPr>
        <w:t>„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>Денят на Екс пушача</w:t>
      </w:r>
      <w:r w:rsidR="004A25CC">
        <w:rPr>
          <w:rFonts w:cstheme="minorHAnsi"/>
          <w:color w:val="000000" w:themeColor="text1"/>
          <w:sz w:val="24"/>
          <w:szCs w:val="24"/>
          <w:lang w:val="bg-BG"/>
        </w:rPr>
        <w:t>“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>, всички</w:t>
      </w:r>
      <w:r w:rsidR="00DA39DC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регистрирани в </w:t>
      </w:r>
      <w:hyperlink r:id="rId11" w:history="1">
        <w:r w:rsidR="00DA39DC" w:rsidRPr="001B7FBC">
          <w:rPr>
            <w:rStyle w:val="Hyperlink"/>
            <w:rFonts w:cstheme="minorHAnsi"/>
            <w:sz w:val="24"/>
            <w:szCs w:val="24"/>
            <w:lang w:val="en-US"/>
          </w:rPr>
          <w:t>iCoach</w:t>
        </w:r>
      </w:hyperlink>
      <w:r w:rsidR="00DA39DC"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DA39DC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празнуват своите постижения като </w:t>
      </w:r>
      <w:r w:rsidR="007F54D3">
        <w:rPr>
          <w:rFonts w:cstheme="minorHAnsi"/>
          <w:color w:val="000000" w:themeColor="text1"/>
          <w:sz w:val="24"/>
          <w:szCs w:val="24"/>
          <w:lang w:val="bg-BG"/>
        </w:rPr>
        <w:t>„</w:t>
      </w:r>
      <w:r w:rsidR="00DA39DC" w:rsidRPr="00293D9B">
        <w:rPr>
          <w:rFonts w:cstheme="minorHAnsi"/>
          <w:color w:val="000000" w:themeColor="text1"/>
          <w:sz w:val="24"/>
          <w:szCs w:val="24"/>
          <w:lang w:val="bg-BG"/>
        </w:rPr>
        <w:t>запалят</w:t>
      </w:r>
      <w:r w:rsidR="007F54D3">
        <w:rPr>
          <w:rFonts w:cstheme="minorHAnsi"/>
          <w:color w:val="000000" w:themeColor="text1"/>
          <w:sz w:val="24"/>
          <w:szCs w:val="24"/>
          <w:lang w:val="bg-BG"/>
        </w:rPr>
        <w:t>“</w:t>
      </w:r>
      <w:r w:rsidR="00DA39DC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своя „бенгалски огън“ и го поставят </w:t>
      </w:r>
      <w:r w:rsidR="00DA39DC" w:rsidRPr="001B7FBC">
        <w:rPr>
          <w:rFonts w:cstheme="minorHAnsi"/>
          <w:sz w:val="24"/>
          <w:szCs w:val="24"/>
          <w:lang w:val="bg-BG"/>
        </w:rPr>
        <w:t xml:space="preserve">на </w:t>
      </w:r>
      <w:hyperlink r:id="rId12" w:history="1">
        <w:r w:rsidR="001B7FBC" w:rsidRPr="00EE758A">
          <w:rPr>
            <w:rStyle w:val="Hyperlink"/>
            <w:rFonts w:cstheme="minorHAnsi"/>
            <w:sz w:val="24"/>
            <w:szCs w:val="24"/>
            <w:lang w:val="bg-BG"/>
          </w:rPr>
          <w:t>дигиталната карта на Европа</w:t>
        </w:r>
      </w:hyperlink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>.</w:t>
      </w:r>
      <w:r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bg-BG"/>
        </w:rPr>
        <w:t xml:space="preserve">Идеята на тази дигитална 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>карта</w:t>
      </w:r>
      <w:r>
        <w:rPr>
          <w:rFonts w:cstheme="minorHAnsi"/>
          <w:color w:val="000000" w:themeColor="text1"/>
          <w:sz w:val="24"/>
          <w:szCs w:val="24"/>
          <w:lang w:val="bg-BG"/>
        </w:rPr>
        <w:t xml:space="preserve"> е да </w:t>
      </w:r>
      <w:r w:rsidR="003B7445">
        <w:rPr>
          <w:rFonts w:cstheme="minorHAnsi"/>
          <w:color w:val="000000" w:themeColor="text1"/>
          <w:sz w:val="24"/>
          <w:szCs w:val="24"/>
          <w:lang w:val="bg-BG"/>
        </w:rPr>
        <w:t xml:space="preserve">визуализира </w:t>
      </w:r>
      <w:r>
        <w:rPr>
          <w:rFonts w:cstheme="minorHAnsi"/>
          <w:color w:val="000000" w:themeColor="text1"/>
          <w:sz w:val="24"/>
          <w:szCs w:val="24"/>
          <w:lang w:val="bg-BG"/>
        </w:rPr>
        <w:t>постоянството на всички</w:t>
      </w:r>
      <w:r w:rsidR="003B7445">
        <w:rPr>
          <w:rFonts w:cstheme="minorHAnsi"/>
          <w:color w:val="000000" w:themeColor="text1"/>
          <w:sz w:val="24"/>
          <w:szCs w:val="24"/>
          <w:lang w:val="bg-BG"/>
        </w:rPr>
        <w:t xml:space="preserve"> успели да се справят с 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>тютюнопушенето</w:t>
      </w:r>
      <w:r w:rsidR="00CD3DA4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C94CD1">
        <w:rPr>
          <w:rFonts w:cstheme="minorHAnsi"/>
          <w:color w:val="000000" w:themeColor="text1"/>
          <w:sz w:val="24"/>
          <w:szCs w:val="24"/>
          <w:lang w:val="bg-BG"/>
        </w:rPr>
        <w:t>и да вдъхнат сила на свой близък човек също да откаже употребата на тютюн.</w:t>
      </w:r>
      <w:r w:rsidR="007F54D3">
        <w:rPr>
          <w:rFonts w:cstheme="minorHAnsi"/>
          <w:color w:val="000000" w:themeColor="text1"/>
          <w:sz w:val="24"/>
          <w:szCs w:val="24"/>
          <w:lang w:val="bg-BG"/>
        </w:rPr>
        <w:t xml:space="preserve"> Д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>игитална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>та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карта на Европа </w:t>
      </w:r>
      <w:r w:rsidR="007F54D3">
        <w:rPr>
          <w:rFonts w:cstheme="minorHAnsi"/>
          <w:color w:val="000000" w:themeColor="text1"/>
          <w:sz w:val="24"/>
          <w:szCs w:val="24"/>
          <w:lang w:val="bg-BG"/>
        </w:rPr>
        <w:t xml:space="preserve">в своя завършен вид, 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>с</w:t>
      </w:r>
      <w:r w:rsidR="00C926BE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всички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7F54D3">
        <w:rPr>
          <w:rFonts w:cstheme="minorHAnsi"/>
          <w:color w:val="000000" w:themeColor="text1"/>
          <w:sz w:val="24"/>
          <w:szCs w:val="24"/>
          <w:lang w:val="bg-BG"/>
        </w:rPr>
        <w:t>запали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>л</w:t>
      </w:r>
      <w:r w:rsidR="00C926BE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и 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своя </w:t>
      </w:r>
      <w:r w:rsidR="008C6237">
        <w:rPr>
          <w:rFonts w:cstheme="minorHAnsi"/>
          <w:color w:val="000000" w:themeColor="text1"/>
          <w:sz w:val="24"/>
          <w:szCs w:val="24"/>
          <w:lang w:val="bg-BG"/>
        </w:rPr>
        <w:t>„бенгалски огън</w:t>
      </w:r>
      <w:r w:rsidR="00C926BE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“ </w:t>
      </w:r>
      <w:r w:rsidR="005F3935" w:rsidRPr="005F3935">
        <w:rPr>
          <w:rFonts w:cstheme="minorHAnsi"/>
          <w:color w:val="000000" w:themeColor="text1"/>
          <w:sz w:val="24"/>
          <w:szCs w:val="24"/>
          <w:lang w:val="bg-BG"/>
        </w:rPr>
        <w:t xml:space="preserve">екс пушачи, </w:t>
      </w:r>
      <w:r w:rsidR="00C926BE" w:rsidRPr="00293D9B">
        <w:rPr>
          <w:rFonts w:cstheme="minorHAnsi"/>
          <w:color w:val="000000" w:themeColor="text1"/>
          <w:sz w:val="24"/>
          <w:szCs w:val="24"/>
          <w:lang w:val="bg-BG"/>
        </w:rPr>
        <w:t>ще бъ</w:t>
      </w:r>
      <w:r w:rsidR="008C6237">
        <w:rPr>
          <w:rFonts w:cstheme="minorHAnsi"/>
          <w:color w:val="000000" w:themeColor="text1"/>
          <w:sz w:val="24"/>
          <w:szCs w:val="24"/>
          <w:lang w:val="bg-BG"/>
        </w:rPr>
        <w:t>де представена в Брюксел на 30 о</w:t>
      </w:r>
      <w:r w:rsidR="00C926BE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ктомври от 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 xml:space="preserve">г-н. </w:t>
      </w:r>
      <w:r w:rsidR="0048405A" w:rsidRPr="00293D9B">
        <w:rPr>
          <w:rFonts w:cstheme="minorHAnsi"/>
          <w:color w:val="000000" w:themeColor="text1"/>
          <w:sz w:val="24"/>
          <w:szCs w:val="24"/>
          <w:lang w:val="bg-BG"/>
        </w:rPr>
        <w:t>Витиняс Андрюкайтис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>,</w:t>
      </w:r>
      <w:r w:rsidR="0048405A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C926BE" w:rsidRPr="00293D9B">
        <w:rPr>
          <w:rFonts w:cstheme="minorHAnsi"/>
          <w:color w:val="000000" w:themeColor="text1"/>
          <w:sz w:val="24"/>
          <w:szCs w:val="24"/>
          <w:lang w:val="bg-BG"/>
        </w:rPr>
        <w:t>Комисар по въпросите на здравеопазването и безопасност на храните.</w:t>
      </w:r>
    </w:p>
    <w:p w:rsidR="00CA3044" w:rsidRDefault="00CA3044" w:rsidP="00591E81">
      <w:pPr>
        <w:rPr>
          <w:rFonts w:cstheme="minorHAnsi"/>
          <w:color w:val="000000" w:themeColor="text1"/>
          <w:sz w:val="24"/>
          <w:szCs w:val="24"/>
          <w:lang w:val="bg-BG"/>
        </w:rPr>
      </w:pPr>
    </w:p>
    <w:p w:rsidR="00CA3044" w:rsidRDefault="00CA3044" w:rsidP="00591E81">
      <w:pPr>
        <w:rPr>
          <w:rFonts w:cstheme="minorHAnsi"/>
          <w:color w:val="000000" w:themeColor="text1"/>
          <w:sz w:val="24"/>
          <w:szCs w:val="24"/>
          <w:lang w:val="bg-BG"/>
        </w:rPr>
      </w:pPr>
    </w:p>
    <w:p w:rsidR="00CA3044" w:rsidRDefault="00CA3044" w:rsidP="00591E81">
      <w:pPr>
        <w:rPr>
          <w:rFonts w:cstheme="minorHAnsi"/>
          <w:color w:val="000000" w:themeColor="text1"/>
          <w:sz w:val="24"/>
          <w:szCs w:val="24"/>
          <w:lang w:val="bg-BG"/>
        </w:rPr>
      </w:pPr>
    </w:p>
    <w:p w:rsidR="00CA3044" w:rsidRDefault="00CA3044" w:rsidP="00591E81">
      <w:pPr>
        <w:rPr>
          <w:rFonts w:cstheme="minorHAnsi"/>
          <w:color w:val="000000" w:themeColor="text1"/>
          <w:sz w:val="24"/>
          <w:szCs w:val="24"/>
          <w:lang w:val="bg-BG"/>
        </w:rPr>
      </w:pPr>
    </w:p>
    <w:p w:rsidR="00CA3044" w:rsidRPr="00293D9B" w:rsidRDefault="00CA3044" w:rsidP="00591E81">
      <w:pPr>
        <w:rPr>
          <w:rFonts w:cstheme="minorHAnsi"/>
          <w:color w:val="000000" w:themeColor="text1"/>
          <w:sz w:val="24"/>
          <w:szCs w:val="24"/>
          <w:lang w:val="bg-BG"/>
        </w:rPr>
      </w:pPr>
    </w:p>
    <w:p w:rsidR="00CD12CD" w:rsidRPr="00293D9B" w:rsidRDefault="003F4404" w:rsidP="004A162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  <w:r w:rsidRPr="00293D9B">
        <w:rPr>
          <w:rFonts w:cstheme="minorHAnsi"/>
          <w:i/>
          <w:color w:val="000000" w:themeColor="text1"/>
          <w:sz w:val="24"/>
          <w:szCs w:val="24"/>
          <w:lang w:val="bg-BG"/>
        </w:rPr>
        <w:t xml:space="preserve">  </w:t>
      </w:r>
      <w:r w:rsidR="0048405A">
        <w:rPr>
          <w:rFonts w:cstheme="minorHAnsi"/>
          <w:i/>
          <w:color w:val="000000" w:themeColor="text1"/>
          <w:sz w:val="24"/>
          <w:szCs w:val="24"/>
          <w:lang w:val="bg-BG"/>
        </w:rPr>
        <w:tab/>
      </w:r>
      <w:r w:rsidR="00CD12C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„Като </w:t>
      </w:r>
      <w:r w:rsidR="00EC46A3">
        <w:rPr>
          <w:rFonts w:cstheme="minorHAnsi"/>
          <w:color w:val="000000" w:themeColor="text1"/>
          <w:sz w:val="24"/>
          <w:szCs w:val="24"/>
          <w:lang w:val="bg-BG"/>
        </w:rPr>
        <w:t>кардио</w:t>
      </w:r>
      <w:r w:rsidR="00CD12C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хирург аз съм виждал 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 xml:space="preserve">отблизо </w:t>
      </w:r>
      <w:r w:rsidR="00EE758A">
        <w:rPr>
          <w:rFonts w:cstheme="minorHAnsi"/>
          <w:color w:val="000000" w:themeColor="text1"/>
          <w:sz w:val="24"/>
          <w:szCs w:val="24"/>
          <w:lang w:val="bg-BG"/>
        </w:rPr>
        <w:t>ужасните поражения</w:t>
      </w:r>
      <w:r w:rsidR="00CD12C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от тютюнопу</w:t>
      </w:r>
      <w:r w:rsidR="00056262">
        <w:rPr>
          <w:rFonts w:cstheme="minorHAnsi"/>
          <w:color w:val="000000" w:themeColor="text1"/>
          <w:sz w:val="24"/>
          <w:szCs w:val="24"/>
          <w:lang w:val="bg-BG"/>
        </w:rPr>
        <w:t>шенето</w:t>
      </w:r>
      <w:r w:rsidR="008C6237">
        <w:rPr>
          <w:rFonts w:cstheme="minorHAnsi"/>
          <w:color w:val="000000" w:themeColor="text1"/>
          <w:sz w:val="24"/>
          <w:szCs w:val="24"/>
          <w:lang w:val="bg-BG"/>
        </w:rPr>
        <w:t>.</w:t>
      </w:r>
      <w:r w:rsidR="00056262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EC46A3">
        <w:rPr>
          <w:rFonts w:cstheme="minorHAnsi"/>
          <w:color w:val="000000" w:themeColor="text1"/>
          <w:sz w:val="24"/>
          <w:szCs w:val="24"/>
          <w:lang w:val="bg-BG"/>
        </w:rPr>
        <w:t>Д</w:t>
      </w:r>
      <w:r w:rsidR="00CD12CD" w:rsidRPr="00293D9B">
        <w:rPr>
          <w:rFonts w:cstheme="minorHAnsi"/>
          <w:color w:val="000000" w:themeColor="text1"/>
          <w:sz w:val="24"/>
          <w:szCs w:val="24"/>
          <w:lang w:val="bg-BG"/>
        </w:rPr>
        <w:t>вама от моите братя почина</w:t>
      </w:r>
      <w:r w:rsidR="00EC46A3">
        <w:rPr>
          <w:rFonts w:cstheme="minorHAnsi"/>
          <w:color w:val="000000" w:themeColor="text1"/>
          <w:sz w:val="24"/>
          <w:szCs w:val="24"/>
          <w:lang w:val="bg-BG"/>
        </w:rPr>
        <w:t>ха</w:t>
      </w:r>
      <w:r w:rsidR="00CD12C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, в следствие на 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>заболявания,</w:t>
      </w:r>
      <w:r w:rsidR="00CD12C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свързани с пр</w:t>
      </w:r>
      <w:r w:rsidR="00056262">
        <w:rPr>
          <w:rFonts w:cstheme="minorHAnsi"/>
          <w:color w:val="000000" w:themeColor="text1"/>
          <w:sz w:val="24"/>
          <w:szCs w:val="24"/>
          <w:lang w:val="bg-BG"/>
        </w:rPr>
        <w:t>еко</w:t>
      </w:r>
      <w:r w:rsidR="00CA3044">
        <w:rPr>
          <w:rFonts w:cstheme="minorHAnsi"/>
          <w:color w:val="000000" w:themeColor="text1"/>
          <w:sz w:val="24"/>
          <w:szCs w:val="24"/>
          <w:lang w:val="bg-BG"/>
        </w:rPr>
        <w:t>мерната употреба на тютюн. А</w:t>
      </w:r>
      <w:r w:rsidR="00CD12C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з никога няма да забравя страданието през което </w:t>
      </w:r>
      <w:r w:rsidR="00056262">
        <w:rPr>
          <w:rFonts w:cstheme="minorHAnsi"/>
          <w:color w:val="000000" w:themeColor="text1"/>
          <w:sz w:val="24"/>
          <w:szCs w:val="24"/>
          <w:lang w:val="bg-BG"/>
        </w:rPr>
        <w:t xml:space="preserve">те </w:t>
      </w:r>
      <w:r w:rsidR="00CD12CD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преминаха. Употребата на тютюн се отнася към 700 000 смъртни случаи в Европа, които е можело да бъдат избегнати. </w:t>
      </w:r>
      <w:r w:rsidR="0050390E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Строгите </w:t>
      </w:r>
      <w:r w:rsidR="00EC46A3">
        <w:rPr>
          <w:rFonts w:cstheme="minorHAnsi"/>
          <w:color w:val="000000" w:themeColor="text1"/>
          <w:sz w:val="24"/>
          <w:szCs w:val="24"/>
          <w:lang w:val="bg-BG"/>
        </w:rPr>
        <w:t>политики прилагани в Европа за контрол на тютюнопушенето</w:t>
      </w:r>
      <w:r w:rsidR="0050390E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, съвместно с кампании, като </w:t>
      </w:r>
      <w:r w:rsidR="00CA3044">
        <w:rPr>
          <w:rFonts w:cstheme="minorHAnsi"/>
          <w:color w:val="000000" w:themeColor="text1"/>
          <w:sz w:val="24"/>
          <w:szCs w:val="24"/>
          <w:lang w:val="bg-BG"/>
        </w:rPr>
        <w:t>„</w:t>
      </w:r>
      <w:r w:rsidR="0050390E" w:rsidRPr="00293D9B">
        <w:rPr>
          <w:rFonts w:cstheme="minorHAnsi"/>
          <w:color w:val="000000" w:themeColor="text1"/>
          <w:sz w:val="24"/>
          <w:szCs w:val="24"/>
          <w:lang w:val="bg-BG"/>
        </w:rPr>
        <w:t>Екс пушачите са непобедими</w:t>
      </w:r>
      <w:r w:rsidR="00CA3044">
        <w:rPr>
          <w:rFonts w:cstheme="minorHAnsi"/>
          <w:color w:val="000000" w:themeColor="text1"/>
          <w:sz w:val="24"/>
          <w:szCs w:val="24"/>
          <w:lang w:val="bg-BG"/>
        </w:rPr>
        <w:t>“</w:t>
      </w:r>
      <w:r w:rsidR="0050390E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, са жизнено важни за подобряване на общественото здраве в Европа. </w:t>
      </w:r>
      <w:r w:rsidR="00B75C82">
        <w:rPr>
          <w:rFonts w:cstheme="minorHAnsi"/>
          <w:color w:val="000000" w:themeColor="text1"/>
          <w:sz w:val="24"/>
          <w:szCs w:val="24"/>
          <w:lang w:val="bg-BG"/>
        </w:rPr>
        <w:t xml:space="preserve">Днес ние празнуваме 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 xml:space="preserve">деня на </w:t>
      </w:r>
      <w:r w:rsidR="00B75C82">
        <w:rPr>
          <w:rFonts w:cstheme="minorHAnsi"/>
          <w:color w:val="000000" w:themeColor="text1"/>
          <w:sz w:val="24"/>
          <w:szCs w:val="24"/>
          <w:lang w:val="bg-BG"/>
        </w:rPr>
        <w:t xml:space="preserve">хилядите екс пушачи в цяла Европа, които станаха по-блестящи. Аз ги поздравявам, те са вдъхновение  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>за тези, които все още се опитват да откажат цигарите.“ – споделя Витенис</w:t>
      </w:r>
      <w:r w:rsidR="00573A3A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Андриюкаитис</w:t>
      </w:r>
      <w:r w:rsidR="00090897">
        <w:rPr>
          <w:rFonts w:cstheme="minorHAnsi"/>
          <w:color w:val="000000" w:themeColor="text1"/>
          <w:sz w:val="24"/>
          <w:szCs w:val="24"/>
          <w:lang w:val="bg-BG"/>
        </w:rPr>
        <w:t xml:space="preserve">. 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</w:p>
    <w:p w:rsidR="009520EE" w:rsidRPr="00293D9B" w:rsidRDefault="009520EE" w:rsidP="004A1620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  <w:lang w:val="bg-BG"/>
        </w:rPr>
      </w:pPr>
    </w:p>
    <w:p w:rsidR="00B2605C" w:rsidRDefault="00293D9B" w:rsidP="006A755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  <w:r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3F4404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573A3A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ab/>
      </w:r>
      <w:r w:rsidR="00125089">
        <w:rPr>
          <w:rFonts w:cstheme="minorHAnsi"/>
          <w:color w:val="000000" w:themeColor="text1"/>
          <w:sz w:val="24"/>
          <w:szCs w:val="24"/>
          <w:lang w:val="bg-BG"/>
        </w:rPr>
        <w:t>Обновената версия на</w:t>
      </w:r>
      <w:r w:rsidR="001A2663" w:rsidRPr="00125089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hyperlink r:id="rId13" w:history="1">
        <w:r w:rsidR="001A2663" w:rsidRPr="00EE758A">
          <w:rPr>
            <w:rStyle w:val="Hyperlink"/>
            <w:rFonts w:cstheme="minorHAnsi"/>
            <w:sz w:val="24"/>
            <w:szCs w:val="24"/>
            <w:lang w:val="en-US"/>
          </w:rPr>
          <w:t>iCoach</w:t>
        </w:r>
      </w:hyperlink>
      <w:r w:rsidR="001A2663" w:rsidRPr="00125089">
        <w:rPr>
          <w:rFonts w:cstheme="minorHAnsi"/>
          <w:color w:val="000000" w:themeColor="text1"/>
          <w:sz w:val="24"/>
          <w:szCs w:val="24"/>
          <w:lang w:val="bg-BG"/>
        </w:rPr>
        <w:t xml:space="preserve"> 2015</w:t>
      </w:r>
      <w:r w:rsidR="001A2663"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1A2663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беше представен през </w:t>
      </w:r>
      <w:r w:rsidR="00090897">
        <w:rPr>
          <w:rFonts w:cstheme="minorHAnsi"/>
          <w:color w:val="000000" w:themeColor="text1"/>
          <w:sz w:val="24"/>
          <w:szCs w:val="24"/>
          <w:lang w:val="bg-BG"/>
        </w:rPr>
        <w:t>м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>.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 xml:space="preserve"> ф</w:t>
      </w:r>
      <w:r w:rsidR="001A2663" w:rsidRPr="00293D9B">
        <w:rPr>
          <w:rFonts w:cstheme="minorHAnsi"/>
          <w:color w:val="000000" w:themeColor="text1"/>
          <w:sz w:val="24"/>
          <w:szCs w:val="24"/>
          <w:lang w:val="bg-BG"/>
        </w:rPr>
        <w:t>евруари</w:t>
      </w:r>
      <w:r w:rsidR="00090897">
        <w:rPr>
          <w:rFonts w:cstheme="minorHAnsi"/>
          <w:color w:val="000000" w:themeColor="text1"/>
          <w:sz w:val="24"/>
          <w:szCs w:val="24"/>
          <w:lang w:val="bg-BG"/>
        </w:rPr>
        <w:t xml:space="preserve"> т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 xml:space="preserve">.г. </w:t>
      </w:r>
      <w:r w:rsidR="001A2663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и до сега вече има 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>регистрирани</w:t>
      </w:r>
      <w:r w:rsidR="001A2663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26296 нови </w:t>
      </w:r>
      <w:r w:rsidR="00605675" w:rsidRPr="00293D9B">
        <w:rPr>
          <w:rFonts w:cstheme="minorHAnsi"/>
          <w:color w:val="000000" w:themeColor="text1"/>
          <w:sz w:val="24"/>
          <w:szCs w:val="24"/>
          <w:lang w:val="bg-BG"/>
        </w:rPr>
        <w:t>потребители,</w:t>
      </w:r>
      <w:r w:rsidR="001A2663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които ползват безплатната </w:t>
      </w:r>
      <w:r w:rsidR="00573BB6">
        <w:rPr>
          <w:rFonts w:cstheme="minorHAnsi"/>
          <w:color w:val="000000" w:themeColor="text1"/>
          <w:sz w:val="24"/>
          <w:szCs w:val="24"/>
          <w:lang w:val="bg-BG"/>
        </w:rPr>
        <w:t xml:space="preserve">дигитална </w:t>
      </w:r>
      <w:r w:rsidR="001A2663" w:rsidRPr="00293D9B">
        <w:rPr>
          <w:rFonts w:cstheme="minorHAnsi"/>
          <w:color w:val="000000" w:themeColor="text1"/>
          <w:sz w:val="24"/>
          <w:szCs w:val="24"/>
          <w:lang w:val="bg-BG"/>
        </w:rPr>
        <w:t>платформа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 xml:space="preserve"> с цел </w:t>
      </w:r>
      <w:r w:rsidR="00605675" w:rsidRPr="00293D9B">
        <w:rPr>
          <w:rFonts w:cstheme="minorHAnsi"/>
          <w:color w:val="000000" w:themeColor="text1"/>
          <w:sz w:val="24"/>
          <w:szCs w:val="24"/>
          <w:lang w:val="bg-BG"/>
        </w:rPr>
        <w:t>да</w:t>
      </w:r>
      <w:r w:rsidR="00573BB6">
        <w:rPr>
          <w:rFonts w:cstheme="minorHAnsi"/>
          <w:color w:val="000000" w:themeColor="text1"/>
          <w:sz w:val="24"/>
          <w:szCs w:val="24"/>
          <w:lang w:val="bg-BG"/>
        </w:rPr>
        <w:t xml:space="preserve"> се 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>откажат от</w:t>
      </w:r>
      <w:r w:rsidR="00573BB6">
        <w:rPr>
          <w:rFonts w:cstheme="minorHAnsi"/>
          <w:color w:val="000000" w:themeColor="text1"/>
          <w:sz w:val="24"/>
          <w:szCs w:val="24"/>
          <w:lang w:val="bg-BG"/>
        </w:rPr>
        <w:t xml:space="preserve"> т</w:t>
      </w:r>
      <w:r w:rsidR="00125089">
        <w:rPr>
          <w:rFonts w:cstheme="minorHAnsi"/>
          <w:color w:val="000000" w:themeColor="text1"/>
          <w:sz w:val="24"/>
          <w:szCs w:val="24"/>
          <w:lang w:val="bg-BG"/>
        </w:rPr>
        <w:t>ютюнопушенето</w:t>
      </w:r>
      <w:r w:rsidR="001A2663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. </w:t>
      </w:r>
      <w:r w:rsidR="00090897">
        <w:rPr>
          <w:rFonts w:cstheme="minorHAnsi"/>
          <w:color w:val="000000" w:themeColor="text1"/>
          <w:sz w:val="24"/>
          <w:szCs w:val="24"/>
          <w:lang w:val="bg-BG"/>
        </w:rPr>
        <w:t>О</w:t>
      </w:r>
      <w:r w:rsidR="001A2663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т </w:t>
      </w:r>
      <w:r w:rsidR="00605675" w:rsidRPr="00293D9B">
        <w:rPr>
          <w:rFonts w:cstheme="minorHAnsi"/>
          <w:color w:val="000000" w:themeColor="text1"/>
          <w:sz w:val="24"/>
          <w:szCs w:val="24"/>
          <w:lang w:val="bg-BG"/>
        </w:rPr>
        <w:t>първоначалното представяне на платформата</w:t>
      </w:r>
      <w:r w:rsidR="00090897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hyperlink r:id="rId14" w:history="1">
        <w:r w:rsidR="00090897" w:rsidRPr="00EE758A">
          <w:rPr>
            <w:rStyle w:val="Hyperlink"/>
            <w:rFonts w:cstheme="minorHAnsi"/>
            <w:sz w:val="24"/>
            <w:szCs w:val="24"/>
            <w:lang w:val="en-US"/>
          </w:rPr>
          <w:t>iCoch</w:t>
        </w:r>
      </w:hyperlink>
      <w:r w:rsidR="00090897" w:rsidRPr="00090897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1A2663" w:rsidRPr="00293D9B">
        <w:rPr>
          <w:rFonts w:cstheme="minorHAnsi"/>
          <w:color w:val="000000" w:themeColor="text1"/>
          <w:sz w:val="24"/>
          <w:szCs w:val="24"/>
          <w:lang w:val="bg-BG"/>
        </w:rPr>
        <w:t>през 2011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 xml:space="preserve"> г.</w:t>
      </w:r>
      <w:r w:rsidR="00090897">
        <w:rPr>
          <w:rFonts w:cstheme="minorHAnsi"/>
          <w:color w:val="000000" w:themeColor="text1"/>
          <w:sz w:val="24"/>
          <w:szCs w:val="24"/>
          <w:lang w:val="bg-BG"/>
        </w:rPr>
        <w:t xml:space="preserve"> до сега, </w:t>
      </w:r>
      <w:r w:rsidR="001A2663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36 % от всички регистрирани са отказали цигарите </w:t>
      </w:r>
      <w:r w:rsidR="00573BB6">
        <w:rPr>
          <w:rFonts w:cstheme="minorHAnsi"/>
          <w:color w:val="000000" w:themeColor="text1"/>
          <w:sz w:val="24"/>
          <w:szCs w:val="24"/>
          <w:lang w:val="bg-BG"/>
        </w:rPr>
        <w:t>още в първите три месеца. О</w:t>
      </w:r>
      <w:r w:rsidR="001A2663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свен </w:t>
      </w:r>
      <w:r w:rsidR="00573BB6">
        <w:rPr>
          <w:rFonts w:cstheme="minorHAnsi"/>
          <w:color w:val="000000" w:themeColor="text1"/>
          <w:sz w:val="24"/>
          <w:szCs w:val="24"/>
          <w:lang w:val="bg-BG"/>
        </w:rPr>
        <w:t>по-добрия</w:t>
      </w:r>
      <w:r w:rsidR="00605675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здравословен начин на живот, тези постижения могат да бъдат пресметнати като спестени</w:t>
      </w:r>
      <w:r w:rsidR="00573BB6">
        <w:rPr>
          <w:rFonts w:cstheme="minorHAnsi"/>
          <w:color w:val="000000" w:themeColor="text1"/>
          <w:sz w:val="24"/>
          <w:szCs w:val="24"/>
          <w:lang w:val="bg-BG"/>
        </w:rPr>
        <w:t xml:space="preserve"> средства на стойност</w:t>
      </w:r>
      <w:r w:rsidR="00605675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262 милиона евро. </w:t>
      </w:r>
    </w:p>
    <w:p w:rsidR="00591E81" w:rsidRDefault="00591E81" w:rsidP="006A755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</w:p>
    <w:p w:rsidR="00EA6ABD" w:rsidRPr="00FE1F57" w:rsidRDefault="00EA6ABD" w:rsidP="006A755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  <w:r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     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ab/>
      </w:r>
      <w:r>
        <w:rPr>
          <w:rFonts w:cstheme="minorHAnsi"/>
          <w:color w:val="000000" w:themeColor="text1"/>
          <w:sz w:val="24"/>
          <w:szCs w:val="24"/>
          <w:lang w:val="bg-BG"/>
        </w:rPr>
        <w:t>Относно кампанията „Екс пушачи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>те са непобедими“ се изказва и д</w:t>
      </w:r>
      <w:r>
        <w:rPr>
          <w:rFonts w:cstheme="minorHAnsi"/>
          <w:color w:val="000000" w:themeColor="text1"/>
          <w:sz w:val="24"/>
          <w:szCs w:val="24"/>
          <w:lang w:val="bg-BG"/>
        </w:rPr>
        <w:t xml:space="preserve">-р Ангел Кунчев, Главен държавен инспектор към „Министерството на здравеопазването“ – „Трябва да сме реалисти, че не можем да променим данните на България </w:t>
      </w:r>
      <w:r w:rsidR="0048405A">
        <w:rPr>
          <w:rFonts w:cstheme="minorHAnsi"/>
          <w:color w:val="000000" w:themeColor="text1"/>
          <w:sz w:val="24"/>
          <w:szCs w:val="24"/>
          <w:lang w:val="bg-BG"/>
        </w:rPr>
        <w:t>за</w:t>
      </w:r>
      <w:r>
        <w:rPr>
          <w:rFonts w:cstheme="minorHAnsi"/>
          <w:color w:val="000000" w:themeColor="text1"/>
          <w:sz w:val="24"/>
          <w:szCs w:val="24"/>
          <w:lang w:val="bg-BG"/>
        </w:rPr>
        <w:t xml:space="preserve"> разпространението на тютюнопушенето. Дори след налагане на забрани и административни мерки ще са необходими още години работа, за да се променят нагласите за тютюнопушенето. Всяка година през месец май и ноември, Министерството на здравеопазването и Регионалните здравни инспекции провеждат национални кампании за ограничаване на тютюнопушенето. </w:t>
      </w:r>
      <w:r w:rsidR="00FE1F57">
        <w:rPr>
          <w:rFonts w:cstheme="minorHAnsi"/>
          <w:color w:val="000000" w:themeColor="text1"/>
          <w:sz w:val="24"/>
          <w:szCs w:val="24"/>
          <w:lang w:val="bg-BG"/>
        </w:rPr>
        <w:t xml:space="preserve">Смятам, че именно чрез комплексни инициативи можем да променим съзнание, поведение и отношение към тютюнопушенето. Промяната може да започне и сега, в този момент чрез </w:t>
      </w:r>
      <w:r w:rsidR="00FE1F57">
        <w:rPr>
          <w:rFonts w:cstheme="minorHAnsi"/>
          <w:color w:val="000000" w:themeColor="text1"/>
          <w:sz w:val="24"/>
          <w:szCs w:val="24"/>
          <w:lang w:val="en-US"/>
        </w:rPr>
        <w:t>Ex</w:t>
      </w:r>
      <w:r w:rsidR="00FE1F57" w:rsidRPr="00FE1F57">
        <w:rPr>
          <w:rFonts w:cstheme="minorHAnsi"/>
          <w:color w:val="000000" w:themeColor="text1"/>
          <w:sz w:val="24"/>
          <w:szCs w:val="24"/>
          <w:lang w:val="bg-BG"/>
        </w:rPr>
        <w:t>-</w:t>
      </w:r>
      <w:r w:rsidR="00FE1F57">
        <w:rPr>
          <w:rFonts w:cstheme="minorHAnsi"/>
          <w:color w:val="000000" w:themeColor="text1"/>
          <w:sz w:val="24"/>
          <w:szCs w:val="24"/>
          <w:lang w:val="en-US"/>
        </w:rPr>
        <w:t>Smokers</w:t>
      </w:r>
      <w:r w:rsidR="00FE1F57" w:rsidRPr="00FE1F57">
        <w:rPr>
          <w:rFonts w:cstheme="minorHAnsi"/>
          <w:color w:val="000000" w:themeColor="text1"/>
          <w:sz w:val="24"/>
          <w:szCs w:val="24"/>
          <w:lang w:val="bg-BG"/>
        </w:rPr>
        <w:t>”</w:t>
      </w:r>
    </w:p>
    <w:p w:rsidR="00FE1F57" w:rsidRDefault="00293D9B" w:rsidP="00293D9B">
      <w:pPr>
        <w:jc w:val="both"/>
        <w:rPr>
          <w:rStyle w:val="Strong"/>
          <w:b w:val="0"/>
          <w:bCs w:val="0"/>
          <w:iCs/>
          <w:color w:val="000000" w:themeColor="text1"/>
          <w:sz w:val="24"/>
          <w:szCs w:val="24"/>
          <w:lang w:val="bg-BG"/>
        </w:rPr>
      </w:pPr>
      <w:r>
        <w:rPr>
          <w:rStyle w:val="Strong"/>
          <w:b w:val="0"/>
          <w:bCs w:val="0"/>
          <w:iCs/>
          <w:color w:val="000000" w:themeColor="text1"/>
          <w:sz w:val="24"/>
          <w:szCs w:val="24"/>
          <w:lang w:val="bg-BG"/>
        </w:rPr>
        <w:t xml:space="preserve">  </w:t>
      </w:r>
      <w:r w:rsidR="00573A3A" w:rsidRPr="00293D9B">
        <w:rPr>
          <w:rStyle w:val="Strong"/>
          <w:b w:val="0"/>
          <w:bCs w:val="0"/>
          <w:iCs/>
          <w:color w:val="000000" w:themeColor="text1"/>
          <w:sz w:val="24"/>
          <w:szCs w:val="24"/>
          <w:lang w:val="bg-BG"/>
        </w:rPr>
        <w:t xml:space="preserve">   </w:t>
      </w:r>
    </w:p>
    <w:p w:rsidR="00605675" w:rsidRDefault="00BB239C" w:rsidP="00293D9B">
      <w:pPr>
        <w:jc w:val="both"/>
        <w:rPr>
          <w:rFonts w:cstheme="minorHAnsi"/>
          <w:color w:val="000000" w:themeColor="text1"/>
          <w:sz w:val="24"/>
          <w:szCs w:val="24"/>
          <w:lang w:val="bg-BG"/>
        </w:rPr>
      </w:pPr>
      <w:r w:rsidRPr="00293D9B">
        <w:rPr>
          <w:rFonts w:cstheme="minorHAnsi"/>
          <w:color w:val="FF0000"/>
          <w:sz w:val="24"/>
          <w:szCs w:val="24"/>
          <w:lang w:val="bg-BG"/>
        </w:rPr>
        <w:t xml:space="preserve">     </w:t>
      </w:r>
      <w:r w:rsidR="00515A1C" w:rsidRPr="00293D9B">
        <w:rPr>
          <w:rFonts w:cstheme="minorHAnsi"/>
          <w:color w:val="000000" w:themeColor="text1"/>
          <w:sz w:val="24"/>
          <w:szCs w:val="24"/>
          <w:lang w:val="bg-BG"/>
        </w:rPr>
        <w:t>Катерина Хартман</w:t>
      </w:r>
      <w:r w:rsidR="00515A1C" w:rsidRPr="00EA6ABD">
        <w:rPr>
          <w:rFonts w:cstheme="minorHAnsi"/>
          <w:color w:val="000000" w:themeColor="text1"/>
          <w:sz w:val="24"/>
          <w:szCs w:val="24"/>
          <w:lang w:val="bg-BG"/>
        </w:rPr>
        <w:t xml:space="preserve">, </w:t>
      </w:r>
      <w:r w:rsidR="00FE5CE9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Главен секретар на Европейското дружество по белодробни болести 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>отбелязва</w:t>
      </w:r>
      <w:r w:rsidR="00FE5CE9" w:rsidRPr="00EA6ABD">
        <w:rPr>
          <w:rFonts w:cstheme="minorHAnsi"/>
          <w:color w:val="000000" w:themeColor="text1"/>
          <w:sz w:val="24"/>
          <w:szCs w:val="24"/>
          <w:lang w:val="bg-BG"/>
        </w:rPr>
        <w:t>: “</w:t>
      </w:r>
      <w:r w:rsidR="00FE5CE9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От </w:t>
      </w:r>
      <w:r w:rsidR="00670DAB" w:rsidRPr="00293D9B">
        <w:rPr>
          <w:rFonts w:cstheme="minorHAnsi"/>
          <w:color w:val="000000" w:themeColor="text1"/>
          <w:sz w:val="24"/>
          <w:szCs w:val="24"/>
          <w:lang w:val="bg-BG"/>
        </w:rPr>
        <w:t>изключите</w:t>
      </w:r>
      <w:r w:rsidR="000A283C" w:rsidRPr="00293D9B">
        <w:rPr>
          <w:rFonts w:cstheme="minorHAnsi"/>
          <w:color w:val="000000" w:themeColor="text1"/>
          <w:sz w:val="24"/>
          <w:szCs w:val="24"/>
          <w:lang w:val="bg-BG"/>
        </w:rPr>
        <w:t>лно голямо значение е отк</w:t>
      </w:r>
      <w:r w:rsidR="004D0E08">
        <w:rPr>
          <w:rFonts w:cstheme="minorHAnsi"/>
          <w:color w:val="000000" w:themeColor="text1"/>
          <w:sz w:val="24"/>
          <w:szCs w:val="24"/>
          <w:lang w:val="bg-BG"/>
        </w:rPr>
        <w:t xml:space="preserve">азването 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>от тютюнопушене</w:t>
      </w:r>
      <w:r w:rsidR="004D0E08">
        <w:rPr>
          <w:rFonts w:cstheme="minorHAnsi"/>
          <w:color w:val="000000" w:themeColor="text1"/>
          <w:sz w:val="24"/>
          <w:szCs w:val="24"/>
          <w:lang w:val="bg-BG"/>
        </w:rPr>
        <w:t xml:space="preserve">, защото 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>то</w:t>
      </w:r>
      <w:r w:rsidR="000A283C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е главен фактор при предпазването от Хронична 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>обструктивна белодробна болест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A47B86" w:rsidRPr="00EA6ABD">
        <w:rPr>
          <w:rFonts w:cstheme="minorHAnsi"/>
          <w:color w:val="000000" w:themeColor="text1"/>
          <w:sz w:val="24"/>
          <w:szCs w:val="24"/>
          <w:lang w:val="bg-BG"/>
        </w:rPr>
        <w:t>(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>ХОББ</w:t>
      </w:r>
      <w:r w:rsidR="00A47B86" w:rsidRPr="00EA6ABD">
        <w:rPr>
          <w:rFonts w:cstheme="minorHAnsi"/>
          <w:color w:val="000000" w:themeColor="text1"/>
          <w:sz w:val="24"/>
          <w:szCs w:val="24"/>
          <w:lang w:val="bg-BG"/>
        </w:rPr>
        <w:t>)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 xml:space="preserve"> -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коварното заболяване, ко</w:t>
      </w:r>
      <w:r w:rsidR="00CE0349">
        <w:rPr>
          <w:rFonts w:cstheme="minorHAnsi"/>
          <w:color w:val="000000" w:themeColor="text1"/>
          <w:sz w:val="24"/>
          <w:szCs w:val="24"/>
          <w:lang w:val="bg-BG"/>
        </w:rPr>
        <w:t>е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то може да бъде 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>контролирано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, но не и 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 xml:space="preserve">напълно </w:t>
      </w:r>
      <w:r w:rsidR="006F6901">
        <w:rPr>
          <w:rFonts w:cstheme="minorHAnsi"/>
          <w:color w:val="000000" w:themeColor="text1"/>
          <w:sz w:val="24"/>
          <w:szCs w:val="24"/>
          <w:lang w:val="bg-BG"/>
        </w:rPr>
        <w:t>излекувано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. </w:t>
      </w:r>
      <w:r w:rsidR="00A47B86">
        <w:rPr>
          <w:rFonts w:cstheme="minorHAnsi"/>
          <w:color w:val="000000" w:themeColor="text1"/>
          <w:sz w:val="24"/>
          <w:szCs w:val="24"/>
          <w:lang w:val="bg-BG"/>
        </w:rPr>
        <w:t>Спирането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на цигарите е </w:t>
      </w:r>
      <w:r w:rsidR="00C957E0">
        <w:rPr>
          <w:rFonts w:cstheme="minorHAnsi"/>
          <w:color w:val="000000" w:themeColor="text1"/>
          <w:sz w:val="24"/>
          <w:szCs w:val="24"/>
          <w:lang w:val="bg-BG"/>
        </w:rPr>
        <w:t xml:space="preserve">от първостепенно значение 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>при лечението на ХОББ</w:t>
      </w:r>
      <w:r w:rsidR="00C957E0">
        <w:rPr>
          <w:rFonts w:cstheme="minorHAnsi"/>
          <w:color w:val="000000" w:themeColor="text1"/>
          <w:sz w:val="24"/>
          <w:szCs w:val="24"/>
          <w:lang w:val="bg-BG"/>
        </w:rPr>
        <w:t>.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C957E0">
        <w:rPr>
          <w:rFonts w:cstheme="minorHAnsi"/>
          <w:color w:val="000000" w:themeColor="text1"/>
          <w:sz w:val="24"/>
          <w:szCs w:val="24"/>
          <w:lang w:val="bg-BG"/>
        </w:rPr>
        <w:t xml:space="preserve">Отказването от тютюнопушене 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трябва да бъде окуражавано и подкрепяно, без значение от възрастта на </w:t>
      </w:r>
      <w:r w:rsidR="00C957E0">
        <w:rPr>
          <w:rFonts w:cstheme="minorHAnsi"/>
          <w:color w:val="000000" w:themeColor="text1"/>
          <w:sz w:val="24"/>
          <w:szCs w:val="24"/>
          <w:lang w:val="bg-BG"/>
        </w:rPr>
        <w:t>пушачите</w:t>
      </w:r>
      <w:r w:rsidR="00E461E2">
        <w:rPr>
          <w:rFonts w:cstheme="minorHAnsi"/>
          <w:color w:val="000000" w:themeColor="text1"/>
          <w:sz w:val="24"/>
          <w:szCs w:val="24"/>
          <w:lang w:val="bg-BG"/>
        </w:rPr>
        <w:t xml:space="preserve"> и от времето, в което е </w:t>
      </w:r>
      <w:r w:rsidR="00CE0349">
        <w:rPr>
          <w:rFonts w:cstheme="minorHAnsi"/>
          <w:color w:val="000000" w:themeColor="text1"/>
          <w:sz w:val="24"/>
          <w:szCs w:val="24"/>
          <w:lang w:val="bg-BG"/>
        </w:rPr>
        <w:t>продължило в тютюнопушене</w:t>
      </w:r>
      <w:r w:rsidR="00154652" w:rsidRPr="00293D9B">
        <w:rPr>
          <w:rFonts w:cstheme="minorHAnsi"/>
          <w:color w:val="000000" w:themeColor="text1"/>
          <w:sz w:val="24"/>
          <w:szCs w:val="24"/>
          <w:lang w:val="bg-BG"/>
        </w:rPr>
        <w:t>. Ние поощряваме тази ини</w:t>
      </w:r>
      <w:r w:rsidR="00995D5B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циатива на Европейската комисия, като </w:t>
      </w:r>
      <w:r w:rsidRPr="00293D9B">
        <w:rPr>
          <w:rFonts w:cstheme="minorHAnsi"/>
          <w:color w:val="000000" w:themeColor="text1"/>
          <w:sz w:val="24"/>
          <w:szCs w:val="24"/>
          <w:lang w:val="bg-BG"/>
        </w:rPr>
        <w:t>смятаме</w:t>
      </w:r>
      <w:r w:rsidR="00995D5B" w:rsidRPr="00293D9B">
        <w:rPr>
          <w:rFonts w:cstheme="minorHAnsi"/>
          <w:color w:val="000000" w:themeColor="text1"/>
          <w:sz w:val="24"/>
          <w:szCs w:val="24"/>
          <w:lang w:val="bg-BG"/>
        </w:rPr>
        <w:t>, че това може да спре развитието на болестта ХОББ, за която се смята, че до 2030 г</w:t>
      </w:r>
      <w:r w:rsidR="00C957E0">
        <w:rPr>
          <w:rFonts w:cstheme="minorHAnsi"/>
          <w:color w:val="000000" w:themeColor="text1"/>
          <w:sz w:val="24"/>
          <w:szCs w:val="24"/>
          <w:lang w:val="bg-BG"/>
        </w:rPr>
        <w:t>.</w:t>
      </w:r>
      <w:r w:rsidR="00995D5B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ще се превърне в третата в световен мащаб болест, която причинява смърт, според </w:t>
      </w:r>
      <w:r w:rsidR="00FE1F57">
        <w:rPr>
          <w:rFonts w:cstheme="minorHAnsi"/>
          <w:color w:val="000000" w:themeColor="text1"/>
          <w:sz w:val="24"/>
          <w:szCs w:val="24"/>
          <w:lang w:val="bg-BG"/>
        </w:rPr>
        <w:t>Световната здравна организация</w:t>
      </w:r>
      <w:r w:rsidR="00995D5B" w:rsidRPr="00293D9B">
        <w:rPr>
          <w:rFonts w:cstheme="minorHAnsi"/>
          <w:color w:val="000000" w:themeColor="text1"/>
          <w:sz w:val="24"/>
          <w:szCs w:val="24"/>
          <w:lang w:val="bg-BG"/>
        </w:rPr>
        <w:t>”</w:t>
      </w:r>
    </w:p>
    <w:p w:rsidR="00236F0F" w:rsidRDefault="00236F0F" w:rsidP="00293D9B">
      <w:pPr>
        <w:jc w:val="both"/>
        <w:rPr>
          <w:rFonts w:cstheme="minorHAnsi"/>
          <w:color w:val="000000" w:themeColor="text1"/>
          <w:sz w:val="24"/>
          <w:szCs w:val="24"/>
          <w:lang w:val="bg-BG"/>
        </w:rPr>
      </w:pPr>
    </w:p>
    <w:p w:rsidR="00236F0F" w:rsidRPr="00293D9B" w:rsidRDefault="00236F0F" w:rsidP="00293D9B">
      <w:pPr>
        <w:jc w:val="both"/>
        <w:rPr>
          <w:rFonts w:cstheme="minorHAnsi"/>
          <w:color w:val="000000" w:themeColor="text1"/>
          <w:sz w:val="24"/>
          <w:szCs w:val="24"/>
          <w:lang w:val="bg-BG"/>
        </w:rPr>
      </w:pPr>
    </w:p>
    <w:p w:rsidR="00FB2B26" w:rsidRPr="00293D9B" w:rsidRDefault="00A22A6B" w:rsidP="00C7269B">
      <w:pPr>
        <w:rPr>
          <w:rFonts w:cstheme="minorHAnsi"/>
          <w:color w:val="000000" w:themeColor="text1"/>
          <w:sz w:val="24"/>
          <w:szCs w:val="24"/>
          <w:lang w:val="bg-BG"/>
        </w:rPr>
      </w:pPr>
      <w:r w:rsidRPr="00293D9B">
        <w:rPr>
          <w:rFonts w:cstheme="minorHAnsi"/>
          <w:color w:val="FF0000"/>
          <w:sz w:val="24"/>
          <w:szCs w:val="24"/>
          <w:lang w:val="bg-BG"/>
        </w:rPr>
        <w:t xml:space="preserve">    </w:t>
      </w:r>
      <w:r w:rsidR="006F6901">
        <w:rPr>
          <w:rFonts w:cstheme="minorHAnsi"/>
          <w:color w:val="000000" w:themeColor="text1"/>
          <w:sz w:val="24"/>
          <w:szCs w:val="24"/>
          <w:lang w:val="bg-BG"/>
        </w:rPr>
        <w:t>Професор Карлос Х</w:t>
      </w:r>
      <w:r w:rsidR="00FB2B26" w:rsidRPr="00293D9B">
        <w:rPr>
          <w:rFonts w:cstheme="minorHAnsi"/>
          <w:color w:val="000000" w:themeColor="text1"/>
          <w:sz w:val="24"/>
          <w:szCs w:val="24"/>
          <w:lang w:val="bg-BG"/>
        </w:rPr>
        <w:t>именес-Руиз</w:t>
      </w:r>
      <w:r w:rsidR="00683D71" w:rsidRPr="00293D9B">
        <w:rPr>
          <w:rFonts w:cstheme="minorHAnsi"/>
          <w:color w:val="000000" w:themeColor="text1"/>
          <w:sz w:val="24"/>
          <w:szCs w:val="24"/>
          <w:lang w:val="bg-BG"/>
        </w:rPr>
        <w:t>, Председател на Комисията за контрол на</w:t>
      </w:r>
      <w:r w:rsidR="00092BFC">
        <w:rPr>
          <w:rFonts w:cstheme="minorHAnsi"/>
          <w:color w:val="000000" w:themeColor="text1"/>
          <w:sz w:val="24"/>
          <w:szCs w:val="24"/>
          <w:lang w:val="bg-BG"/>
        </w:rPr>
        <w:t xml:space="preserve"> тютюнопушенето </w:t>
      </w:r>
      <w:r w:rsidR="00683D71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към Европейското респираторно </w:t>
      </w:r>
      <w:r w:rsidR="00C957E0">
        <w:rPr>
          <w:rFonts w:cstheme="minorHAnsi"/>
          <w:color w:val="000000" w:themeColor="text1"/>
          <w:sz w:val="24"/>
          <w:szCs w:val="24"/>
          <w:lang w:val="bg-BG"/>
        </w:rPr>
        <w:t>дружество</w:t>
      </w:r>
      <w:r w:rsidR="00BB239C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коментира</w:t>
      </w:r>
      <w:r w:rsidR="00C957E0">
        <w:rPr>
          <w:rFonts w:cstheme="minorHAnsi"/>
          <w:color w:val="000000" w:themeColor="text1"/>
          <w:sz w:val="24"/>
          <w:szCs w:val="24"/>
          <w:lang w:val="bg-BG"/>
        </w:rPr>
        <w:t xml:space="preserve"> „П</w:t>
      </w:r>
      <w:r w:rsidR="00D86E45" w:rsidRPr="00293D9B">
        <w:rPr>
          <w:rFonts w:cstheme="minorHAnsi"/>
          <w:color w:val="000000" w:themeColor="text1"/>
          <w:sz w:val="24"/>
          <w:szCs w:val="24"/>
          <w:lang w:val="bg-BG"/>
        </w:rPr>
        <w:t>рограми</w:t>
      </w:r>
      <w:r w:rsidR="00C957E0">
        <w:rPr>
          <w:rFonts w:cstheme="minorHAnsi"/>
          <w:color w:val="000000" w:themeColor="text1"/>
          <w:sz w:val="24"/>
          <w:szCs w:val="24"/>
          <w:lang w:val="bg-BG"/>
        </w:rPr>
        <w:t>те</w:t>
      </w:r>
      <w:r w:rsidR="00D86E45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за спиране на тютюнопушенето, </w:t>
      </w:r>
      <w:r w:rsidR="00092BFC">
        <w:rPr>
          <w:rFonts w:cstheme="minorHAnsi"/>
          <w:color w:val="000000" w:themeColor="text1"/>
          <w:sz w:val="24"/>
          <w:szCs w:val="24"/>
          <w:lang w:val="bg-BG"/>
        </w:rPr>
        <w:t xml:space="preserve">в това </w:t>
      </w:r>
      <w:r w:rsidR="00C957E0">
        <w:rPr>
          <w:rFonts w:cstheme="minorHAnsi"/>
          <w:color w:val="000000" w:themeColor="text1"/>
          <w:sz w:val="24"/>
          <w:szCs w:val="24"/>
          <w:lang w:val="bg-BG"/>
        </w:rPr>
        <w:t>число</w:t>
      </w:r>
      <w:r w:rsidR="00092BFC">
        <w:rPr>
          <w:rFonts w:cstheme="minorHAnsi"/>
          <w:color w:val="000000" w:themeColor="text1"/>
          <w:sz w:val="24"/>
          <w:szCs w:val="24"/>
          <w:lang w:val="bg-BG"/>
        </w:rPr>
        <w:t xml:space="preserve"> и </w:t>
      </w:r>
      <w:r w:rsidR="00D86E45" w:rsidRPr="00293D9B">
        <w:rPr>
          <w:rFonts w:cstheme="minorHAnsi"/>
          <w:color w:val="000000" w:themeColor="text1"/>
          <w:sz w:val="24"/>
          <w:szCs w:val="24"/>
          <w:lang w:val="bg-BG"/>
        </w:rPr>
        <w:t>кампани</w:t>
      </w:r>
      <w:r w:rsidR="00092BFC">
        <w:rPr>
          <w:rFonts w:cstheme="minorHAnsi"/>
          <w:color w:val="000000" w:themeColor="text1"/>
          <w:sz w:val="24"/>
          <w:szCs w:val="24"/>
          <w:lang w:val="bg-BG"/>
        </w:rPr>
        <w:t xml:space="preserve">ята </w:t>
      </w:r>
      <w:r w:rsidR="00D86E45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като </w:t>
      </w:r>
      <w:r w:rsidR="00092BFC">
        <w:rPr>
          <w:rFonts w:cstheme="minorHAnsi"/>
          <w:color w:val="000000" w:themeColor="text1"/>
          <w:sz w:val="24"/>
          <w:szCs w:val="24"/>
          <w:lang w:val="bg-BG"/>
        </w:rPr>
        <w:t xml:space="preserve">Европейската комисия </w:t>
      </w:r>
      <w:r w:rsidR="00D86E45" w:rsidRPr="00293D9B">
        <w:rPr>
          <w:rFonts w:cstheme="minorHAnsi"/>
          <w:color w:val="000000" w:themeColor="text1"/>
          <w:sz w:val="24"/>
          <w:szCs w:val="24"/>
          <w:lang w:val="bg-BG"/>
        </w:rPr>
        <w:t>„Екс пушачите са непобедими</w:t>
      </w:r>
      <w:r w:rsidR="00092BFC">
        <w:rPr>
          <w:rFonts w:cstheme="minorHAnsi"/>
          <w:color w:val="000000" w:themeColor="text1"/>
          <w:sz w:val="24"/>
          <w:szCs w:val="24"/>
          <w:lang w:val="bg-BG"/>
        </w:rPr>
        <w:t>“</w:t>
      </w:r>
      <w:r w:rsidR="00D86E45" w:rsidRPr="00293D9B">
        <w:rPr>
          <w:rFonts w:cstheme="minorHAnsi"/>
          <w:color w:val="000000" w:themeColor="text1"/>
          <w:sz w:val="24"/>
          <w:szCs w:val="24"/>
          <w:lang w:val="bg-BG"/>
        </w:rPr>
        <w:t xml:space="preserve"> са ключови за намаляването на смъртните случаи</w:t>
      </w:r>
      <w:r w:rsidR="00092BFC">
        <w:rPr>
          <w:rFonts w:cstheme="minorHAnsi"/>
          <w:color w:val="000000" w:themeColor="text1"/>
          <w:sz w:val="24"/>
          <w:szCs w:val="24"/>
          <w:lang w:val="bg-BG"/>
        </w:rPr>
        <w:t xml:space="preserve"> в Европа, причинени от употребата на тютюн.</w:t>
      </w:r>
      <w:r w:rsidR="00D86E45" w:rsidRPr="00293D9B">
        <w:rPr>
          <w:rFonts w:cstheme="minorHAnsi"/>
          <w:color w:val="000000" w:themeColor="text1"/>
          <w:sz w:val="24"/>
          <w:szCs w:val="24"/>
          <w:lang w:val="bg-BG"/>
        </w:rPr>
        <w:t>“</w:t>
      </w:r>
    </w:p>
    <w:p w:rsidR="0096791F" w:rsidRPr="00293D9B" w:rsidRDefault="00A22A6B" w:rsidP="00C7269B">
      <w:pPr>
        <w:rPr>
          <w:color w:val="000000" w:themeColor="text1"/>
          <w:sz w:val="24"/>
          <w:szCs w:val="24"/>
          <w:lang w:val="bg-BG"/>
        </w:rPr>
      </w:pPr>
      <w:r w:rsidRPr="00293D9B">
        <w:rPr>
          <w:color w:val="FF0000"/>
          <w:sz w:val="24"/>
          <w:szCs w:val="24"/>
          <w:lang w:val="bg-BG"/>
        </w:rPr>
        <w:t xml:space="preserve">   </w:t>
      </w:r>
      <w:r w:rsidR="0096791F" w:rsidRPr="00293D9B">
        <w:rPr>
          <w:color w:val="000000" w:themeColor="text1"/>
          <w:sz w:val="24"/>
          <w:szCs w:val="24"/>
          <w:lang w:val="bg-BG"/>
        </w:rPr>
        <w:t>Присъединете се „Екс пушачите са непобедими“</w:t>
      </w:r>
      <w:r w:rsidR="003B3B53">
        <w:rPr>
          <w:color w:val="000000" w:themeColor="text1"/>
          <w:sz w:val="24"/>
          <w:szCs w:val="24"/>
          <w:lang w:val="bg-BG"/>
        </w:rPr>
        <w:t>,</w:t>
      </w:r>
      <w:r w:rsidR="0096791F" w:rsidRPr="00293D9B">
        <w:rPr>
          <w:color w:val="000000" w:themeColor="text1"/>
          <w:sz w:val="24"/>
          <w:szCs w:val="24"/>
          <w:lang w:val="bg-BG"/>
        </w:rPr>
        <w:t xml:space="preserve"> приемайки предизвикателството днес за да докажете, че</w:t>
      </w:r>
      <w:r w:rsidR="003B3B53">
        <w:rPr>
          <w:color w:val="000000" w:themeColor="text1"/>
          <w:sz w:val="24"/>
          <w:szCs w:val="24"/>
          <w:lang w:val="bg-BG"/>
        </w:rPr>
        <w:t xml:space="preserve"> екс пушачите са</w:t>
      </w:r>
      <w:r w:rsidR="0096791F" w:rsidRPr="00EA6ABD">
        <w:rPr>
          <w:color w:val="000000" w:themeColor="text1"/>
          <w:sz w:val="24"/>
          <w:szCs w:val="24"/>
          <w:lang w:val="bg-BG"/>
        </w:rPr>
        <w:t xml:space="preserve"> </w:t>
      </w:r>
      <w:r w:rsidR="002960FD" w:rsidRPr="00293D9B">
        <w:rPr>
          <w:color w:val="000000" w:themeColor="text1"/>
          <w:sz w:val="24"/>
          <w:szCs w:val="24"/>
          <w:lang w:val="bg-BG"/>
        </w:rPr>
        <w:t>наистина са по-блестящи!</w:t>
      </w:r>
    </w:p>
    <w:p w:rsidR="004C38C8" w:rsidRDefault="002960FD" w:rsidP="002C2433">
      <w:pPr>
        <w:spacing w:after="0" w:line="240" w:lineRule="auto"/>
        <w:rPr>
          <w:rStyle w:val="Hyperlink"/>
          <w:rFonts w:eastAsia="Times New Roman" w:cs="Calibri"/>
          <w:color w:val="000000" w:themeColor="text1"/>
          <w:sz w:val="24"/>
          <w:szCs w:val="24"/>
          <w:u w:val="none"/>
          <w:lang w:val="bg-BG" w:eastAsia="en-GB"/>
        </w:rPr>
      </w:pPr>
      <w:r w:rsidRPr="00293D9B">
        <w:rPr>
          <w:rStyle w:val="Hyperlink"/>
          <w:rFonts w:eastAsia="Times New Roman" w:cs="Calibri"/>
          <w:color w:val="000000" w:themeColor="text1"/>
          <w:sz w:val="24"/>
          <w:szCs w:val="24"/>
          <w:u w:val="none"/>
          <w:lang w:val="bg-BG" w:eastAsia="en-GB"/>
        </w:rPr>
        <w:t>За повече информация</w:t>
      </w:r>
      <w:r w:rsidR="003B3B53">
        <w:rPr>
          <w:rStyle w:val="Hyperlink"/>
          <w:rFonts w:eastAsia="Times New Roman" w:cs="Calibri"/>
          <w:color w:val="000000" w:themeColor="text1"/>
          <w:sz w:val="24"/>
          <w:szCs w:val="24"/>
          <w:u w:val="none"/>
          <w:lang w:val="bg-BG" w:eastAsia="en-GB"/>
        </w:rPr>
        <w:t xml:space="preserve"> свързана с </w:t>
      </w:r>
      <w:hyperlink r:id="rId15" w:history="1">
        <w:r w:rsidR="003B3B53" w:rsidRPr="00EE758A">
          <w:rPr>
            <w:rStyle w:val="Hyperlink"/>
            <w:rFonts w:eastAsia="Times New Roman" w:cs="Calibri"/>
            <w:sz w:val="24"/>
            <w:szCs w:val="24"/>
            <w:lang w:val="en-US" w:eastAsia="en-GB"/>
          </w:rPr>
          <w:t>iCoach</w:t>
        </w:r>
      </w:hyperlink>
      <w:r w:rsidRPr="00293D9B">
        <w:rPr>
          <w:rStyle w:val="Hyperlink"/>
          <w:rFonts w:eastAsia="Times New Roman" w:cs="Calibri"/>
          <w:color w:val="000000" w:themeColor="text1"/>
          <w:sz w:val="24"/>
          <w:szCs w:val="24"/>
          <w:u w:val="none"/>
          <w:lang w:val="bg-BG" w:eastAsia="en-GB"/>
        </w:rPr>
        <w:t xml:space="preserve"> посетете сайта</w:t>
      </w:r>
      <w:r w:rsidRPr="00EA6ABD">
        <w:rPr>
          <w:rStyle w:val="Hyperlink"/>
          <w:rFonts w:eastAsia="Times New Roman" w:cs="Calibri"/>
          <w:color w:val="000000" w:themeColor="text1"/>
          <w:sz w:val="24"/>
          <w:szCs w:val="24"/>
          <w:u w:val="none"/>
          <w:lang w:val="bg-BG" w:eastAsia="en-GB"/>
        </w:rPr>
        <w:t>:</w:t>
      </w:r>
      <w:r w:rsidR="00293D9B" w:rsidRPr="00EA6ABD">
        <w:rPr>
          <w:rStyle w:val="Hyperlink"/>
          <w:rFonts w:eastAsia="Times New Roman" w:cs="Calibri"/>
          <w:color w:val="000000" w:themeColor="text1"/>
          <w:sz w:val="24"/>
          <w:szCs w:val="24"/>
          <w:u w:val="none"/>
          <w:lang w:val="bg-BG" w:eastAsia="en-GB"/>
        </w:rPr>
        <w:t xml:space="preserve"> </w:t>
      </w:r>
      <w:hyperlink r:id="rId16" w:history="1">
        <w:r w:rsidR="00EE758A" w:rsidRPr="006015A9">
          <w:rPr>
            <w:rStyle w:val="Hyperlink"/>
            <w:rFonts w:eastAsia="Times New Roman" w:cs="Calibri"/>
            <w:sz w:val="24"/>
            <w:szCs w:val="24"/>
            <w:lang w:val="bg-BG" w:eastAsia="en-GB"/>
          </w:rPr>
          <w:t>http://www.exsmokers.eu/bg-bg/about.html</w:t>
        </w:r>
      </w:hyperlink>
    </w:p>
    <w:p w:rsidR="00EE758A" w:rsidRDefault="00EE758A" w:rsidP="002C2433">
      <w:pPr>
        <w:spacing w:after="0" w:line="240" w:lineRule="auto"/>
        <w:rPr>
          <w:color w:val="000000" w:themeColor="text1"/>
          <w:sz w:val="24"/>
          <w:szCs w:val="24"/>
          <w:lang w:val="bg-BG"/>
        </w:rPr>
      </w:pPr>
    </w:p>
    <w:p w:rsidR="00293D9B" w:rsidRPr="003B3B53" w:rsidRDefault="004C38C8" w:rsidP="002C2433">
      <w:pPr>
        <w:spacing w:after="0" w:line="240" w:lineRule="auto"/>
        <w:rPr>
          <w:color w:val="1F497D" w:themeColor="text2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 xml:space="preserve"> </w:t>
      </w:r>
      <w:r w:rsidR="00293D9B">
        <w:rPr>
          <w:color w:val="000000" w:themeColor="text1"/>
          <w:sz w:val="24"/>
          <w:szCs w:val="24"/>
          <w:lang w:val="bg-BG"/>
        </w:rPr>
        <w:t>„</w:t>
      </w:r>
      <w:r w:rsidR="00293D9B">
        <w:rPr>
          <w:color w:val="000000" w:themeColor="text1"/>
          <w:sz w:val="24"/>
          <w:szCs w:val="24"/>
          <w:lang w:val="en-US"/>
        </w:rPr>
        <w:t>Ex</w:t>
      </w:r>
      <w:r w:rsidR="00293D9B" w:rsidRPr="00EA6ABD">
        <w:rPr>
          <w:color w:val="000000" w:themeColor="text1"/>
          <w:sz w:val="24"/>
          <w:szCs w:val="24"/>
          <w:lang w:val="bg-BG"/>
        </w:rPr>
        <w:t>-</w:t>
      </w:r>
      <w:r w:rsidR="00293D9B">
        <w:rPr>
          <w:color w:val="000000" w:themeColor="text1"/>
          <w:sz w:val="24"/>
          <w:szCs w:val="24"/>
          <w:lang w:val="en-US"/>
        </w:rPr>
        <w:t>smokers</w:t>
      </w:r>
      <w:r w:rsidR="00293D9B" w:rsidRPr="00EA6ABD">
        <w:rPr>
          <w:color w:val="000000" w:themeColor="text1"/>
          <w:sz w:val="24"/>
          <w:szCs w:val="24"/>
          <w:lang w:val="bg-BG"/>
        </w:rPr>
        <w:t xml:space="preserve"> </w:t>
      </w:r>
      <w:r w:rsidR="003B3B53">
        <w:rPr>
          <w:color w:val="000000" w:themeColor="text1"/>
          <w:sz w:val="24"/>
          <w:szCs w:val="24"/>
          <w:lang w:val="bg-BG"/>
        </w:rPr>
        <w:t>наистина са по-блестящи!“</w:t>
      </w:r>
    </w:p>
    <w:p w:rsidR="00293D9B" w:rsidRPr="00EA6ABD" w:rsidRDefault="00293D9B" w:rsidP="002C2433">
      <w:pPr>
        <w:spacing w:after="0" w:line="240" w:lineRule="auto"/>
        <w:rPr>
          <w:color w:val="000000" w:themeColor="text1"/>
          <w:sz w:val="24"/>
          <w:szCs w:val="24"/>
          <w:lang w:val="bg-BG"/>
        </w:rPr>
      </w:pPr>
    </w:p>
    <w:p w:rsidR="002960FD" w:rsidRPr="00EA6ABD" w:rsidRDefault="002960FD" w:rsidP="002960FD">
      <w:pPr>
        <w:spacing w:after="0" w:line="240" w:lineRule="auto"/>
        <w:rPr>
          <w:color w:val="1F497D" w:themeColor="text2"/>
          <w:sz w:val="24"/>
          <w:szCs w:val="24"/>
          <w:lang w:val="bg-BG"/>
        </w:rPr>
      </w:pPr>
      <w:r w:rsidRPr="00293D9B">
        <w:rPr>
          <w:color w:val="000000" w:themeColor="text1"/>
          <w:sz w:val="24"/>
          <w:szCs w:val="24"/>
          <w:lang w:val="bg-BG"/>
        </w:rPr>
        <w:t xml:space="preserve">Последвай те ни в </w:t>
      </w:r>
      <w:r w:rsidRPr="00293D9B">
        <w:rPr>
          <w:color w:val="000000" w:themeColor="text1"/>
          <w:sz w:val="24"/>
          <w:szCs w:val="24"/>
          <w:lang w:val="en-US"/>
        </w:rPr>
        <w:t>Twitter</w:t>
      </w:r>
      <w:r w:rsidRPr="00EA6ABD">
        <w:rPr>
          <w:color w:val="000000" w:themeColor="text1"/>
          <w:sz w:val="24"/>
          <w:szCs w:val="24"/>
          <w:lang w:val="bg-BG"/>
        </w:rPr>
        <w:t xml:space="preserve">: </w:t>
      </w:r>
      <w:hyperlink r:id="rId17" w:history="1">
        <w:r w:rsidR="00EE758A" w:rsidRPr="006015A9">
          <w:rPr>
            <w:rStyle w:val="Hyperlink"/>
            <w:sz w:val="24"/>
            <w:szCs w:val="24"/>
            <w:lang/>
          </w:rPr>
          <w:t>https</w:t>
        </w:r>
        <w:r w:rsidR="00EE758A" w:rsidRPr="006015A9">
          <w:rPr>
            <w:rStyle w:val="Hyperlink"/>
            <w:sz w:val="24"/>
            <w:szCs w:val="24"/>
            <w:lang w:val="bg-BG"/>
          </w:rPr>
          <w:t>://</w:t>
        </w:r>
        <w:r w:rsidR="00EE758A" w:rsidRPr="006015A9">
          <w:rPr>
            <w:rStyle w:val="Hyperlink"/>
            <w:sz w:val="24"/>
            <w:szCs w:val="24"/>
            <w:lang/>
          </w:rPr>
          <w:t>twitter</w:t>
        </w:r>
        <w:r w:rsidR="00EE758A" w:rsidRPr="006015A9">
          <w:rPr>
            <w:rStyle w:val="Hyperlink"/>
            <w:sz w:val="24"/>
            <w:szCs w:val="24"/>
            <w:lang w:val="bg-BG"/>
          </w:rPr>
          <w:t>.</w:t>
        </w:r>
        <w:r w:rsidR="00EE758A" w:rsidRPr="006015A9">
          <w:rPr>
            <w:rStyle w:val="Hyperlink"/>
            <w:sz w:val="24"/>
            <w:szCs w:val="24"/>
            <w:lang/>
          </w:rPr>
          <w:t>com</w:t>
        </w:r>
        <w:r w:rsidR="00EE758A" w:rsidRPr="006015A9">
          <w:rPr>
            <w:rStyle w:val="Hyperlink"/>
            <w:sz w:val="24"/>
            <w:szCs w:val="24"/>
            <w:lang w:val="bg-BG"/>
          </w:rPr>
          <w:t>/</w:t>
        </w:r>
        <w:r w:rsidR="00EE758A" w:rsidRPr="006015A9">
          <w:rPr>
            <w:rStyle w:val="Hyperlink"/>
            <w:sz w:val="24"/>
            <w:szCs w:val="24"/>
            <w:lang/>
          </w:rPr>
          <w:t>eu</w:t>
        </w:r>
        <w:r w:rsidR="00EE758A" w:rsidRPr="006015A9">
          <w:rPr>
            <w:rStyle w:val="Hyperlink"/>
            <w:sz w:val="24"/>
            <w:szCs w:val="24"/>
            <w:lang w:val="bg-BG"/>
          </w:rPr>
          <w:t>_</w:t>
        </w:r>
        <w:r w:rsidR="00EE758A" w:rsidRPr="006015A9">
          <w:rPr>
            <w:rStyle w:val="Hyperlink"/>
            <w:sz w:val="24"/>
            <w:szCs w:val="24"/>
            <w:lang/>
          </w:rPr>
          <w:t>health</w:t>
        </w:r>
      </w:hyperlink>
      <w:r w:rsidR="00A22A6B" w:rsidRPr="003B3B53">
        <w:rPr>
          <w:rStyle w:val="Hyperlink"/>
          <w:color w:val="1F497D" w:themeColor="text2"/>
          <w:sz w:val="24"/>
          <w:szCs w:val="24"/>
          <w:lang w:val="bg-BG"/>
        </w:rPr>
        <w:t xml:space="preserve"> </w:t>
      </w:r>
      <w:r w:rsidRPr="00EA6ABD">
        <w:rPr>
          <w:color w:val="1F497D" w:themeColor="text2"/>
          <w:sz w:val="24"/>
          <w:szCs w:val="24"/>
          <w:lang w:val="bg-BG"/>
        </w:rPr>
        <w:t xml:space="preserve"> </w:t>
      </w:r>
    </w:p>
    <w:p w:rsidR="002960FD" w:rsidRPr="0012419D" w:rsidRDefault="002960FD" w:rsidP="00E71441">
      <w:pPr>
        <w:spacing w:after="0" w:line="240" w:lineRule="auto"/>
        <w:rPr>
          <w:rStyle w:val="Hyperlink"/>
          <w:color w:val="1F497D" w:themeColor="text2"/>
          <w:sz w:val="24"/>
          <w:szCs w:val="24"/>
          <w:lang w:val="bg-BG"/>
        </w:rPr>
      </w:pPr>
      <w:r w:rsidRPr="00293D9B">
        <w:rPr>
          <w:color w:val="000000" w:themeColor="text1"/>
          <w:sz w:val="24"/>
          <w:szCs w:val="24"/>
          <w:lang w:val="bg-BG"/>
        </w:rPr>
        <w:t xml:space="preserve">Последвайте ни в </w:t>
      </w:r>
      <w:r w:rsidRPr="00293D9B">
        <w:rPr>
          <w:color w:val="000000" w:themeColor="text1"/>
          <w:sz w:val="24"/>
          <w:szCs w:val="24"/>
          <w:lang w:val="en-US"/>
        </w:rPr>
        <w:t>Instagram</w:t>
      </w:r>
      <w:r w:rsidRPr="00EA6ABD">
        <w:rPr>
          <w:color w:val="000000" w:themeColor="text1"/>
          <w:sz w:val="24"/>
          <w:szCs w:val="24"/>
          <w:lang w:val="bg-BG"/>
        </w:rPr>
        <w:t xml:space="preserve">: </w:t>
      </w:r>
      <w:hyperlink r:id="rId18" w:history="1">
        <w:r w:rsidR="0012419D" w:rsidRPr="002C5D4F">
          <w:rPr>
            <w:rStyle w:val="Hyperlink"/>
            <w:sz w:val="24"/>
            <w:szCs w:val="24"/>
            <w:lang/>
          </w:rPr>
          <w:t>https</w:t>
        </w:r>
        <w:r w:rsidR="0012419D" w:rsidRPr="002C5D4F">
          <w:rPr>
            <w:rStyle w:val="Hyperlink"/>
            <w:sz w:val="24"/>
            <w:szCs w:val="24"/>
            <w:lang w:val="bg-BG"/>
          </w:rPr>
          <w:t>://</w:t>
        </w:r>
        <w:r w:rsidR="0012419D" w:rsidRPr="002C5D4F">
          <w:rPr>
            <w:rStyle w:val="Hyperlink"/>
            <w:sz w:val="24"/>
            <w:szCs w:val="24"/>
            <w:lang/>
          </w:rPr>
          <w:t>instagram</w:t>
        </w:r>
        <w:r w:rsidR="0012419D" w:rsidRPr="002C5D4F">
          <w:rPr>
            <w:rStyle w:val="Hyperlink"/>
            <w:sz w:val="24"/>
            <w:szCs w:val="24"/>
            <w:lang w:val="bg-BG"/>
          </w:rPr>
          <w:t>.</w:t>
        </w:r>
        <w:r w:rsidR="0012419D" w:rsidRPr="002C5D4F">
          <w:rPr>
            <w:rStyle w:val="Hyperlink"/>
            <w:sz w:val="24"/>
            <w:szCs w:val="24"/>
            <w:lang/>
          </w:rPr>
          <w:t>com</w:t>
        </w:r>
        <w:r w:rsidR="0012419D" w:rsidRPr="002C5D4F">
          <w:rPr>
            <w:rStyle w:val="Hyperlink"/>
            <w:sz w:val="24"/>
            <w:szCs w:val="24"/>
            <w:lang w:val="bg-BG"/>
          </w:rPr>
          <w:t>/</w:t>
        </w:r>
        <w:r w:rsidR="0012419D" w:rsidRPr="002C5D4F">
          <w:rPr>
            <w:rStyle w:val="Hyperlink"/>
            <w:sz w:val="24"/>
            <w:szCs w:val="24"/>
            <w:lang/>
          </w:rPr>
          <w:t>eu</w:t>
        </w:r>
        <w:r w:rsidR="0012419D" w:rsidRPr="002C5D4F">
          <w:rPr>
            <w:rStyle w:val="Hyperlink"/>
            <w:sz w:val="24"/>
            <w:szCs w:val="24"/>
            <w:lang w:val="bg-BG"/>
          </w:rPr>
          <w:t>_</w:t>
        </w:r>
        <w:r w:rsidR="0012419D" w:rsidRPr="002C5D4F">
          <w:rPr>
            <w:rStyle w:val="Hyperlink"/>
            <w:sz w:val="24"/>
            <w:szCs w:val="24"/>
            <w:lang/>
          </w:rPr>
          <w:t>health</w:t>
        </w:r>
        <w:r w:rsidR="0012419D" w:rsidRPr="002C5D4F">
          <w:rPr>
            <w:rStyle w:val="Hyperlink"/>
            <w:sz w:val="24"/>
            <w:szCs w:val="24"/>
            <w:lang w:val="bg-BG"/>
          </w:rPr>
          <w:t>/</w:t>
        </w:r>
      </w:hyperlink>
      <w:r w:rsidR="0012419D">
        <w:rPr>
          <w:sz w:val="24"/>
          <w:szCs w:val="24"/>
          <w:lang w:val="bg-BG"/>
        </w:rPr>
        <w:t xml:space="preserve"> </w:t>
      </w:r>
    </w:p>
    <w:p w:rsidR="00293D9B" w:rsidRPr="00EA6ABD" w:rsidRDefault="00293D9B" w:rsidP="00E71441">
      <w:pPr>
        <w:spacing w:after="0" w:line="240" w:lineRule="auto"/>
        <w:rPr>
          <w:rStyle w:val="Hyperlink"/>
          <w:color w:val="1F497D" w:themeColor="text2"/>
          <w:sz w:val="24"/>
          <w:szCs w:val="24"/>
          <w:lang w:val="bg-BG"/>
        </w:rPr>
      </w:pPr>
    </w:p>
    <w:p w:rsidR="00CE53B9" w:rsidRDefault="00CE53B9" w:rsidP="00E71441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bg-BG"/>
        </w:rPr>
      </w:pPr>
    </w:p>
    <w:p w:rsidR="00293D9B" w:rsidRPr="00EE758A" w:rsidRDefault="00293D9B" w:rsidP="00E7144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bg-BG"/>
        </w:rPr>
      </w:pPr>
      <w:r w:rsidRPr="00EE758A">
        <w:rPr>
          <w:rFonts w:cstheme="minorHAnsi"/>
          <w:b/>
          <w:color w:val="000000" w:themeColor="text1"/>
          <w:sz w:val="24"/>
          <w:szCs w:val="24"/>
          <w:lang w:val="bg-BG"/>
        </w:rPr>
        <w:t xml:space="preserve">За повече информация: </w:t>
      </w:r>
    </w:p>
    <w:p w:rsidR="00293D9B" w:rsidRPr="00EA6ABD" w:rsidRDefault="00293D9B" w:rsidP="00E71441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bg-BG"/>
        </w:rPr>
      </w:pPr>
    </w:p>
    <w:p w:rsidR="00293D9B" w:rsidRDefault="00293D9B" w:rsidP="00E71441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bg-BG"/>
        </w:rPr>
      </w:pPr>
      <w:r>
        <w:rPr>
          <w:rFonts w:cstheme="minorHAnsi"/>
          <w:color w:val="000000" w:themeColor="text1"/>
          <w:sz w:val="24"/>
          <w:szCs w:val="24"/>
          <w:lang w:val="bg-BG"/>
        </w:rPr>
        <w:t xml:space="preserve">Тони Станкова </w:t>
      </w:r>
    </w:p>
    <w:p w:rsidR="00293D9B" w:rsidRDefault="00293D9B" w:rsidP="00E71441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bg-BG"/>
        </w:rPr>
      </w:pPr>
      <w:r>
        <w:rPr>
          <w:rFonts w:cstheme="minorHAnsi"/>
          <w:color w:val="000000" w:themeColor="text1"/>
          <w:sz w:val="24"/>
          <w:szCs w:val="24"/>
          <w:lang w:val="bg-BG"/>
        </w:rPr>
        <w:t>Екшън Глоубъл Къмюникейшънс България</w:t>
      </w:r>
    </w:p>
    <w:p w:rsidR="00293D9B" w:rsidRDefault="00293D9B" w:rsidP="00E71441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bg-BG"/>
        </w:rPr>
      </w:pPr>
      <w:r>
        <w:rPr>
          <w:rFonts w:cstheme="minorHAnsi"/>
          <w:color w:val="000000" w:themeColor="text1"/>
          <w:sz w:val="24"/>
          <w:szCs w:val="24"/>
          <w:lang w:val="bg-BG"/>
        </w:rPr>
        <w:t>00359 876291624</w:t>
      </w:r>
    </w:p>
    <w:p w:rsidR="00293D9B" w:rsidRDefault="00841286" w:rsidP="00E71441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hyperlink r:id="rId19" w:history="1">
        <w:r w:rsidR="00293D9B" w:rsidRPr="00885275">
          <w:rPr>
            <w:rStyle w:val="Hyperlink"/>
            <w:rFonts w:cstheme="minorHAnsi"/>
            <w:sz w:val="24"/>
            <w:szCs w:val="24"/>
            <w:lang w:val="en-US"/>
          </w:rPr>
          <w:t>toni.s@actionprgroup.com</w:t>
        </w:r>
      </w:hyperlink>
    </w:p>
    <w:p w:rsidR="00293D9B" w:rsidRDefault="00293D9B" w:rsidP="00E71441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:rsidR="00293D9B" w:rsidRPr="00293D9B" w:rsidRDefault="00293D9B" w:rsidP="00E71441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sectPr w:rsidR="00293D9B" w:rsidRPr="00293D9B" w:rsidSect="006A7554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09" w:rsidRDefault="00A91D09" w:rsidP="00E75758">
      <w:pPr>
        <w:spacing w:after="0" w:line="240" w:lineRule="auto"/>
      </w:pPr>
      <w:r>
        <w:separator/>
      </w:r>
    </w:p>
  </w:endnote>
  <w:endnote w:type="continuationSeparator" w:id="0">
    <w:p w:rsidR="00A91D09" w:rsidRDefault="00A91D09" w:rsidP="00E75758">
      <w:pPr>
        <w:spacing w:after="0" w:line="240" w:lineRule="auto"/>
      </w:pPr>
      <w:r>
        <w:continuationSeparator/>
      </w:r>
    </w:p>
  </w:endnote>
  <w:endnote w:type="continuationNotice" w:id="1">
    <w:p w:rsidR="00A91D09" w:rsidRDefault="00A91D0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54" w:rsidRDefault="004E34B1">
    <w:pPr>
      <w:pStyle w:val="Footer"/>
    </w:pP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139065</wp:posOffset>
          </wp:positionV>
          <wp:extent cx="1774190" cy="385445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5141595</wp:posOffset>
          </wp:positionH>
          <wp:positionV relativeFrom="paragraph">
            <wp:posOffset>-478155</wp:posOffset>
          </wp:positionV>
          <wp:extent cx="685165" cy="995680"/>
          <wp:effectExtent l="0" t="0" r="635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09" w:rsidRDefault="00A91D09" w:rsidP="00E75758">
      <w:pPr>
        <w:spacing w:after="0" w:line="240" w:lineRule="auto"/>
      </w:pPr>
      <w:r>
        <w:separator/>
      </w:r>
    </w:p>
  </w:footnote>
  <w:footnote w:type="continuationSeparator" w:id="0">
    <w:p w:rsidR="00A91D09" w:rsidRDefault="00A91D09" w:rsidP="00E75758">
      <w:pPr>
        <w:spacing w:after="0" w:line="240" w:lineRule="auto"/>
      </w:pPr>
      <w:r>
        <w:continuationSeparator/>
      </w:r>
    </w:p>
  </w:footnote>
  <w:footnote w:type="continuationNotice" w:id="1">
    <w:p w:rsidR="00A91D09" w:rsidRDefault="00A91D0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54" w:rsidRDefault="006A7554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860" cy="1002106"/>
          <wp:effectExtent l="0" t="0" r="2540" b="7620"/>
          <wp:wrapNone/>
          <wp:docPr id="7" name="Picture 2" descr="yel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yel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860" cy="100210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841286"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-45.9pt;margin-top:-20.15pt;width:478.7pt;height:77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UHsA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" filled="f" stroked="f">
          <v:textbox inset=",7.2pt,,7.2pt">
            <w:txbxContent>
              <w:p w:rsidR="006A7554" w:rsidRPr="00CF516E" w:rsidRDefault="006A7554" w:rsidP="006A7554">
                <w:pPr>
                  <w:spacing w:after="0" w:line="240" w:lineRule="auto"/>
                  <w:rPr>
                    <w:rFonts w:ascii="Verdana" w:eastAsia="Times New Roman" w:hAnsi="Verdana"/>
                    <w:b/>
                    <w:sz w:val="40"/>
                    <w:lang w:val="en-GB" w:eastAsia="fr-BE"/>
                  </w:rPr>
                </w:pPr>
                <w:r w:rsidRPr="00CF516E">
                  <w:rPr>
                    <w:rFonts w:ascii="Verdana" w:eastAsia="Times New Roman" w:hAnsi="Verdana"/>
                    <w:b/>
                    <w:sz w:val="40"/>
                    <w:lang w:val="en-GB" w:eastAsia="fr-BE"/>
                  </w:rPr>
                  <w:t>EX SMOKERS ARE UNSTOPPABLE</w:t>
                </w:r>
              </w:p>
              <w:p w:rsidR="006A7554" w:rsidRPr="00CF516E" w:rsidRDefault="006A7554" w:rsidP="006A7554">
                <w:pPr>
                  <w:spacing w:after="0" w:line="240" w:lineRule="auto"/>
                  <w:rPr>
                    <w:rFonts w:ascii="Verdana" w:eastAsia="Times New Roman" w:hAnsi="Verdana"/>
                    <w:b/>
                    <w:color w:val="FFFFFF"/>
                    <w:sz w:val="40"/>
                    <w:lang w:val="en-GB" w:eastAsia="fr-BE"/>
                  </w:rPr>
                </w:pPr>
                <w:r w:rsidRPr="00CF516E">
                  <w:rPr>
                    <w:rFonts w:ascii="Verdana" w:eastAsia="Times New Roman" w:hAnsi="Verdana"/>
                    <w:b/>
                    <w:color w:val="FFFFFF"/>
                    <w:sz w:val="40"/>
                    <w:lang w:val="en-GB" w:eastAsia="fr-BE"/>
                  </w:rPr>
                  <w:t>PRESS INFORMATION</w:t>
                </w:r>
              </w:p>
              <w:p w:rsidR="006A7554" w:rsidRDefault="006A7554" w:rsidP="006A7554">
                <w:pPr>
                  <w:spacing w:after="120" w:line="240" w:lineRule="auto"/>
                  <w:rPr>
                    <w:szCs w:val="24"/>
                    <w:lang w:val="en-GB"/>
                  </w:rPr>
                </w:pPr>
              </w:p>
              <w:p w:rsidR="006A7554" w:rsidRPr="00753F5E" w:rsidRDefault="006A7554" w:rsidP="006A7554">
                <w:pPr>
                  <w:rPr>
                    <w:lang w:val="en-GB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CE4"/>
    <w:multiLevelType w:val="hybridMultilevel"/>
    <w:tmpl w:val="3ABCC2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75B7"/>
    <w:multiLevelType w:val="hybridMultilevel"/>
    <w:tmpl w:val="845C5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416A"/>
    <w:multiLevelType w:val="hybridMultilevel"/>
    <w:tmpl w:val="41A4A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07F78"/>
    <w:multiLevelType w:val="hybridMultilevel"/>
    <w:tmpl w:val="013CA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47772"/>
    <w:multiLevelType w:val="hybridMultilevel"/>
    <w:tmpl w:val="3B768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C7FE3"/>
    <w:multiLevelType w:val="hybridMultilevel"/>
    <w:tmpl w:val="F378C5B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C04ACB"/>
    <w:multiLevelType w:val="hybridMultilevel"/>
    <w:tmpl w:val="F1944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C4C26"/>
    <w:multiLevelType w:val="hybridMultilevel"/>
    <w:tmpl w:val="8AB853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A035F"/>
    <w:multiLevelType w:val="hybridMultilevel"/>
    <w:tmpl w:val="2938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9253B"/>
    <w:multiLevelType w:val="hybridMultilevel"/>
    <w:tmpl w:val="F0302C24"/>
    <w:lvl w:ilvl="0" w:tplc="58ECE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LW_DocType" w:val="NORMAL"/>
  </w:docVars>
  <w:rsids>
    <w:rsidRoot w:val="009B592B"/>
    <w:rsid w:val="0000300E"/>
    <w:rsid w:val="00006903"/>
    <w:rsid w:val="00006C2C"/>
    <w:rsid w:val="00013CBA"/>
    <w:rsid w:val="00024BAF"/>
    <w:rsid w:val="000261A6"/>
    <w:rsid w:val="000263B2"/>
    <w:rsid w:val="00033636"/>
    <w:rsid w:val="00037A58"/>
    <w:rsid w:val="00051655"/>
    <w:rsid w:val="00055361"/>
    <w:rsid w:val="00056262"/>
    <w:rsid w:val="00071EDF"/>
    <w:rsid w:val="00076D2F"/>
    <w:rsid w:val="00083B2D"/>
    <w:rsid w:val="00090897"/>
    <w:rsid w:val="00091A14"/>
    <w:rsid w:val="00092BFC"/>
    <w:rsid w:val="000A283C"/>
    <w:rsid w:val="000A6637"/>
    <w:rsid w:val="000A722C"/>
    <w:rsid w:val="000C2474"/>
    <w:rsid w:val="000D3C8A"/>
    <w:rsid w:val="000E37BE"/>
    <w:rsid w:val="000E76C2"/>
    <w:rsid w:val="000F7C5F"/>
    <w:rsid w:val="00106630"/>
    <w:rsid w:val="001205DE"/>
    <w:rsid w:val="00122626"/>
    <w:rsid w:val="00123454"/>
    <w:rsid w:val="0012419D"/>
    <w:rsid w:val="00125089"/>
    <w:rsid w:val="0013597B"/>
    <w:rsid w:val="001464D7"/>
    <w:rsid w:val="00154652"/>
    <w:rsid w:val="001615C4"/>
    <w:rsid w:val="00164E42"/>
    <w:rsid w:val="001722C0"/>
    <w:rsid w:val="001840CE"/>
    <w:rsid w:val="00185D02"/>
    <w:rsid w:val="00186ED3"/>
    <w:rsid w:val="001950B4"/>
    <w:rsid w:val="001A2663"/>
    <w:rsid w:val="001A3BBF"/>
    <w:rsid w:val="001B29E2"/>
    <w:rsid w:val="001B7FBC"/>
    <w:rsid w:val="001D4F0C"/>
    <w:rsid w:val="001D573D"/>
    <w:rsid w:val="001D57A4"/>
    <w:rsid w:val="001E2C89"/>
    <w:rsid w:val="001F1890"/>
    <w:rsid w:val="001F350C"/>
    <w:rsid w:val="001F4E82"/>
    <w:rsid w:val="0020225F"/>
    <w:rsid w:val="002167AF"/>
    <w:rsid w:val="00226709"/>
    <w:rsid w:val="00231A80"/>
    <w:rsid w:val="00236F0F"/>
    <w:rsid w:val="00255DA6"/>
    <w:rsid w:val="00255E3E"/>
    <w:rsid w:val="00271E44"/>
    <w:rsid w:val="0028516B"/>
    <w:rsid w:val="00293D9B"/>
    <w:rsid w:val="002960FD"/>
    <w:rsid w:val="002A2A7B"/>
    <w:rsid w:val="002A4109"/>
    <w:rsid w:val="002B0886"/>
    <w:rsid w:val="002C2433"/>
    <w:rsid w:val="002D4C18"/>
    <w:rsid w:val="002E135C"/>
    <w:rsid w:val="002E7645"/>
    <w:rsid w:val="00300184"/>
    <w:rsid w:val="00306B2A"/>
    <w:rsid w:val="00313F37"/>
    <w:rsid w:val="00321436"/>
    <w:rsid w:val="00322085"/>
    <w:rsid w:val="003411EA"/>
    <w:rsid w:val="00357873"/>
    <w:rsid w:val="0036111F"/>
    <w:rsid w:val="00362BDD"/>
    <w:rsid w:val="00370BF8"/>
    <w:rsid w:val="003743BD"/>
    <w:rsid w:val="00391590"/>
    <w:rsid w:val="00392F64"/>
    <w:rsid w:val="003972E8"/>
    <w:rsid w:val="003A59B6"/>
    <w:rsid w:val="003B3B53"/>
    <w:rsid w:val="003B6D92"/>
    <w:rsid w:val="003B7445"/>
    <w:rsid w:val="003B7B28"/>
    <w:rsid w:val="003C1FF9"/>
    <w:rsid w:val="003C2E64"/>
    <w:rsid w:val="003C30F7"/>
    <w:rsid w:val="003C447E"/>
    <w:rsid w:val="003C4D3B"/>
    <w:rsid w:val="003F3BC4"/>
    <w:rsid w:val="003F4404"/>
    <w:rsid w:val="004071AE"/>
    <w:rsid w:val="00423A16"/>
    <w:rsid w:val="004349FF"/>
    <w:rsid w:val="004455A9"/>
    <w:rsid w:val="00480C5A"/>
    <w:rsid w:val="0048169F"/>
    <w:rsid w:val="0048405A"/>
    <w:rsid w:val="004A1620"/>
    <w:rsid w:val="004A25CC"/>
    <w:rsid w:val="004A62EE"/>
    <w:rsid w:val="004C38C8"/>
    <w:rsid w:val="004D0E08"/>
    <w:rsid w:val="004E34B1"/>
    <w:rsid w:val="004E79BF"/>
    <w:rsid w:val="004E7CC3"/>
    <w:rsid w:val="004F54DF"/>
    <w:rsid w:val="0050390E"/>
    <w:rsid w:val="0050525C"/>
    <w:rsid w:val="005063E1"/>
    <w:rsid w:val="00510E97"/>
    <w:rsid w:val="00515A1C"/>
    <w:rsid w:val="00533095"/>
    <w:rsid w:val="005400AB"/>
    <w:rsid w:val="00544418"/>
    <w:rsid w:val="0055124F"/>
    <w:rsid w:val="005637BE"/>
    <w:rsid w:val="00567E17"/>
    <w:rsid w:val="00573A3A"/>
    <w:rsid w:val="00573BB6"/>
    <w:rsid w:val="00590A70"/>
    <w:rsid w:val="00591E81"/>
    <w:rsid w:val="005B60B8"/>
    <w:rsid w:val="005C25CC"/>
    <w:rsid w:val="005C5348"/>
    <w:rsid w:val="005C663C"/>
    <w:rsid w:val="005D3501"/>
    <w:rsid w:val="005D56DF"/>
    <w:rsid w:val="005E21C8"/>
    <w:rsid w:val="005E6068"/>
    <w:rsid w:val="005F0A71"/>
    <w:rsid w:val="005F3935"/>
    <w:rsid w:val="00601D70"/>
    <w:rsid w:val="00605675"/>
    <w:rsid w:val="00607B5A"/>
    <w:rsid w:val="006169D0"/>
    <w:rsid w:val="00622FAB"/>
    <w:rsid w:val="0063548F"/>
    <w:rsid w:val="00640FAA"/>
    <w:rsid w:val="00651E72"/>
    <w:rsid w:val="006627AF"/>
    <w:rsid w:val="00670DAB"/>
    <w:rsid w:val="00675AF9"/>
    <w:rsid w:val="00683C1B"/>
    <w:rsid w:val="00683D71"/>
    <w:rsid w:val="006970AD"/>
    <w:rsid w:val="006A1B18"/>
    <w:rsid w:val="006A6EC6"/>
    <w:rsid w:val="006A7554"/>
    <w:rsid w:val="006A7D59"/>
    <w:rsid w:val="006D7CFB"/>
    <w:rsid w:val="006E575D"/>
    <w:rsid w:val="006F58C5"/>
    <w:rsid w:val="006F6901"/>
    <w:rsid w:val="00705FC8"/>
    <w:rsid w:val="00710437"/>
    <w:rsid w:val="007121A2"/>
    <w:rsid w:val="00731058"/>
    <w:rsid w:val="00743C97"/>
    <w:rsid w:val="00757729"/>
    <w:rsid w:val="00763187"/>
    <w:rsid w:val="00763E31"/>
    <w:rsid w:val="007666FD"/>
    <w:rsid w:val="007863DC"/>
    <w:rsid w:val="00786C7D"/>
    <w:rsid w:val="0078785F"/>
    <w:rsid w:val="00795585"/>
    <w:rsid w:val="007A5C3E"/>
    <w:rsid w:val="007B0880"/>
    <w:rsid w:val="007B46E3"/>
    <w:rsid w:val="007B6864"/>
    <w:rsid w:val="007C677F"/>
    <w:rsid w:val="007D56E5"/>
    <w:rsid w:val="007D6ABB"/>
    <w:rsid w:val="007E6E17"/>
    <w:rsid w:val="007F54D3"/>
    <w:rsid w:val="007F7CA2"/>
    <w:rsid w:val="00800876"/>
    <w:rsid w:val="00801E8A"/>
    <w:rsid w:val="0080396F"/>
    <w:rsid w:val="00816C94"/>
    <w:rsid w:val="00820317"/>
    <w:rsid w:val="00823165"/>
    <w:rsid w:val="00835869"/>
    <w:rsid w:val="00841286"/>
    <w:rsid w:val="00843ADF"/>
    <w:rsid w:val="00851AD7"/>
    <w:rsid w:val="00857AE5"/>
    <w:rsid w:val="00861A37"/>
    <w:rsid w:val="0087125D"/>
    <w:rsid w:val="008723DE"/>
    <w:rsid w:val="0087348E"/>
    <w:rsid w:val="00887335"/>
    <w:rsid w:val="0089129D"/>
    <w:rsid w:val="008A1F86"/>
    <w:rsid w:val="008A4C99"/>
    <w:rsid w:val="008A66AA"/>
    <w:rsid w:val="008B15E1"/>
    <w:rsid w:val="008B1F40"/>
    <w:rsid w:val="008B3E39"/>
    <w:rsid w:val="008B4E2E"/>
    <w:rsid w:val="008C3420"/>
    <w:rsid w:val="008C39DB"/>
    <w:rsid w:val="008C6237"/>
    <w:rsid w:val="008D40B2"/>
    <w:rsid w:val="008D4278"/>
    <w:rsid w:val="008E06A0"/>
    <w:rsid w:val="008E3790"/>
    <w:rsid w:val="008E66BE"/>
    <w:rsid w:val="008F5E64"/>
    <w:rsid w:val="00901EAF"/>
    <w:rsid w:val="00902686"/>
    <w:rsid w:val="00911851"/>
    <w:rsid w:val="00914E0B"/>
    <w:rsid w:val="00930C4A"/>
    <w:rsid w:val="00930DE5"/>
    <w:rsid w:val="0093282C"/>
    <w:rsid w:val="00933FB3"/>
    <w:rsid w:val="009520EE"/>
    <w:rsid w:val="0095744C"/>
    <w:rsid w:val="0096791F"/>
    <w:rsid w:val="009706CD"/>
    <w:rsid w:val="00982C9A"/>
    <w:rsid w:val="00991BCC"/>
    <w:rsid w:val="00995D5B"/>
    <w:rsid w:val="00997F29"/>
    <w:rsid w:val="009B133F"/>
    <w:rsid w:val="009B409C"/>
    <w:rsid w:val="009B592B"/>
    <w:rsid w:val="009D4886"/>
    <w:rsid w:val="009E0CB9"/>
    <w:rsid w:val="00A00F31"/>
    <w:rsid w:val="00A014D8"/>
    <w:rsid w:val="00A03060"/>
    <w:rsid w:val="00A04BE4"/>
    <w:rsid w:val="00A13B29"/>
    <w:rsid w:val="00A22A6B"/>
    <w:rsid w:val="00A27C35"/>
    <w:rsid w:val="00A3320D"/>
    <w:rsid w:val="00A47B86"/>
    <w:rsid w:val="00A707C9"/>
    <w:rsid w:val="00A80935"/>
    <w:rsid w:val="00A85879"/>
    <w:rsid w:val="00A91D09"/>
    <w:rsid w:val="00AA4555"/>
    <w:rsid w:val="00AC77AE"/>
    <w:rsid w:val="00AD1A54"/>
    <w:rsid w:val="00AD25C6"/>
    <w:rsid w:val="00AD34A5"/>
    <w:rsid w:val="00AE355E"/>
    <w:rsid w:val="00B006A5"/>
    <w:rsid w:val="00B12AC0"/>
    <w:rsid w:val="00B21432"/>
    <w:rsid w:val="00B2605C"/>
    <w:rsid w:val="00B31139"/>
    <w:rsid w:val="00B36C4D"/>
    <w:rsid w:val="00B52491"/>
    <w:rsid w:val="00B54810"/>
    <w:rsid w:val="00B63094"/>
    <w:rsid w:val="00B6365A"/>
    <w:rsid w:val="00B74E44"/>
    <w:rsid w:val="00B75C82"/>
    <w:rsid w:val="00B95E7F"/>
    <w:rsid w:val="00BA0935"/>
    <w:rsid w:val="00BA1FBD"/>
    <w:rsid w:val="00BA3B1F"/>
    <w:rsid w:val="00BA60FB"/>
    <w:rsid w:val="00BA6823"/>
    <w:rsid w:val="00BB1760"/>
    <w:rsid w:val="00BB239C"/>
    <w:rsid w:val="00BC28E6"/>
    <w:rsid w:val="00BC7632"/>
    <w:rsid w:val="00BE4031"/>
    <w:rsid w:val="00BE6069"/>
    <w:rsid w:val="00BF1769"/>
    <w:rsid w:val="00BF2C96"/>
    <w:rsid w:val="00BF576F"/>
    <w:rsid w:val="00BF74D1"/>
    <w:rsid w:val="00C146B3"/>
    <w:rsid w:val="00C26F69"/>
    <w:rsid w:val="00C27E48"/>
    <w:rsid w:val="00C3764A"/>
    <w:rsid w:val="00C55809"/>
    <w:rsid w:val="00C603B7"/>
    <w:rsid w:val="00C651C9"/>
    <w:rsid w:val="00C7269B"/>
    <w:rsid w:val="00C74A08"/>
    <w:rsid w:val="00C823EF"/>
    <w:rsid w:val="00C926BE"/>
    <w:rsid w:val="00C94B83"/>
    <w:rsid w:val="00C94CD1"/>
    <w:rsid w:val="00C95252"/>
    <w:rsid w:val="00C957E0"/>
    <w:rsid w:val="00CA3044"/>
    <w:rsid w:val="00CA5D3D"/>
    <w:rsid w:val="00CA62C0"/>
    <w:rsid w:val="00CC7DD9"/>
    <w:rsid w:val="00CD12CD"/>
    <w:rsid w:val="00CD3DA4"/>
    <w:rsid w:val="00CE0349"/>
    <w:rsid w:val="00CE53B9"/>
    <w:rsid w:val="00CE5D3E"/>
    <w:rsid w:val="00CE7135"/>
    <w:rsid w:val="00CE773A"/>
    <w:rsid w:val="00CF0578"/>
    <w:rsid w:val="00D05251"/>
    <w:rsid w:val="00D30136"/>
    <w:rsid w:val="00D32F7B"/>
    <w:rsid w:val="00D335CB"/>
    <w:rsid w:val="00D340B6"/>
    <w:rsid w:val="00D40843"/>
    <w:rsid w:val="00D50854"/>
    <w:rsid w:val="00D55E4C"/>
    <w:rsid w:val="00D76FAF"/>
    <w:rsid w:val="00D779FC"/>
    <w:rsid w:val="00D86E45"/>
    <w:rsid w:val="00DA39DC"/>
    <w:rsid w:val="00DB3D5A"/>
    <w:rsid w:val="00DC1A59"/>
    <w:rsid w:val="00DC59AF"/>
    <w:rsid w:val="00DD0AF6"/>
    <w:rsid w:val="00DD4CC1"/>
    <w:rsid w:val="00DE3B31"/>
    <w:rsid w:val="00DF2994"/>
    <w:rsid w:val="00DF2C72"/>
    <w:rsid w:val="00DF5AD3"/>
    <w:rsid w:val="00E111F7"/>
    <w:rsid w:val="00E269A4"/>
    <w:rsid w:val="00E41E1D"/>
    <w:rsid w:val="00E44416"/>
    <w:rsid w:val="00E461E2"/>
    <w:rsid w:val="00E569CF"/>
    <w:rsid w:val="00E57304"/>
    <w:rsid w:val="00E71441"/>
    <w:rsid w:val="00E71685"/>
    <w:rsid w:val="00E75758"/>
    <w:rsid w:val="00E939BD"/>
    <w:rsid w:val="00EA111D"/>
    <w:rsid w:val="00EA6ABD"/>
    <w:rsid w:val="00EA7777"/>
    <w:rsid w:val="00EC0F71"/>
    <w:rsid w:val="00EC1EA2"/>
    <w:rsid w:val="00EC46A3"/>
    <w:rsid w:val="00EE758A"/>
    <w:rsid w:val="00F07C2D"/>
    <w:rsid w:val="00F119D2"/>
    <w:rsid w:val="00F16180"/>
    <w:rsid w:val="00F23669"/>
    <w:rsid w:val="00F33587"/>
    <w:rsid w:val="00F44520"/>
    <w:rsid w:val="00F45F51"/>
    <w:rsid w:val="00F460DA"/>
    <w:rsid w:val="00F6256C"/>
    <w:rsid w:val="00F62C8E"/>
    <w:rsid w:val="00F638B2"/>
    <w:rsid w:val="00F7201C"/>
    <w:rsid w:val="00F73C5F"/>
    <w:rsid w:val="00F771E2"/>
    <w:rsid w:val="00F963F1"/>
    <w:rsid w:val="00FA5348"/>
    <w:rsid w:val="00FB2B26"/>
    <w:rsid w:val="00FC2A53"/>
    <w:rsid w:val="00FD09E0"/>
    <w:rsid w:val="00FE1F57"/>
    <w:rsid w:val="00FE5CE9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7BE"/>
    <w:rPr>
      <w:color w:val="0000FF"/>
      <w:u w:val="single"/>
    </w:rPr>
  </w:style>
  <w:style w:type="paragraph" w:customStyle="1" w:styleId="Default">
    <w:name w:val="Default"/>
    <w:rsid w:val="000E37B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71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5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4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4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8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7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7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7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A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554"/>
  </w:style>
  <w:style w:type="paragraph" w:styleId="Footer">
    <w:name w:val="footer"/>
    <w:basedOn w:val="Normal"/>
    <w:link w:val="FooterChar"/>
    <w:uiPriority w:val="99"/>
    <w:unhideWhenUsed/>
    <w:rsid w:val="006A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554"/>
  </w:style>
  <w:style w:type="paragraph" w:styleId="NormalWeb">
    <w:name w:val="Normal (Web)"/>
    <w:basedOn w:val="Normal"/>
    <w:uiPriority w:val="99"/>
    <w:semiHidden/>
    <w:unhideWhenUsed/>
    <w:rsid w:val="008E37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09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09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0935"/>
    <w:rPr>
      <w:vertAlign w:val="superscript"/>
    </w:rPr>
  </w:style>
  <w:style w:type="paragraph" w:styleId="Revision">
    <w:name w:val="Revision"/>
    <w:hidden/>
    <w:uiPriority w:val="99"/>
    <w:semiHidden/>
    <w:rsid w:val="002C243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F4404"/>
    <w:rPr>
      <w:b/>
      <w:bCs/>
    </w:rPr>
  </w:style>
  <w:style w:type="character" w:customStyle="1" w:styleId="protocol">
    <w:name w:val="protocol"/>
    <w:basedOn w:val="DefaultParagraphFont"/>
    <w:rsid w:val="004C3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smokers.eu/bg-bg/sparkle-brighter/index.html" TargetMode="External"/><Relationship Id="rId13" Type="http://schemas.openxmlformats.org/officeDocument/2006/relationships/hyperlink" Target="http://www.exsmokers.eu/bg-bg/icoach.html" TargetMode="External"/><Relationship Id="rId18" Type="http://schemas.openxmlformats.org/officeDocument/2006/relationships/hyperlink" Target="https://instagram.com/eu_health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xsmokers.eu/bg-bg/sparkle-brighter/index.html" TargetMode="External"/><Relationship Id="rId17" Type="http://schemas.openxmlformats.org/officeDocument/2006/relationships/hyperlink" Target="https://twitter.com/eu_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smokers.eu/bg-bg/about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smokers.eu/bg-bg/icoac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xsmokers.eu/bg-bg/icoach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xsmokers.eu/bg-bg/icoach.html" TargetMode="External"/><Relationship Id="rId19" Type="http://schemas.openxmlformats.org/officeDocument/2006/relationships/hyperlink" Target="mailto:toni.s@actionpr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smokers.eu/bg-bg/icoach.html" TargetMode="External"/><Relationship Id="rId14" Type="http://schemas.openxmlformats.org/officeDocument/2006/relationships/hyperlink" Target="http://www.exsmokers.eu/bg-bg/icoach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B6DD-797D-4D88-A137-35433444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Cohn &amp; Wolfe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Sharpe, Sarah</dc:creator>
  <cp:lastModifiedBy>spopovska</cp:lastModifiedBy>
  <cp:revision>2</cp:revision>
  <cp:lastPrinted>2015-10-27T11:22:00Z</cp:lastPrinted>
  <dcterms:created xsi:type="dcterms:W3CDTF">2015-10-29T08:59:00Z</dcterms:created>
  <dcterms:modified xsi:type="dcterms:W3CDTF">2015-10-29T08:59:00Z</dcterms:modified>
</cp:coreProperties>
</file>