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8E" w:rsidRPr="00C8101A" w:rsidRDefault="0093708E" w:rsidP="00C8101A">
      <w:pPr>
        <w:keepNext/>
        <w:keepLines/>
        <w:spacing w:after="0" w:line="276" w:lineRule="auto"/>
        <w:jc w:val="center"/>
        <w:outlineLvl w:val="0"/>
        <w:rPr>
          <w:rFonts w:ascii="Cambria" w:eastAsia="Times New Roman" w:hAnsi="Cambria"/>
          <w:b/>
          <w:bCs/>
          <w:szCs w:val="24"/>
        </w:rPr>
      </w:pPr>
      <w:r w:rsidRPr="00C8101A">
        <w:rPr>
          <w:rFonts w:ascii="Cambria" w:eastAsia="Times New Roman" w:hAnsi="Cambria"/>
          <w:b/>
          <w:bCs/>
          <w:szCs w:val="24"/>
        </w:rPr>
        <w:t>ПРОЕКТ НА ДОГОВОР</w:t>
      </w:r>
    </w:p>
    <w:p w:rsidR="0093708E" w:rsidRPr="00C8101A" w:rsidRDefault="0093708E" w:rsidP="00C8101A">
      <w:pPr>
        <w:keepNext/>
        <w:keepLines/>
        <w:spacing w:after="0" w:line="276" w:lineRule="auto"/>
        <w:jc w:val="center"/>
        <w:outlineLvl w:val="0"/>
        <w:rPr>
          <w:rFonts w:ascii="Cambria" w:eastAsia="Times New Roman" w:hAnsi="Cambria"/>
          <w:b/>
          <w:bCs/>
          <w:szCs w:val="24"/>
        </w:rPr>
      </w:pPr>
      <w:r w:rsidRPr="00C8101A">
        <w:rPr>
          <w:rFonts w:ascii="Cambria" w:eastAsia="Times New Roman" w:hAnsi="Cambria"/>
          <w:b/>
          <w:bCs/>
          <w:szCs w:val="24"/>
        </w:rPr>
        <w:t>Обособена позиция № 2</w:t>
      </w:r>
    </w:p>
    <w:p w:rsidR="0093708E" w:rsidRPr="00C8101A" w:rsidRDefault="0093708E" w:rsidP="00C8101A">
      <w:pPr>
        <w:tabs>
          <w:tab w:val="left" w:pos="1560"/>
        </w:tabs>
        <w:spacing w:after="0" w:line="276" w:lineRule="auto"/>
        <w:jc w:val="center"/>
        <w:rPr>
          <w:rFonts w:ascii="Cambria" w:hAnsi="Cambria"/>
          <w:b/>
          <w:szCs w:val="24"/>
        </w:rPr>
      </w:pPr>
    </w:p>
    <w:p w:rsidR="0093708E" w:rsidRPr="00C8101A" w:rsidRDefault="0093708E" w:rsidP="00C8101A">
      <w:pPr>
        <w:spacing w:after="0" w:line="276" w:lineRule="auto"/>
        <w:jc w:val="center"/>
        <w:rPr>
          <w:rFonts w:ascii="Cambria" w:hAnsi="Cambria"/>
          <w:b/>
          <w:szCs w:val="24"/>
        </w:rPr>
      </w:pPr>
      <w:r w:rsidRPr="00C8101A">
        <w:rPr>
          <w:rFonts w:ascii="Cambria" w:hAnsi="Cambria"/>
          <w:b/>
          <w:szCs w:val="24"/>
        </w:rPr>
        <w:t>№ ……………………/ ……………. 201</w:t>
      </w:r>
      <w:r w:rsidR="00D624E0" w:rsidRPr="00C8101A">
        <w:rPr>
          <w:rFonts w:ascii="Cambria" w:hAnsi="Cambria"/>
          <w:b/>
          <w:szCs w:val="24"/>
        </w:rPr>
        <w:t>8</w:t>
      </w:r>
      <w:r w:rsidRPr="00C8101A">
        <w:rPr>
          <w:rFonts w:ascii="Cambria" w:hAnsi="Cambria"/>
          <w:b/>
          <w:szCs w:val="24"/>
        </w:rPr>
        <w:t xml:space="preserve"> г.</w:t>
      </w:r>
    </w:p>
    <w:p w:rsidR="0093708E" w:rsidRPr="00C8101A" w:rsidRDefault="0093708E" w:rsidP="00C8101A">
      <w:pPr>
        <w:shd w:val="clear" w:color="auto" w:fill="FFFFFF"/>
        <w:spacing w:after="0" w:line="276" w:lineRule="auto"/>
        <w:ind w:firstLine="709"/>
        <w:jc w:val="both"/>
        <w:rPr>
          <w:rFonts w:ascii="Cambria" w:eastAsia="Times New Roman" w:hAnsi="Cambria"/>
          <w:spacing w:val="-4"/>
          <w:szCs w:val="24"/>
        </w:rPr>
      </w:pPr>
    </w:p>
    <w:p w:rsidR="0093708E" w:rsidRPr="00C8101A" w:rsidRDefault="0093708E" w:rsidP="00C8101A">
      <w:pPr>
        <w:shd w:val="clear" w:color="auto" w:fill="FFFFFF"/>
        <w:spacing w:after="0" w:line="276" w:lineRule="auto"/>
        <w:ind w:firstLine="709"/>
        <w:jc w:val="both"/>
        <w:rPr>
          <w:rFonts w:ascii="Cambria" w:eastAsia="Times New Roman" w:hAnsi="Cambria"/>
          <w:spacing w:val="-1"/>
          <w:szCs w:val="24"/>
        </w:rPr>
      </w:pPr>
      <w:r w:rsidRPr="00C8101A">
        <w:rPr>
          <w:rFonts w:ascii="Cambria" w:eastAsia="Times New Roman" w:hAnsi="Cambria"/>
          <w:spacing w:val="-4"/>
          <w:szCs w:val="24"/>
        </w:rPr>
        <w:t>Днес,</w:t>
      </w:r>
      <w:r w:rsidRPr="00C8101A">
        <w:rPr>
          <w:rFonts w:ascii="Cambria" w:eastAsia="Times New Roman" w:hAnsi="Cambria"/>
          <w:szCs w:val="24"/>
        </w:rPr>
        <w:t xml:space="preserve"> ………………. 201</w:t>
      </w:r>
      <w:r w:rsidR="00D624E0" w:rsidRPr="00C8101A">
        <w:rPr>
          <w:rFonts w:ascii="Cambria" w:eastAsia="Times New Roman" w:hAnsi="Cambria"/>
          <w:szCs w:val="24"/>
        </w:rPr>
        <w:t>8</w:t>
      </w:r>
      <w:r w:rsidRPr="00C8101A">
        <w:rPr>
          <w:rFonts w:ascii="Cambria" w:eastAsia="Times New Roman" w:hAnsi="Cambria"/>
          <w:szCs w:val="24"/>
        </w:rPr>
        <w:t xml:space="preserve"> г.</w:t>
      </w:r>
      <w:r w:rsidRPr="00C8101A">
        <w:rPr>
          <w:rFonts w:ascii="Cambria" w:eastAsia="Times New Roman" w:hAnsi="Cambria"/>
          <w:spacing w:val="-1"/>
          <w:szCs w:val="24"/>
        </w:rPr>
        <w:t>, в гр. София</w:t>
      </w:r>
      <w:r w:rsidRPr="00C8101A">
        <w:rPr>
          <w:rFonts w:ascii="Cambria" w:eastAsia="Times New Roman" w:hAnsi="Cambria"/>
          <w:szCs w:val="24"/>
        </w:rPr>
        <w:t xml:space="preserve">, </w:t>
      </w:r>
      <w:r w:rsidRPr="00C8101A">
        <w:rPr>
          <w:rFonts w:ascii="Cambria" w:eastAsia="Times New Roman" w:hAnsi="Cambria"/>
          <w:spacing w:val="-1"/>
          <w:szCs w:val="24"/>
        </w:rPr>
        <w:t>между:</w:t>
      </w:r>
    </w:p>
    <w:p w:rsidR="0093708E" w:rsidRPr="00C8101A" w:rsidRDefault="0093708E" w:rsidP="00C8101A">
      <w:pPr>
        <w:shd w:val="clear" w:color="auto" w:fill="FFFFFF"/>
        <w:spacing w:after="0" w:line="276" w:lineRule="auto"/>
        <w:ind w:firstLine="709"/>
        <w:jc w:val="both"/>
        <w:rPr>
          <w:rFonts w:ascii="Cambria" w:eastAsia="Times New Roman" w:hAnsi="Cambria"/>
          <w:szCs w:val="24"/>
        </w:rPr>
      </w:pPr>
    </w:p>
    <w:p w:rsidR="0093708E" w:rsidRPr="00C8101A" w:rsidRDefault="0093708E" w:rsidP="00C8101A">
      <w:pPr>
        <w:shd w:val="clear" w:color="auto" w:fill="FFFFFF"/>
        <w:spacing w:after="0" w:line="276" w:lineRule="auto"/>
        <w:ind w:firstLine="709"/>
        <w:jc w:val="both"/>
        <w:rPr>
          <w:rFonts w:ascii="Cambria" w:hAnsi="Cambria"/>
          <w:szCs w:val="24"/>
        </w:rPr>
      </w:pPr>
      <w:r w:rsidRPr="00C8101A">
        <w:rPr>
          <w:rFonts w:ascii="Cambria" w:hAnsi="Cambria"/>
          <w:b/>
          <w:bCs/>
          <w:szCs w:val="24"/>
        </w:rPr>
        <w:t>МИНИСТЕРСТВОТО НА ЗДРАВЕОПАЗВАНЕТО</w:t>
      </w:r>
      <w:r w:rsidRPr="00C8101A">
        <w:rPr>
          <w:rFonts w:ascii="Cambria" w:eastAsia="Times New Roman" w:hAnsi="Cambria"/>
          <w:szCs w:val="24"/>
          <w:lang w:eastAsia="bg-BG"/>
        </w:rPr>
        <w:t>,</w:t>
      </w:r>
      <w:r w:rsidRPr="00C8101A">
        <w:rPr>
          <w:rFonts w:ascii="Cambria" w:eastAsia="Times New Roman" w:hAnsi="Cambria"/>
          <w:szCs w:val="24"/>
        </w:rPr>
        <w:t xml:space="preserve"> с адрес: </w:t>
      </w:r>
      <w:r w:rsidRPr="00C8101A">
        <w:rPr>
          <w:rFonts w:ascii="Cambria" w:hAnsi="Cambria"/>
          <w:szCs w:val="24"/>
        </w:rPr>
        <w:t>София 1000, пл. „Света Неделя” № 5,</w:t>
      </w:r>
      <w:r w:rsidRPr="00C8101A">
        <w:rPr>
          <w:rFonts w:ascii="Cambria" w:eastAsia="Times New Roman" w:hAnsi="Cambria"/>
          <w:szCs w:val="24"/>
        </w:rPr>
        <w:t xml:space="preserve"> код по Регистър БУЛСТАТ </w:t>
      </w:r>
      <w:r w:rsidR="00A258CE" w:rsidRPr="00C8101A">
        <w:rPr>
          <w:rFonts w:ascii="Cambria" w:eastAsia="Times New Roman" w:hAnsi="Cambria"/>
          <w:szCs w:val="24"/>
        </w:rPr>
        <w:t>0</w:t>
      </w:r>
      <w:r w:rsidRPr="00C8101A">
        <w:rPr>
          <w:rFonts w:ascii="Cambria" w:hAnsi="Cambria"/>
          <w:szCs w:val="24"/>
        </w:rPr>
        <w:t>00695317</w:t>
      </w:r>
      <w:r w:rsidRPr="00C8101A">
        <w:rPr>
          <w:rFonts w:ascii="Cambria" w:eastAsia="Times New Roman" w:hAnsi="Cambria"/>
          <w:szCs w:val="24"/>
          <w:lang w:eastAsia="bg-BG"/>
        </w:rPr>
        <w:t xml:space="preserve">, представлявано от </w:t>
      </w:r>
      <w:r w:rsidRPr="00C8101A">
        <w:rPr>
          <w:rFonts w:ascii="Cambria" w:hAnsi="Cambria"/>
          <w:szCs w:val="24"/>
        </w:rPr>
        <w:t>…………………………….…….</w:t>
      </w:r>
      <w:r w:rsidRPr="00C8101A">
        <w:rPr>
          <w:rFonts w:ascii="Cambria" w:eastAsia="Times New Roman" w:hAnsi="Cambria"/>
          <w:szCs w:val="24"/>
        </w:rPr>
        <w:t xml:space="preserve">, в качеството му на </w:t>
      </w:r>
      <w:r w:rsidRPr="00C8101A">
        <w:rPr>
          <w:rFonts w:ascii="Cambria" w:hAnsi="Cambria"/>
          <w:szCs w:val="24"/>
        </w:rPr>
        <w:t xml:space="preserve">министър на здравеопазването и </w:t>
      </w:r>
      <w:r w:rsidRPr="00C8101A">
        <w:rPr>
          <w:rFonts w:ascii="Cambria" w:hAnsi="Cambria"/>
          <w:bCs/>
          <w:szCs w:val="24"/>
        </w:rPr>
        <w:t>…………………………….…….,</w:t>
      </w:r>
      <w:r w:rsidRPr="00C8101A">
        <w:rPr>
          <w:rFonts w:ascii="Cambria" w:eastAsia="Times New Roman" w:hAnsi="Cambria"/>
          <w:szCs w:val="24"/>
        </w:rPr>
        <w:t xml:space="preserve"> в качеството</w:t>
      </w:r>
      <w:r w:rsidRPr="00C8101A">
        <w:rPr>
          <w:rFonts w:ascii="Cambria" w:hAnsi="Cambria"/>
          <w:bCs/>
          <w:szCs w:val="24"/>
        </w:rPr>
        <w:t xml:space="preserve"> </w:t>
      </w:r>
      <w:r w:rsidR="00A258CE" w:rsidRPr="00C8101A">
        <w:rPr>
          <w:rFonts w:ascii="Cambria" w:hAnsi="Cambria"/>
          <w:bCs/>
          <w:szCs w:val="24"/>
        </w:rPr>
        <w:t xml:space="preserve">й </w:t>
      </w:r>
      <w:r w:rsidRPr="00C8101A">
        <w:rPr>
          <w:rFonts w:ascii="Cambria" w:hAnsi="Cambria"/>
          <w:szCs w:val="24"/>
        </w:rPr>
        <w:t>директор на дирекция „</w:t>
      </w:r>
      <w:r w:rsidR="00D624E0" w:rsidRPr="00C8101A">
        <w:rPr>
          <w:rFonts w:ascii="Cambria" w:hAnsi="Cambria"/>
          <w:szCs w:val="24"/>
        </w:rPr>
        <w:t>Б</w:t>
      </w:r>
      <w:r w:rsidRPr="00C8101A">
        <w:rPr>
          <w:rFonts w:ascii="Cambria" w:hAnsi="Cambria"/>
          <w:szCs w:val="24"/>
        </w:rPr>
        <w:t>Ф</w:t>
      </w:r>
      <w:r w:rsidR="00D624E0" w:rsidRPr="00C8101A">
        <w:rPr>
          <w:rFonts w:ascii="Cambria" w:hAnsi="Cambria"/>
          <w:szCs w:val="24"/>
        </w:rPr>
        <w:t>“</w:t>
      </w:r>
    </w:p>
    <w:p w:rsidR="0093708E" w:rsidRPr="00C8101A" w:rsidRDefault="0093708E" w:rsidP="00C8101A">
      <w:pPr>
        <w:widowControl w:val="0"/>
        <w:autoSpaceDE w:val="0"/>
        <w:autoSpaceDN w:val="0"/>
        <w:adjustRightInd w:val="0"/>
        <w:spacing w:after="0" w:line="276" w:lineRule="auto"/>
        <w:ind w:firstLine="709"/>
        <w:jc w:val="both"/>
        <w:rPr>
          <w:rFonts w:ascii="Cambria" w:eastAsia="Times New Roman" w:hAnsi="Cambria"/>
          <w:szCs w:val="24"/>
          <w:lang w:eastAsia="bg-BG"/>
        </w:rPr>
      </w:pPr>
      <w:r w:rsidRPr="00C8101A">
        <w:rPr>
          <w:rFonts w:ascii="Cambria" w:eastAsia="Times New Roman" w:hAnsi="Cambria"/>
          <w:szCs w:val="24"/>
          <w:lang w:eastAsia="bg-BG"/>
        </w:rPr>
        <w:t xml:space="preserve">наричано за краткост </w:t>
      </w:r>
      <w:r w:rsidRPr="00C8101A">
        <w:rPr>
          <w:rFonts w:ascii="Cambria" w:eastAsia="Times New Roman" w:hAnsi="Cambria"/>
          <w:b/>
          <w:szCs w:val="24"/>
          <w:lang w:eastAsia="bg-BG"/>
        </w:rPr>
        <w:t>ВЪЗЛОЖИТЕЛ</w:t>
      </w:r>
      <w:r w:rsidRPr="00C8101A">
        <w:rPr>
          <w:rFonts w:ascii="Cambria" w:eastAsia="Times New Roman" w:hAnsi="Cambria"/>
          <w:szCs w:val="24"/>
          <w:lang w:eastAsia="bg-BG"/>
        </w:rPr>
        <w:t>, от една страна,</w:t>
      </w:r>
    </w:p>
    <w:p w:rsidR="0093708E" w:rsidRPr="00C8101A" w:rsidRDefault="0093708E" w:rsidP="00C8101A">
      <w:pPr>
        <w:shd w:val="clear" w:color="auto" w:fill="FFFFFF"/>
        <w:spacing w:after="0" w:line="276" w:lineRule="auto"/>
        <w:ind w:firstLine="709"/>
        <w:jc w:val="both"/>
        <w:rPr>
          <w:rFonts w:ascii="Cambria" w:eastAsia="Times New Roman" w:hAnsi="Cambria"/>
          <w:spacing w:val="-1"/>
          <w:szCs w:val="24"/>
        </w:rPr>
      </w:pPr>
      <w:r w:rsidRPr="00C8101A">
        <w:rPr>
          <w:rFonts w:ascii="Cambria" w:eastAsia="Times New Roman" w:hAnsi="Cambria"/>
          <w:szCs w:val="24"/>
        </w:rPr>
        <w:t xml:space="preserve">и </w:t>
      </w:r>
    </w:p>
    <w:p w:rsidR="0093708E" w:rsidRPr="00C8101A" w:rsidRDefault="0093708E" w:rsidP="00C8101A">
      <w:pPr>
        <w:shd w:val="clear" w:color="auto" w:fill="FFFFFF"/>
        <w:spacing w:after="0" w:line="276" w:lineRule="auto"/>
        <w:ind w:firstLine="709"/>
        <w:jc w:val="both"/>
        <w:rPr>
          <w:rFonts w:ascii="Cambria" w:eastAsia="Times New Roman" w:hAnsi="Cambria"/>
          <w:szCs w:val="24"/>
        </w:rPr>
      </w:pPr>
      <w:r w:rsidRPr="00C8101A">
        <w:rPr>
          <w:rFonts w:ascii="Cambria" w:eastAsia="Times New Roman" w:hAnsi="Cambria"/>
          <w:b/>
          <w:szCs w:val="24"/>
        </w:rPr>
        <w:t>[Наименование на изпълнителя]</w:t>
      </w:r>
      <w:r w:rsidRPr="00C8101A">
        <w:rPr>
          <w:rFonts w:ascii="Cambria" w:eastAsia="Times New Roman" w:hAnsi="Cambria"/>
          <w:szCs w:val="24"/>
          <w:lang w:eastAsia="bg-BG"/>
        </w:rPr>
        <w:t>,</w:t>
      </w:r>
      <w:r w:rsidRPr="00C8101A">
        <w:rPr>
          <w:rFonts w:ascii="Cambria" w:eastAsia="Times New Roman" w:hAnsi="Cambria"/>
          <w:szCs w:val="24"/>
        </w:rPr>
        <w:t xml:space="preserve"> </w:t>
      </w:r>
    </w:p>
    <w:p w:rsidR="0093708E" w:rsidRPr="00C8101A" w:rsidRDefault="0093708E" w:rsidP="00C8101A">
      <w:pPr>
        <w:shd w:val="clear" w:color="auto" w:fill="FFFFFF"/>
        <w:spacing w:after="0" w:line="276" w:lineRule="auto"/>
        <w:ind w:firstLine="709"/>
        <w:jc w:val="both"/>
        <w:rPr>
          <w:rFonts w:ascii="Cambria" w:eastAsia="Times New Roman" w:hAnsi="Cambria"/>
          <w:szCs w:val="24"/>
        </w:rPr>
      </w:pPr>
      <w:r w:rsidRPr="00C8101A">
        <w:rPr>
          <w:rFonts w:ascii="Cambria" w:eastAsia="Times New Roman" w:hAnsi="Cambria"/>
          <w:szCs w:val="24"/>
        </w:rPr>
        <w:t>със седалище и адрес на управление: ......................................................................................</w:t>
      </w:r>
    </w:p>
    <w:p w:rsidR="0093708E" w:rsidRPr="00C8101A" w:rsidRDefault="0093708E" w:rsidP="00C8101A">
      <w:pPr>
        <w:widowControl w:val="0"/>
        <w:autoSpaceDE w:val="0"/>
        <w:autoSpaceDN w:val="0"/>
        <w:adjustRightInd w:val="0"/>
        <w:spacing w:after="0" w:line="276" w:lineRule="auto"/>
        <w:ind w:firstLine="709"/>
        <w:jc w:val="both"/>
        <w:rPr>
          <w:rFonts w:ascii="Cambria" w:eastAsia="Times New Roman" w:hAnsi="Cambria"/>
          <w:b/>
          <w:szCs w:val="24"/>
          <w:lang w:eastAsia="bg-BG"/>
        </w:rPr>
      </w:pPr>
      <w:r w:rsidRPr="00C8101A">
        <w:rPr>
          <w:rFonts w:ascii="Cambria" w:eastAsia="Times New Roman" w:hAnsi="Cambria"/>
          <w:szCs w:val="24"/>
        </w:rPr>
        <w:t>ЕИК …………..........................………..и ДДС номер ……………………..………………..</w:t>
      </w:r>
      <w:r w:rsidRPr="00C8101A">
        <w:rPr>
          <w:rFonts w:ascii="Cambria" w:eastAsia="Times New Roman" w:hAnsi="Cambria"/>
          <w:szCs w:val="24"/>
          <w:lang w:eastAsia="bg-BG"/>
        </w:rPr>
        <w:t>,</w:t>
      </w:r>
    </w:p>
    <w:p w:rsidR="0093708E" w:rsidRPr="00C8101A" w:rsidRDefault="0093708E" w:rsidP="00C8101A">
      <w:pPr>
        <w:shd w:val="clear" w:color="auto" w:fill="FFFFFF"/>
        <w:spacing w:after="0" w:line="276" w:lineRule="auto"/>
        <w:ind w:firstLine="709"/>
        <w:jc w:val="both"/>
        <w:rPr>
          <w:rFonts w:ascii="Cambria" w:eastAsia="Times New Roman" w:hAnsi="Cambria"/>
          <w:szCs w:val="24"/>
          <w:lang w:eastAsia="bg-BG"/>
        </w:rPr>
      </w:pPr>
      <w:r w:rsidRPr="00C8101A">
        <w:rPr>
          <w:rFonts w:ascii="Cambria" w:eastAsia="Times New Roman" w:hAnsi="Cambria"/>
          <w:szCs w:val="24"/>
          <w:lang w:eastAsia="bg-BG"/>
        </w:rPr>
        <w:t xml:space="preserve">представляван/а/о от </w:t>
      </w:r>
      <w:r w:rsidRPr="00C8101A">
        <w:rPr>
          <w:rFonts w:ascii="Cambria" w:eastAsia="Times New Roman" w:hAnsi="Cambria"/>
          <w:szCs w:val="24"/>
        </w:rPr>
        <w:t>[</w:t>
      </w:r>
      <w:r w:rsidRPr="00C8101A">
        <w:rPr>
          <w:rFonts w:ascii="Cambria" w:eastAsia="Times New Roman" w:hAnsi="Cambria"/>
          <w:i/>
          <w:szCs w:val="24"/>
        </w:rPr>
        <w:t>имена на лицето или лицата, представляващи изпълнителя]</w:t>
      </w:r>
      <w:r w:rsidRPr="00C8101A">
        <w:rPr>
          <w:rFonts w:ascii="Cambria" w:eastAsia="Times New Roman" w:hAnsi="Cambria"/>
          <w:szCs w:val="24"/>
        </w:rPr>
        <w:t xml:space="preserve">, в качеството на </w:t>
      </w:r>
      <w:r w:rsidRPr="00C8101A">
        <w:rPr>
          <w:rFonts w:ascii="Cambria" w:eastAsia="Times New Roman" w:hAnsi="Cambria"/>
          <w:i/>
          <w:szCs w:val="24"/>
        </w:rPr>
        <w:t>[длъжност/и на лицето или лицата, представляващи изпълнителя]</w:t>
      </w:r>
      <w:r w:rsidRPr="00C8101A">
        <w:rPr>
          <w:rFonts w:ascii="Cambria" w:eastAsia="Times New Roman" w:hAnsi="Cambria"/>
          <w:szCs w:val="24"/>
          <w:lang w:eastAsia="bg-BG"/>
        </w:rPr>
        <w:t xml:space="preserve">, съгласно </w:t>
      </w:r>
      <w:r w:rsidRPr="00C8101A">
        <w:rPr>
          <w:rFonts w:ascii="Cambria" w:eastAsia="Times New Roman" w:hAnsi="Cambria"/>
          <w:szCs w:val="24"/>
        </w:rPr>
        <w:t>[</w:t>
      </w:r>
      <w:r w:rsidRPr="00C8101A">
        <w:rPr>
          <w:rFonts w:ascii="Cambria" w:eastAsia="Times New Roman" w:hAnsi="Cambria"/>
          <w:i/>
          <w:szCs w:val="24"/>
        </w:rPr>
        <w:t>документ или акт, от който произтичат правомощията на лицето или лицата, представляващи изпълнителя</w:t>
      </w:r>
      <w:r w:rsidRPr="00C8101A">
        <w:rPr>
          <w:rFonts w:ascii="Cambria" w:eastAsia="Times New Roman" w:hAnsi="Cambria"/>
          <w:szCs w:val="24"/>
        </w:rPr>
        <w:t xml:space="preserve"> – ако е приложимо]</w:t>
      </w:r>
      <w:r w:rsidRPr="00C8101A">
        <w:rPr>
          <w:rFonts w:ascii="Cambria" w:eastAsia="Times New Roman" w:hAnsi="Cambria"/>
          <w:szCs w:val="24"/>
          <w:lang w:eastAsia="bg-BG"/>
        </w:rPr>
        <w:t>,</w:t>
      </w:r>
    </w:p>
    <w:p w:rsidR="0093708E" w:rsidRPr="00C8101A" w:rsidRDefault="0093708E" w:rsidP="00C8101A">
      <w:pPr>
        <w:shd w:val="clear" w:color="auto" w:fill="FFFFFF"/>
        <w:spacing w:after="0" w:line="276" w:lineRule="auto"/>
        <w:ind w:firstLine="709"/>
        <w:jc w:val="both"/>
        <w:rPr>
          <w:rFonts w:ascii="Cambria" w:eastAsia="Times New Roman" w:hAnsi="Cambria"/>
          <w:szCs w:val="24"/>
          <w:lang w:eastAsia="bg-BG"/>
        </w:rPr>
      </w:pPr>
      <w:r w:rsidRPr="00C8101A">
        <w:rPr>
          <w:rFonts w:ascii="Cambria" w:eastAsia="Times New Roman" w:hAnsi="Cambria"/>
          <w:szCs w:val="24"/>
          <w:lang w:eastAsia="bg-BG"/>
        </w:rPr>
        <w:t xml:space="preserve">наричан/а/о за краткост </w:t>
      </w:r>
      <w:r w:rsidRPr="00C8101A">
        <w:rPr>
          <w:rFonts w:ascii="Cambria" w:eastAsia="Times New Roman" w:hAnsi="Cambria"/>
          <w:b/>
          <w:color w:val="000000"/>
          <w:szCs w:val="24"/>
        </w:rPr>
        <w:t>ИЗПЪЛНИТЕЛ</w:t>
      </w:r>
      <w:r w:rsidRPr="00C8101A">
        <w:rPr>
          <w:rFonts w:ascii="Cambria" w:eastAsia="Times New Roman" w:hAnsi="Cambria"/>
          <w:szCs w:val="24"/>
          <w:lang w:eastAsia="bg-BG"/>
        </w:rPr>
        <w:t>, от друга страна,</w:t>
      </w:r>
    </w:p>
    <w:p w:rsidR="0093708E" w:rsidRPr="00C8101A" w:rsidRDefault="0093708E" w:rsidP="00C8101A">
      <w:pPr>
        <w:shd w:val="clear" w:color="auto" w:fill="FFFFFF"/>
        <w:spacing w:after="0" w:line="276" w:lineRule="auto"/>
        <w:ind w:firstLine="709"/>
        <w:jc w:val="both"/>
        <w:rPr>
          <w:rFonts w:ascii="Cambria" w:eastAsia="Times New Roman" w:hAnsi="Cambria"/>
          <w:szCs w:val="24"/>
          <w:lang w:eastAsia="bg-BG"/>
        </w:rPr>
      </w:pPr>
    </w:p>
    <w:p w:rsidR="0093708E" w:rsidRPr="00C8101A" w:rsidRDefault="0093708E" w:rsidP="00C8101A">
      <w:pPr>
        <w:shd w:val="clear" w:color="auto" w:fill="FFFFFF"/>
        <w:spacing w:after="0" w:line="276" w:lineRule="auto"/>
        <w:ind w:firstLine="709"/>
        <w:jc w:val="both"/>
        <w:rPr>
          <w:rFonts w:ascii="Cambria" w:eastAsia="Times New Roman" w:hAnsi="Cambria"/>
          <w:szCs w:val="24"/>
          <w:lang w:eastAsia="bg-BG"/>
        </w:rPr>
      </w:pPr>
      <w:r w:rsidRPr="00C8101A">
        <w:rPr>
          <w:rFonts w:ascii="Cambria" w:eastAsia="Times New Roman" w:hAnsi="Cambria"/>
          <w:szCs w:val="24"/>
          <w:lang w:eastAsia="bg-BG"/>
        </w:rPr>
        <w:t>(</w:t>
      </w:r>
      <w:r w:rsidRPr="00C8101A">
        <w:rPr>
          <w:rFonts w:ascii="Cambria" w:eastAsia="Times New Roman" w:hAnsi="Cambria"/>
          <w:szCs w:val="24"/>
        </w:rPr>
        <w:t>ВЪЗЛОЖИТЕЛЯТ и ИЗПЪЛНИТЕЛЯТ наричани заедно „</w:t>
      </w:r>
      <w:r w:rsidRPr="00C8101A">
        <w:rPr>
          <w:rFonts w:ascii="Cambria" w:eastAsia="Times New Roman" w:hAnsi="Cambria"/>
          <w:b/>
          <w:szCs w:val="24"/>
        </w:rPr>
        <w:t>Страните</w:t>
      </w:r>
      <w:r w:rsidRPr="00C8101A">
        <w:rPr>
          <w:rFonts w:ascii="Cambria" w:eastAsia="Times New Roman" w:hAnsi="Cambria"/>
          <w:szCs w:val="24"/>
        </w:rPr>
        <w:t>“, а всеки от тях поотделно „</w:t>
      </w:r>
      <w:r w:rsidRPr="00C8101A">
        <w:rPr>
          <w:rFonts w:ascii="Cambria" w:eastAsia="Times New Roman" w:hAnsi="Cambria"/>
          <w:b/>
          <w:szCs w:val="24"/>
        </w:rPr>
        <w:t>Страна</w:t>
      </w:r>
      <w:r w:rsidRPr="00C8101A">
        <w:rPr>
          <w:rFonts w:ascii="Cambria" w:eastAsia="Times New Roman" w:hAnsi="Cambria"/>
          <w:szCs w:val="24"/>
        </w:rPr>
        <w:t>“</w:t>
      </w:r>
      <w:r w:rsidRPr="00C8101A">
        <w:rPr>
          <w:rFonts w:ascii="Cambria" w:eastAsia="Times New Roman" w:hAnsi="Cambria"/>
          <w:szCs w:val="24"/>
          <w:lang w:eastAsia="bg-BG"/>
        </w:rPr>
        <w:t>);</w:t>
      </w:r>
    </w:p>
    <w:p w:rsidR="0093708E" w:rsidRPr="00C8101A" w:rsidRDefault="0093708E" w:rsidP="00C8101A">
      <w:pPr>
        <w:shd w:val="clear" w:color="auto" w:fill="FFFFFF"/>
        <w:spacing w:after="0" w:line="276" w:lineRule="auto"/>
        <w:ind w:firstLine="709"/>
        <w:jc w:val="both"/>
        <w:rPr>
          <w:rFonts w:ascii="Cambria" w:eastAsia="Times New Roman" w:hAnsi="Cambria"/>
          <w:szCs w:val="24"/>
        </w:rPr>
      </w:pPr>
    </w:p>
    <w:p w:rsidR="0093708E" w:rsidRPr="00C8101A" w:rsidRDefault="0093708E" w:rsidP="00C8101A">
      <w:pPr>
        <w:tabs>
          <w:tab w:val="left" w:pos="-720"/>
        </w:tabs>
        <w:spacing w:after="0" w:line="276" w:lineRule="auto"/>
        <w:ind w:firstLine="709"/>
        <w:jc w:val="both"/>
        <w:rPr>
          <w:rFonts w:ascii="Cambria" w:eastAsia="Times New Roman" w:hAnsi="Cambria"/>
          <w:szCs w:val="24"/>
        </w:rPr>
      </w:pPr>
      <w:r w:rsidRPr="00C8101A">
        <w:rPr>
          <w:rFonts w:ascii="Cambria" w:eastAsia="Times New Roman" w:hAnsi="Cambria"/>
          <w:szCs w:val="24"/>
        </w:rPr>
        <w:t>на основание чл. 112 от Закона за обществените поръчки („</w:t>
      </w:r>
      <w:r w:rsidRPr="00C8101A">
        <w:rPr>
          <w:rFonts w:ascii="Cambria" w:eastAsia="Times New Roman" w:hAnsi="Cambria"/>
          <w:b/>
          <w:szCs w:val="24"/>
        </w:rPr>
        <w:t>ЗОП</w:t>
      </w:r>
      <w:r w:rsidRPr="00C8101A">
        <w:rPr>
          <w:rFonts w:ascii="Cambria" w:eastAsia="Times New Roman" w:hAnsi="Cambria"/>
          <w:szCs w:val="24"/>
        </w:rPr>
        <w:t>“)</w:t>
      </w:r>
      <w:r w:rsidR="00663F5E" w:rsidRPr="00C8101A">
        <w:rPr>
          <w:rFonts w:ascii="Cambria" w:eastAsia="Times New Roman" w:hAnsi="Cambria"/>
          <w:szCs w:val="24"/>
          <w:lang w:val="en-US"/>
        </w:rPr>
        <w:t xml:space="preserve"> </w:t>
      </w:r>
      <w:r w:rsidRPr="00C8101A">
        <w:rPr>
          <w:rFonts w:ascii="Cambria" w:eastAsia="Times New Roman" w:hAnsi="Cambria"/>
          <w:szCs w:val="24"/>
        </w:rPr>
        <w:t xml:space="preserve">и Решение № …………………… </w:t>
      </w:r>
      <w:r w:rsidRPr="00C8101A">
        <w:rPr>
          <w:rFonts w:ascii="Cambria" w:eastAsia="Times New Roman" w:hAnsi="Cambria"/>
          <w:color w:val="000000"/>
          <w:szCs w:val="24"/>
        </w:rPr>
        <w:t xml:space="preserve">на </w:t>
      </w:r>
      <w:r w:rsidRPr="00C8101A">
        <w:rPr>
          <w:rFonts w:ascii="Cambria" w:eastAsia="Times New Roman" w:hAnsi="Cambria"/>
          <w:szCs w:val="24"/>
        </w:rPr>
        <w:t>ВЪЗЛОЖИТЕЛЯ</w:t>
      </w:r>
      <w:r w:rsidRPr="00C8101A">
        <w:rPr>
          <w:rFonts w:ascii="Cambria" w:eastAsia="Times New Roman" w:hAnsi="Cambria"/>
          <w:color w:val="000000"/>
          <w:szCs w:val="24"/>
        </w:rPr>
        <w:t xml:space="preserve"> за определяне на ИЗПЪЛНИТЕЛ </w:t>
      </w:r>
      <w:r w:rsidRPr="00C8101A">
        <w:rPr>
          <w:rFonts w:ascii="Cambria" w:eastAsia="Times New Roman" w:hAnsi="Cambria"/>
          <w:szCs w:val="24"/>
        </w:rPr>
        <w:t xml:space="preserve">на обществена поръчка с предмет: </w:t>
      </w:r>
      <w:r w:rsidRPr="00C8101A">
        <w:rPr>
          <w:rFonts w:ascii="Cambria" w:eastAsia="Times New Roman" w:hAnsi="Cambria"/>
          <w:b/>
          <w:bCs/>
          <w:i/>
          <w:color w:val="000000"/>
          <w:szCs w:val="24"/>
        </w:rPr>
        <w:t>„Избор на изпълнител за застраховане имуществото на Министерството на здравеопазването</w:t>
      </w:r>
      <w:r w:rsidR="00663F5E" w:rsidRPr="00C8101A">
        <w:rPr>
          <w:rFonts w:ascii="Cambria" w:eastAsia="Times New Roman" w:hAnsi="Cambria"/>
          <w:b/>
          <w:bCs/>
          <w:i/>
          <w:color w:val="000000"/>
          <w:szCs w:val="24"/>
        </w:rPr>
        <w:t>“</w:t>
      </w:r>
      <w:r w:rsidRPr="00C8101A">
        <w:rPr>
          <w:rFonts w:ascii="Cambria" w:eastAsia="Times New Roman" w:hAnsi="Cambria"/>
          <w:szCs w:val="24"/>
        </w:rPr>
        <w:t xml:space="preserve">, </w:t>
      </w:r>
    </w:p>
    <w:p w:rsidR="0093708E" w:rsidRPr="00C8101A" w:rsidRDefault="0093708E" w:rsidP="00C8101A">
      <w:pPr>
        <w:tabs>
          <w:tab w:val="left" w:pos="-720"/>
        </w:tabs>
        <w:spacing w:after="0" w:line="276" w:lineRule="auto"/>
        <w:ind w:firstLine="709"/>
        <w:jc w:val="both"/>
        <w:rPr>
          <w:rFonts w:ascii="Cambria" w:eastAsia="Times New Roman" w:hAnsi="Cambria"/>
          <w:szCs w:val="24"/>
        </w:rPr>
      </w:pPr>
      <w:r w:rsidRPr="00C8101A">
        <w:rPr>
          <w:rFonts w:ascii="Cambria" w:eastAsia="Times New Roman" w:hAnsi="Cambria"/>
          <w:szCs w:val="24"/>
        </w:rPr>
        <w:t>се сключи този договор („</w:t>
      </w:r>
      <w:r w:rsidRPr="00C8101A">
        <w:rPr>
          <w:rFonts w:ascii="Cambria" w:eastAsia="Times New Roman" w:hAnsi="Cambria"/>
          <w:b/>
          <w:szCs w:val="24"/>
        </w:rPr>
        <w:t>Договора</w:t>
      </w:r>
      <w:r w:rsidRPr="00C8101A">
        <w:rPr>
          <w:rFonts w:ascii="Cambria" w:eastAsia="Times New Roman" w:hAnsi="Cambria"/>
          <w:szCs w:val="24"/>
        </w:rPr>
        <w:t>/</w:t>
      </w:r>
      <w:r w:rsidRPr="00C8101A">
        <w:rPr>
          <w:rFonts w:ascii="Cambria" w:eastAsia="Times New Roman" w:hAnsi="Cambria"/>
          <w:b/>
          <w:szCs w:val="24"/>
        </w:rPr>
        <w:t>Договорът</w:t>
      </w:r>
      <w:r w:rsidRPr="00C8101A">
        <w:rPr>
          <w:rFonts w:ascii="Cambria" w:eastAsia="Times New Roman" w:hAnsi="Cambria"/>
          <w:szCs w:val="24"/>
        </w:rPr>
        <w:t>“) за следното:</w:t>
      </w:r>
    </w:p>
    <w:p w:rsidR="00570C98" w:rsidRPr="00C8101A" w:rsidRDefault="00570C98" w:rsidP="00C8101A">
      <w:pPr>
        <w:shd w:val="clear" w:color="auto" w:fill="FFFFFF"/>
        <w:spacing w:after="0" w:line="276" w:lineRule="auto"/>
        <w:ind w:firstLine="709"/>
        <w:jc w:val="both"/>
        <w:rPr>
          <w:rFonts w:ascii="Cambria" w:eastAsia="Times New Roman" w:hAnsi="Cambria"/>
          <w:szCs w:val="24"/>
        </w:rPr>
      </w:pPr>
    </w:p>
    <w:p w:rsidR="00570C98" w:rsidRPr="00C8101A" w:rsidRDefault="00570C98" w:rsidP="00C8101A">
      <w:pPr>
        <w:suppressLineNumbers/>
        <w:tabs>
          <w:tab w:val="left" w:pos="851"/>
        </w:tabs>
        <w:spacing w:after="0" w:line="276" w:lineRule="auto"/>
        <w:ind w:firstLine="851"/>
        <w:jc w:val="center"/>
        <w:rPr>
          <w:rFonts w:ascii="Cambria" w:hAnsi="Cambria"/>
          <w:b/>
          <w:bCs/>
          <w:szCs w:val="24"/>
        </w:rPr>
      </w:pPr>
      <w:r w:rsidRPr="00C8101A">
        <w:rPr>
          <w:rFonts w:ascii="Cambria" w:hAnsi="Cambria"/>
          <w:b/>
          <w:szCs w:val="24"/>
        </w:rPr>
        <w:t>II</w:t>
      </w:r>
      <w:r w:rsidRPr="00C8101A">
        <w:rPr>
          <w:rFonts w:ascii="Cambria" w:hAnsi="Cambria"/>
          <w:szCs w:val="24"/>
        </w:rPr>
        <w:t xml:space="preserve">. </w:t>
      </w:r>
      <w:r w:rsidRPr="00C8101A">
        <w:rPr>
          <w:rFonts w:ascii="Cambria" w:hAnsi="Cambria"/>
          <w:b/>
          <w:bCs/>
          <w:szCs w:val="24"/>
        </w:rPr>
        <w:t>ПРЕДМЕТ НА ДОГОВОРА</w:t>
      </w:r>
    </w:p>
    <w:p w:rsidR="00570C98" w:rsidRPr="00C8101A" w:rsidRDefault="00570C98" w:rsidP="00C8101A">
      <w:pPr>
        <w:spacing w:after="0" w:line="276" w:lineRule="auto"/>
        <w:ind w:firstLine="851"/>
        <w:jc w:val="both"/>
        <w:rPr>
          <w:rFonts w:ascii="Cambria" w:hAnsi="Cambria"/>
          <w:bCs/>
          <w:spacing w:val="4"/>
          <w:szCs w:val="24"/>
        </w:rPr>
      </w:pPr>
      <w:r w:rsidRPr="00C8101A">
        <w:rPr>
          <w:rFonts w:ascii="Cambria" w:hAnsi="Cambria"/>
          <w:b/>
          <w:bCs/>
          <w:spacing w:val="4"/>
          <w:szCs w:val="24"/>
        </w:rPr>
        <w:t xml:space="preserve">Чл. 1. ВЪЗЛОЖИТЕЛЯТ </w:t>
      </w:r>
      <w:r w:rsidRPr="00C8101A">
        <w:rPr>
          <w:rFonts w:ascii="Cambria" w:hAnsi="Cambria"/>
          <w:spacing w:val="4"/>
          <w:szCs w:val="24"/>
        </w:rPr>
        <w:t xml:space="preserve">възлага, а </w:t>
      </w:r>
      <w:r w:rsidRPr="00C8101A">
        <w:rPr>
          <w:rFonts w:ascii="Cambria" w:hAnsi="Cambria"/>
          <w:b/>
          <w:bCs/>
          <w:spacing w:val="4"/>
          <w:szCs w:val="24"/>
        </w:rPr>
        <w:t xml:space="preserve">ИЗПЪЛНИТЕЛЯТ </w:t>
      </w:r>
      <w:r w:rsidRPr="00C8101A">
        <w:rPr>
          <w:rFonts w:ascii="Cambria" w:hAnsi="Cambria"/>
          <w:spacing w:val="4"/>
          <w:szCs w:val="24"/>
          <w:lang w:val="x-none"/>
        </w:rPr>
        <w:t xml:space="preserve">приема да предоставя, срещу възнаграждение и при условията на този Договор </w:t>
      </w:r>
      <w:r w:rsidRPr="00C8101A">
        <w:rPr>
          <w:rFonts w:ascii="Cambria" w:hAnsi="Cambria"/>
          <w:spacing w:val="4"/>
          <w:szCs w:val="24"/>
        </w:rPr>
        <w:t>следните услуги:</w:t>
      </w:r>
      <w:r w:rsidR="00CC2AED" w:rsidRPr="00C8101A">
        <w:rPr>
          <w:rFonts w:ascii="Cambria" w:hAnsi="Cambria"/>
          <w:b/>
          <w:szCs w:val="24"/>
          <w:lang w:val="en-US"/>
        </w:rPr>
        <w:t xml:space="preserve"> </w:t>
      </w:r>
      <w:r w:rsidR="00663F5E" w:rsidRPr="00C8101A">
        <w:rPr>
          <w:rFonts w:ascii="Cambria" w:hAnsi="Cambria"/>
          <w:b/>
          <w:szCs w:val="24"/>
        </w:rPr>
        <w:t>Сключване на застраховка „Автокаско“,</w:t>
      </w:r>
      <w:r w:rsidRPr="00C8101A">
        <w:rPr>
          <w:rFonts w:ascii="Cambria" w:hAnsi="Cambria"/>
          <w:bCs/>
          <w:spacing w:val="4"/>
          <w:szCs w:val="24"/>
        </w:rPr>
        <w:t xml:space="preserve"> </w:t>
      </w:r>
      <w:r w:rsidR="00663F5E" w:rsidRPr="00C8101A">
        <w:rPr>
          <w:rFonts w:ascii="Cambria" w:hAnsi="Cambria"/>
          <w:bCs/>
          <w:spacing w:val="4"/>
          <w:szCs w:val="24"/>
        </w:rPr>
        <w:t xml:space="preserve">за обекти подлежащи на застраховане, </w:t>
      </w:r>
      <w:r w:rsidRPr="00C8101A">
        <w:rPr>
          <w:rFonts w:ascii="Cambria" w:hAnsi="Cambria"/>
          <w:bCs/>
          <w:spacing w:val="4"/>
          <w:szCs w:val="24"/>
        </w:rPr>
        <w:t>посочени в При</w:t>
      </w:r>
      <w:r w:rsidR="0093708E" w:rsidRPr="00C8101A">
        <w:rPr>
          <w:rFonts w:ascii="Cambria" w:hAnsi="Cambria"/>
          <w:bCs/>
          <w:spacing w:val="4"/>
          <w:szCs w:val="24"/>
        </w:rPr>
        <w:t>ложение №3, Приложение №4 и Приложение №5</w:t>
      </w:r>
      <w:r w:rsidR="00A258CE" w:rsidRPr="00C8101A">
        <w:rPr>
          <w:rFonts w:ascii="Cambria" w:hAnsi="Cambria"/>
          <w:bCs/>
          <w:spacing w:val="4"/>
          <w:szCs w:val="24"/>
        </w:rPr>
        <w:t xml:space="preserve"> към документацията на обществената поръчка.</w:t>
      </w:r>
    </w:p>
    <w:p w:rsidR="00570C98" w:rsidRPr="00C8101A" w:rsidRDefault="00570C98" w:rsidP="00C8101A">
      <w:pPr>
        <w:spacing w:after="0" w:line="276" w:lineRule="auto"/>
        <w:ind w:firstLine="851"/>
        <w:jc w:val="both"/>
        <w:rPr>
          <w:rFonts w:ascii="Cambria" w:hAnsi="Cambria"/>
          <w:spacing w:val="4"/>
          <w:szCs w:val="24"/>
        </w:rPr>
      </w:pPr>
      <w:r w:rsidRPr="00C8101A">
        <w:rPr>
          <w:rFonts w:ascii="Cambria" w:hAnsi="Cambria"/>
          <w:spacing w:val="4"/>
          <w:szCs w:val="24"/>
        </w:rPr>
        <w:t>(наричани по – нататък „услуг</w:t>
      </w:r>
      <w:r w:rsidR="0093708E" w:rsidRPr="00C8101A">
        <w:rPr>
          <w:rFonts w:ascii="Cambria" w:hAnsi="Cambria"/>
          <w:spacing w:val="4"/>
          <w:szCs w:val="24"/>
        </w:rPr>
        <w:t>ата</w:t>
      </w:r>
      <w:r w:rsidRPr="00C8101A">
        <w:rPr>
          <w:rFonts w:ascii="Cambria" w:hAnsi="Cambria"/>
          <w:spacing w:val="4"/>
          <w:szCs w:val="24"/>
        </w:rPr>
        <w:t>“).</w:t>
      </w:r>
    </w:p>
    <w:p w:rsidR="00570C98" w:rsidRPr="00C8101A" w:rsidRDefault="00570C98" w:rsidP="00C8101A">
      <w:pPr>
        <w:spacing w:after="0" w:line="276" w:lineRule="auto"/>
        <w:ind w:firstLine="851"/>
        <w:jc w:val="both"/>
        <w:rPr>
          <w:rFonts w:ascii="Cambria" w:hAnsi="Cambria"/>
          <w:szCs w:val="24"/>
          <w:lang w:eastAsia="bg-BG"/>
        </w:rPr>
      </w:pPr>
      <w:r w:rsidRPr="00C8101A">
        <w:rPr>
          <w:rFonts w:ascii="Cambria" w:hAnsi="Cambria"/>
          <w:b/>
          <w:spacing w:val="4"/>
          <w:szCs w:val="24"/>
        </w:rPr>
        <w:t xml:space="preserve">2. </w:t>
      </w:r>
      <w:r w:rsidRPr="00C8101A">
        <w:rPr>
          <w:rFonts w:ascii="Cambria" w:hAnsi="Cambria"/>
          <w:spacing w:val="4"/>
          <w:szCs w:val="24"/>
        </w:rPr>
        <w:t>Услуг</w:t>
      </w:r>
      <w:r w:rsidR="0093708E" w:rsidRPr="00C8101A">
        <w:rPr>
          <w:rFonts w:ascii="Cambria" w:hAnsi="Cambria"/>
          <w:spacing w:val="4"/>
          <w:szCs w:val="24"/>
        </w:rPr>
        <w:t>ата</w:t>
      </w:r>
      <w:r w:rsidRPr="00C8101A">
        <w:rPr>
          <w:rFonts w:ascii="Cambria" w:hAnsi="Cambria"/>
          <w:b/>
          <w:spacing w:val="4"/>
          <w:szCs w:val="24"/>
        </w:rPr>
        <w:t xml:space="preserve"> </w:t>
      </w:r>
      <w:r w:rsidRPr="00C8101A">
        <w:rPr>
          <w:rFonts w:ascii="Cambria" w:hAnsi="Cambria"/>
          <w:spacing w:val="4"/>
          <w:szCs w:val="24"/>
        </w:rPr>
        <w:t xml:space="preserve">от настоящия договор следва да имат покритие </w:t>
      </w:r>
      <w:r w:rsidRPr="00C8101A">
        <w:rPr>
          <w:rFonts w:ascii="Cambria" w:hAnsi="Cambria"/>
          <w:szCs w:val="24"/>
          <w:lang w:eastAsia="bg-BG"/>
        </w:rPr>
        <w:t>територията на: Република България, ЕС, Европейското икономическо пространство, Международното споразумение и на територията на държавите, страни по Споразумението „Зелена карта”;</w:t>
      </w:r>
    </w:p>
    <w:p w:rsidR="00570C98" w:rsidRPr="00C8101A" w:rsidRDefault="00570C98" w:rsidP="00C8101A">
      <w:pPr>
        <w:spacing w:after="0" w:line="276" w:lineRule="auto"/>
        <w:ind w:firstLine="851"/>
        <w:jc w:val="both"/>
        <w:rPr>
          <w:rFonts w:ascii="Cambria" w:eastAsia="Batang" w:hAnsi="Cambria"/>
          <w:szCs w:val="24"/>
        </w:rPr>
      </w:pPr>
      <w:r w:rsidRPr="00C8101A">
        <w:rPr>
          <w:rFonts w:ascii="Cambria" w:hAnsi="Cambria"/>
          <w:b/>
          <w:bCs/>
          <w:szCs w:val="24"/>
        </w:rPr>
        <w:lastRenderedPageBreak/>
        <w:t xml:space="preserve">Чл. 2. </w:t>
      </w:r>
      <w:r w:rsidRPr="00C8101A">
        <w:rPr>
          <w:rFonts w:ascii="Cambria" w:eastAsia="Batang" w:hAnsi="Cambria"/>
          <w:b/>
          <w:szCs w:val="24"/>
        </w:rPr>
        <w:t>ИЗПЪЛНИТЕЛЯТ</w:t>
      </w:r>
      <w:r w:rsidRPr="00C8101A">
        <w:rPr>
          <w:rFonts w:ascii="Cambria" w:eastAsia="Batang" w:hAnsi="Cambria"/>
          <w:b/>
          <w:bCs/>
          <w:szCs w:val="24"/>
        </w:rPr>
        <w:t xml:space="preserve"> </w:t>
      </w:r>
      <w:r w:rsidRPr="00C8101A">
        <w:rPr>
          <w:rFonts w:ascii="Cambria" w:eastAsia="Batang" w:hAnsi="Cambria"/>
          <w:bCs/>
          <w:szCs w:val="24"/>
        </w:rPr>
        <w:t>се задължава да</w:t>
      </w:r>
      <w:r w:rsidRPr="00C8101A">
        <w:rPr>
          <w:rFonts w:ascii="Cambria" w:eastAsia="Batang" w:hAnsi="Cambria"/>
          <w:szCs w:val="24"/>
        </w:rPr>
        <w:t xml:space="preserve"> предоставя</w:t>
      </w:r>
      <w:r w:rsidRPr="00C8101A">
        <w:rPr>
          <w:rFonts w:ascii="Cambria" w:eastAsia="Batang" w:hAnsi="Cambria"/>
          <w:bCs/>
          <w:szCs w:val="24"/>
        </w:rPr>
        <w:t xml:space="preserve"> </w:t>
      </w:r>
      <w:r w:rsidR="0093708E" w:rsidRPr="00C8101A">
        <w:rPr>
          <w:rFonts w:ascii="Cambria" w:eastAsia="Batang" w:hAnsi="Cambria"/>
          <w:bCs/>
          <w:szCs w:val="24"/>
        </w:rPr>
        <w:t>услугата</w:t>
      </w:r>
      <w:r w:rsidRPr="00C8101A">
        <w:rPr>
          <w:rFonts w:ascii="Cambria" w:eastAsia="Batang" w:hAnsi="Cambria"/>
          <w:bCs/>
          <w:szCs w:val="24"/>
        </w:rPr>
        <w:t xml:space="preserve"> </w:t>
      </w:r>
      <w:r w:rsidRPr="00C8101A">
        <w:rPr>
          <w:rFonts w:ascii="Cambria" w:eastAsia="Batang" w:hAnsi="Cambria"/>
          <w:szCs w:val="24"/>
        </w:rPr>
        <w:t>в съответствие с Техническата спецификация, Техническото предложение</w:t>
      </w:r>
      <w:r w:rsidRPr="00C8101A">
        <w:rPr>
          <w:rFonts w:ascii="Cambria" w:eastAsia="Batang" w:hAnsi="Cambria"/>
          <w:b/>
          <w:szCs w:val="24"/>
        </w:rPr>
        <w:t xml:space="preserve"> на ИЗПЪЛНИТЕЛЯ </w:t>
      </w:r>
      <w:r w:rsidRPr="00C8101A">
        <w:rPr>
          <w:rFonts w:ascii="Cambria" w:eastAsia="Batang" w:hAnsi="Cambria"/>
          <w:szCs w:val="24"/>
        </w:rPr>
        <w:t>и Ценовото предложение</w:t>
      </w:r>
      <w:r w:rsidRPr="00C8101A">
        <w:rPr>
          <w:rFonts w:ascii="Cambria" w:eastAsia="Batang" w:hAnsi="Cambria"/>
          <w:b/>
          <w:szCs w:val="24"/>
        </w:rPr>
        <w:t xml:space="preserve"> на ИЗПЪЛНИТЕЛЯ, </w:t>
      </w:r>
      <w:r w:rsidRPr="00C8101A">
        <w:rPr>
          <w:rFonts w:ascii="Cambria" w:eastAsia="Batang" w:hAnsi="Cambria"/>
          <w:szCs w:val="24"/>
        </w:rPr>
        <w:t>съставляващи съответно Приложения №№ (</w:t>
      </w:r>
      <w:r w:rsidR="00A258CE" w:rsidRPr="00C8101A">
        <w:rPr>
          <w:rFonts w:ascii="Cambria" w:eastAsia="Batang" w:hAnsi="Cambria"/>
          <w:szCs w:val="24"/>
        </w:rPr>
        <w:t xml:space="preserve">1, 2 и </w:t>
      </w:r>
      <w:r w:rsidR="0093708E" w:rsidRPr="00C8101A">
        <w:rPr>
          <w:rFonts w:ascii="Cambria" w:eastAsia="Batang" w:hAnsi="Cambria"/>
          <w:szCs w:val="24"/>
        </w:rPr>
        <w:t>3</w:t>
      </w:r>
      <w:r w:rsidRPr="00C8101A">
        <w:rPr>
          <w:rFonts w:ascii="Cambria" w:eastAsia="Batang" w:hAnsi="Cambria"/>
          <w:szCs w:val="24"/>
        </w:rPr>
        <w:t>) към този Договор („Приложенията“) и представляващи неразделна част от него.</w:t>
      </w:r>
    </w:p>
    <w:p w:rsidR="00570C98" w:rsidRPr="00C8101A" w:rsidRDefault="00570C98" w:rsidP="00C8101A">
      <w:pPr>
        <w:pStyle w:val="BodyTextIndent3"/>
        <w:suppressAutoHyphens/>
        <w:spacing w:after="0" w:line="276" w:lineRule="auto"/>
        <w:ind w:left="0" w:firstLine="851"/>
        <w:jc w:val="both"/>
        <w:rPr>
          <w:rFonts w:ascii="Cambria" w:hAnsi="Cambria"/>
          <w:i/>
          <w:sz w:val="24"/>
          <w:szCs w:val="24"/>
        </w:rPr>
      </w:pPr>
      <w:r w:rsidRPr="00C8101A">
        <w:rPr>
          <w:rFonts w:ascii="Cambria" w:hAnsi="Cambria"/>
          <w:b/>
          <w:sz w:val="24"/>
          <w:szCs w:val="24"/>
        </w:rPr>
        <w:t>Чл. (3).</w:t>
      </w:r>
      <w:r w:rsidRPr="00C8101A">
        <w:rPr>
          <w:rFonts w:ascii="Cambria" w:hAnsi="Cambria"/>
          <w:sz w:val="24"/>
          <w:szCs w:val="24"/>
        </w:rPr>
        <w:t xml:space="preserve"> В срок до </w:t>
      </w:r>
      <w:r w:rsidR="008361DE" w:rsidRPr="00C8101A">
        <w:rPr>
          <w:rFonts w:ascii="Cambria" w:hAnsi="Cambria"/>
          <w:sz w:val="24"/>
          <w:szCs w:val="24"/>
        </w:rPr>
        <w:t>3</w:t>
      </w:r>
      <w:r w:rsidRPr="00C8101A">
        <w:rPr>
          <w:rFonts w:ascii="Cambria" w:hAnsi="Cambria"/>
          <w:sz w:val="24"/>
          <w:szCs w:val="24"/>
        </w:rPr>
        <w:t xml:space="preserve"> (</w:t>
      </w:r>
      <w:r w:rsidR="008361DE" w:rsidRPr="00C8101A">
        <w:rPr>
          <w:rFonts w:ascii="Cambria" w:hAnsi="Cambria"/>
          <w:sz w:val="24"/>
          <w:szCs w:val="24"/>
        </w:rPr>
        <w:t>три</w:t>
      </w:r>
      <w:r w:rsidRPr="00C8101A">
        <w:rPr>
          <w:rFonts w:ascii="Cambria" w:hAnsi="Cambria"/>
          <w:sz w:val="24"/>
          <w:szCs w:val="24"/>
        </w:rPr>
        <w:t xml:space="preserve">) дни от датата на сключване на Договора, но най-късно преди започване на неговото изпълнение, </w:t>
      </w:r>
      <w:r w:rsidRPr="00C8101A">
        <w:rPr>
          <w:rFonts w:ascii="Cambria" w:hAnsi="Cambria"/>
          <w:b/>
          <w:sz w:val="24"/>
          <w:szCs w:val="24"/>
        </w:rPr>
        <w:t xml:space="preserve">ИЗПЪЛНИТЕЛЯТ </w:t>
      </w:r>
      <w:r w:rsidRPr="00C8101A">
        <w:rPr>
          <w:rFonts w:ascii="Cambria" w:hAnsi="Cambria"/>
          <w:sz w:val="24"/>
          <w:szCs w:val="24"/>
        </w:rPr>
        <w:t xml:space="preserve">уведомява </w:t>
      </w:r>
      <w:r w:rsidRPr="00C8101A">
        <w:rPr>
          <w:rFonts w:ascii="Cambria" w:hAnsi="Cambria"/>
          <w:b/>
          <w:sz w:val="24"/>
          <w:szCs w:val="24"/>
        </w:rPr>
        <w:t>ВЪЗЛОЖИТЕЛЯ</w:t>
      </w:r>
      <w:r w:rsidRPr="00C8101A">
        <w:rPr>
          <w:rFonts w:ascii="Cambria" w:hAnsi="Cambria"/>
          <w:sz w:val="24"/>
          <w:szCs w:val="24"/>
        </w:rPr>
        <w:t xml:space="preserve"> за името, данните за контакт и представителите на подизпълнителите, посочени в офертата на </w:t>
      </w:r>
      <w:r w:rsidRPr="00C8101A">
        <w:rPr>
          <w:rFonts w:ascii="Cambria" w:hAnsi="Cambria"/>
          <w:b/>
          <w:sz w:val="24"/>
          <w:szCs w:val="24"/>
        </w:rPr>
        <w:t>ИЗПЪЛНИТЕЛЯ</w:t>
      </w:r>
      <w:r w:rsidRPr="00C8101A">
        <w:rPr>
          <w:rFonts w:ascii="Cambria" w:hAnsi="Cambria"/>
          <w:sz w:val="24"/>
          <w:szCs w:val="24"/>
        </w:rPr>
        <w:t xml:space="preserve">. </w:t>
      </w:r>
      <w:r w:rsidRPr="00C8101A">
        <w:rPr>
          <w:rFonts w:ascii="Cambria" w:hAnsi="Cambria"/>
          <w:b/>
          <w:sz w:val="24"/>
          <w:szCs w:val="24"/>
        </w:rPr>
        <w:t>ИЗПЪЛНИТЕЛЯТ</w:t>
      </w:r>
      <w:r w:rsidRPr="00C8101A">
        <w:rPr>
          <w:rFonts w:ascii="Cambria" w:hAnsi="Cambria"/>
          <w:sz w:val="24"/>
          <w:szCs w:val="24"/>
        </w:rPr>
        <w:t xml:space="preserve"> уведомява </w:t>
      </w:r>
      <w:r w:rsidRPr="00C8101A">
        <w:rPr>
          <w:rFonts w:ascii="Cambria" w:hAnsi="Cambria"/>
          <w:b/>
          <w:sz w:val="24"/>
          <w:szCs w:val="24"/>
        </w:rPr>
        <w:t>ВЪЗЛОЖИТЕЛЯ</w:t>
      </w:r>
      <w:r w:rsidRPr="00C8101A">
        <w:rPr>
          <w:rFonts w:ascii="Cambria" w:hAnsi="Cambria"/>
          <w:sz w:val="24"/>
          <w:szCs w:val="24"/>
        </w:rPr>
        <w:t xml:space="preserve"> за всякакви промени в предоставената информация в хода на изпълнението на Договора в срок до </w:t>
      </w:r>
      <w:r w:rsidR="008361DE" w:rsidRPr="00C8101A">
        <w:rPr>
          <w:rFonts w:ascii="Cambria" w:hAnsi="Cambria"/>
          <w:sz w:val="24"/>
          <w:szCs w:val="24"/>
        </w:rPr>
        <w:t>3</w:t>
      </w:r>
      <w:r w:rsidRPr="00C8101A">
        <w:rPr>
          <w:rFonts w:ascii="Cambria" w:hAnsi="Cambria"/>
          <w:sz w:val="24"/>
          <w:szCs w:val="24"/>
        </w:rPr>
        <w:t xml:space="preserve"> (</w:t>
      </w:r>
      <w:r w:rsidR="008361DE" w:rsidRPr="00C8101A">
        <w:rPr>
          <w:rFonts w:ascii="Cambria" w:hAnsi="Cambria"/>
          <w:sz w:val="24"/>
          <w:szCs w:val="24"/>
        </w:rPr>
        <w:t>три</w:t>
      </w:r>
      <w:r w:rsidRPr="00C8101A">
        <w:rPr>
          <w:rFonts w:ascii="Cambria" w:hAnsi="Cambria"/>
          <w:sz w:val="24"/>
          <w:szCs w:val="24"/>
        </w:rPr>
        <w:t>) дни от настъпване на съответното обстоятелство.</w:t>
      </w:r>
      <w:r w:rsidRPr="00C8101A">
        <w:rPr>
          <w:rFonts w:ascii="Cambria" w:hAnsi="Cambria"/>
          <w:i/>
          <w:sz w:val="24"/>
          <w:szCs w:val="24"/>
        </w:rPr>
        <w:t xml:space="preserve"> </w:t>
      </w:r>
    </w:p>
    <w:p w:rsidR="00570C98" w:rsidRPr="00C8101A" w:rsidRDefault="00570C98" w:rsidP="00C8101A">
      <w:pPr>
        <w:spacing w:after="0" w:line="276" w:lineRule="auto"/>
        <w:ind w:firstLine="851"/>
        <w:jc w:val="both"/>
        <w:rPr>
          <w:rFonts w:ascii="Cambria" w:hAnsi="Cambria"/>
          <w:szCs w:val="24"/>
          <w:lang w:eastAsia="bg-BG"/>
        </w:rPr>
      </w:pPr>
      <w:r w:rsidRPr="00C8101A">
        <w:rPr>
          <w:rFonts w:ascii="Cambria" w:hAnsi="Cambria"/>
          <w:b/>
          <w:szCs w:val="24"/>
        </w:rPr>
        <w:t>Чл. 4.</w:t>
      </w:r>
      <w:r w:rsidRPr="00C8101A">
        <w:rPr>
          <w:rFonts w:ascii="Cambria" w:hAnsi="Cambria"/>
          <w:szCs w:val="24"/>
        </w:rPr>
        <w:t xml:space="preserve"> </w:t>
      </w:r>
      <w:r w:rsidRPr="00C8101A">
        <w:rPr>
          <w:rFonts w:ascii="Cambria" w:hAnsi="Cambria"/>
          <w:b/>
          <w:szCs w:val="24"/>
        </w:rPr>
        <w:t>ИЗПЪЛНИТЕЛЯТ</w:t>
      </w:r>
      <w:r w:rsidRPr="00C8101A">
        <w:rPr>
          <w:rFonts w:ascii="Cambria" w:hAnsi="Cambria"/>
          <w:bCs/>
          <w:szCs w:val="24"/>
        </w:rPr>
        <w:t xml:space="preserve"> се задължава да </w:t>
      </w:r>
      <w:r w:rsidRPr="00C8101A">
        <w:rPr>
          <w:rFonts w:ascii="Cambria" w:hAnsi="Cambria"/>
          <w:szCs w:val="24"/>
        </w:rPr>
        <w:t>предостави</w:t>
      </w:r>
      <w:r w:rsidR="00E4470B" w:rsidRPr="00C8101A">
        <w:rPr>
          <w:rFonts w:ascii="Cambria" w:hAnsi="Cambria"/>
          <w:bCs/>
          <w:szCs w:val="24"/>
        </w:rPr>
        <w:t xml:space="preserve"> у</w:t>
      </w:r>
      <w:r w:rsidRPr="00C8101A">
        <w:rPr>
          <w:rFonts w:ascii="Cambria" w:hAnsi="Cambria"/>
          <w:bCs/>
          <w:szCs w:val="24"/>
        </w:rPr>
        <w:t>слугата в съответствие с изискванията на Кодекса за застраховане, както и на всички действащи и приложими към момента на изпълнение на Услугата нормативни актове.</w:t>
      </w:r>
    </w:p>
    <w:p w:rsidR="00570C98" w:rsidRPr="00C8101A" w:rsidRDefault="00570C98" w:rsidP="00C8101A">
      <w:pPr>
        <w:suppressAutoHyphens/>
        <w:spacing w:after="0" w:line="276" w:lineRule="auto"/>
        <w:ind w:firstLine="851"/>
        <w:rPr>
          <w:rFonts w:ascii="Cambria" w:hAnsi="Cambria"/>
          <w:b/>
          <w:szCs w:val="24"/>
          <w:lang w:eastAsia="bg-BG"/>
        </w:rPr>
      </w:pPr>
    </w:p>
    <w:p w:rsidR="008361DE" w:rsidRPr="008361DE" w:rsidRDefault="008361DE" w:rsidP="00C8101A">
      <w:pPr>
        <w:suppressAutoHyphens/>
        <w:spacing w:after="0" w:line="276" w:lineRule="auto"/>
        <w:jc w:val="center"/>
        <w:rPr>
          <w:rFonts w:ascii="Cambria" w:hAnsi="Cambria"/>
          <w:b/>
          <w:bCs/>
          <w:szCs w:val="24"/>
          <w:lang w:eastAsia="bg-BG"/>
        </w:rPr>
      </w:pPr>
      <w:r w:rsidRPr="008361DE">
        <w:rPr>
          <w:rFonts w:ascii="Cambria" w:hAnsi="Cambria"/>
          <w:b/>
          <w:szCs w:val="24"/>
          <w:lang w:eastAsia="bg-BG"/>
        </w:rPr>
        <w:t xml:space="preserve">ІІ. </w:t>
      </w:r>
      <w:r w:rsidRPr="008361DE">
        <w:rPr>
          <w:rFonts w:ascii="Cambria" w:hAnsi="Cambria"/>
          <w:b/>
          <w:bCs/>
          <w:szCs w:val="24"/>
          <w:lang w:eastAsia="bg-BG"/>
        </w:rPr>
        <w:t>СРОК НА ДОГОВОРА. СРОК И МЯСТО НА ИЗПЪЛНЕНИЕ</w:t>
      </w:r>
    </w:p>
    <w:p w:rsidR="008361DE" w:rsidRPr="008361DE" w:rsidRDefault="008361DE" w:rsidP="00C8101A">
      <w:pPr>
        <w:tabs>
          <w:tab w:val="left" w:pos="720"/>
        </w:tabs>
        <w:spacing w:after="0" w:line="276" w:lineRule="auto"/>
        <w:jc w:val="both"/>
        <w:rPr>
          <w:rFonts w:ascii="Cambria" w:eastAsia="Times New Roman" w:hAnsi="Cambria"/>
          <w:szCs w:val="24"/>
        </w:rPr>
      </w:pPr>
      <w:r w:rsidRPr="008361DE">
        <w:rPr>
          <w:rFonts w:ascii="Cambria" w:hAnsi="Cambria"/>
          <w:b/>
          <w:szCs w:val="24"/>
          <w:lang w:eastAsia="bg-BG"/>
        </w:rPr>
        <w:tab/>
        <w:t>Чл. 5.</w:t>
      </w:r>
      <w:r w:rsidRPr="008361DE">
        <w:rPr>
          <w:rFonts w:ascii="Cambria" w:hAnsi="Cambria"/>
          <w:szCs w:val="24"/>
          <w:lang w:eastAsia="bg-BG"/>
        </w:rPr>
        <w:t xml:space="preserve"> </w:t>
      </w:r>
      <w:r w:rsidRPr="008361DE">
        <w:rPr>
          <w:rFonts w:ascii="Cambria" w:eastAsia="Times New Roman" w:hAnsi="Cambria"/>
          <w:szCs w:val="24"/>
        </w:rPr>
        <w:t xml:space="preserve">Договорът влиза в сила на датата на регистриране в деловодната система на </w:t>
      </w:r>
      <w:r w:rsidRPr="008361DE">
        <w:rPr>
          <w:rFonts w:ascii="Cambria" w:eastAsia="Times New Roman" w:hAnsi="Cambria"/>
          <w:b/>
          <w:szCs w:val="24"/>
        </w:rPr>
        <w:t>ВЪЗЛОЖИТЕЛЯ</w:t>
      </w:r>
      <w:r w:rsidRPr="008361DE">
        <w:rPr>
          <w:rFonts w:ascii="Cambria" w:eastAsia="Times New Roman" w:hAnsi="Cambria"/>
          <w:szCs w:val="24"/>
        </w:rPr>
        <w:t>, която се поставя на всички екземпляри на Договора.</w:t>
      </w:r>
    </w:p>
    <w:p w:rsidR="008361DE" w:rsidRPr="008361DE" w:rsidRDefault="008361DE" w:rsidP="00C8101A">
      <w:pPr>
        <w:keepNext/>
        <w:keepLines/>
        <w:suppressAutoHyphens/>
        <w:spacing w:after="0" w:line="276" w:lineRule="auto"/>
        <w:jc w:val="both"/>
        <w:outlineLvl w:val="0"/>
        <w:rPr>
          <w:rFonts w:ascii="Cambria" w:hAnsi="Cambria"/>
          <w:color w:val="000000"/>
          <w:szCs w:val="24"/>
          <w:lang w:eastAsia="bg-BG"/>
        </w:rPr>
      </w:pPr>
      <w:r w:rsidRPr="008361DE">
        <w:rPr>
          <w:rFonts w:ascii="Cambria" w:hAnsi="Cambria"/>
          <w:b/>
          <w:color w:val="000000"/>
          <w:szCs w:val="24"/>
          <w:lang w:eastAsia="bg-BG"/>
        </w:rPr>
        <w:t xml:space="preserve"> </w:t>
      </w:r>
      <w:r w:rsidRPr="008361DE">
        <w:rPr>
          <w:rFonts w:ascii="Cambria" w:hAnsi="Cambria"/>
          <w:b/>
          <w:color w:val="000000"/>
          <w:szCs w:val="24"/>
          <w:lang w:eastAsia="bg-BG"/>
        </w:rPr>
        <w:tab/>
        <w:t>Чл. 6.</w:t>
      </w:r>
      <w:r w:rsidRPr="008361DE">
        <w:rPr>
          <w:rFonts w:ascii="Cambria" w:hAnsi="Cambria"/>
          <w:color w:val="000000"/>
          <w:szCs w:val="24"/>
          <w:lang w:eastAsia="bg-BG"/>
        </w:rPr>
        <w:t xml:space="preserve"> Срокът за изпълнение на договора е 1 (една</w:t>
      </w:r>
      <w:r w:rsidRPr="008361DE">
        <w:rPr>
          <w:rFonts w:ascii="Cambria" w:hAnsi="Cambria"/>
          <w:i/>
          <w:color w:val="000000"/>
          <w:szCs w:val="24"/>
          <w:lang w:eastAsia="bg-BG"/>
        </w:rPr>
        <w:t>)</w:t>
      </w:r>
      <w:r w:rsidRPr="008361DE">
        <w:rPr>
          <w:rFonts w:ascii="Cambria" w:hAnsi="Cambria"/>
          <w:color w:val="000000"/>
          <w:szCs w:val="24"/>
          <w:lang w:eastAsia="bg-BG"/>
        </w:rPr>
        <w:t xml:space="preserve"> година. Застраховките се сключват за срок от 1 година и започват да текат от 00.00 часа от</w:t>
      </w:r>
      <w:r w:rsidRPr="008361DE">
        <w:rPr>
          <w:rFonts w:ascii="Cambria" w:eastAsia="Times New Roman" w:hAnsi="Cambria"/>
          <w:color w:val="000000"/>
          <w:szCs w:val="24"/>
        </w:rPr>
        <w:t xml:space="preserve"> съответните дати, посочени в застрахователните полици</w:t>
      </w:r>
      <w:r w:rsidRPr="008361DE">
        <w:rPr>
          <w:rFonts w:ascii="Cambria" w:hAnsi="Cambria"/>
          <w:color w:val="000000"/>
          <w:szCs w:val="24"/>
          <w:lang w:eastAsia="x-none"/>
        </w:rPr>
        <w:t>.</w:t>
      </w:r>
      <w:r w:rsidRPr="008361DE">
        <w:rPr>
          <w:rFonts w:ascii="Cambria" w:hAnsi="Cambria"/>
          <w:color w:val="000000"/>
          <w:szCs w:val="24"/>
          <w:lang w:eastAsia="bg-BG"/>
        </w:rPr>
        <w:t xml:space="preserve"> </w:t>
      </w:r>
    </w:p>
    <w:p w:rsidR="008361DE" w:rsidRPr="008361DE" w:rsidRDefault="008361DE" w:rsidP="00C8101A">
      <w:pPr>
        <w:spacing w:after="0" w:line="276" w:lineRule="auto"/>
        <w:ind w:firstLine="709"/>
        <w:jc w:val="both"/>
        <w:rPr>
          <w:rFonts w:ascii="Cambria" w:hAnsi="Cambria"/>
          <w:szCs w:val="24"/>
          <w:lang w:eastAsia="bg-BG"/>
        </w:rPr>
      </w:pPr>
      <w:r w:rsidRPr="008361DE">
        <w:rPr>
          <w:rFonts w:ascii="Cambria" w:hAnsi="Cambria"/>
          <w:b/>
          <w:szCs w:val="24"/>
        </w:rPr>
        <w:t>Чл. 7.</w:t>
      </w:r>
      <w:r w:rsidRPr="008361DE">
        <w:rPr>
          <w:rFonts w:ascii="Cambria" w:hAnsi="Cambria"/>
          <w:szCs w:val="24"/>
        </w:rPr>
        <w:t xml:space="preserve"> (1) </w:t>
      </w:r>
      <w:r w:rsidRPr="008361DE">
        <w:rPr>
          <w:rFonts w:ascii="Cambria" w:hAnsi="Cambria"/>
          <w:szCs w:val="24"/>
          <w:lang w:eastAsia="bg-BG"/>
        </w:rPr>
        <w:t>Мястото на изпълнение на договора е: Застрахователните полици се представят в Министерство на здравеопазването, гр. София, пл. „Света Неделя“ №5.</w:t>
      </w:r>
    </w:p>
    <w:p w:rsidR="008361DE" w:rsidRPr="008361DE" w:rsidRDefault="008361DE" w:rsidP="00C8101A">
      <w:pPr>
        <w:spacing w:after="0" w:line="276" w:lineRule="auto"/>
        <w:ind w:firstLine="709"/>
        <w:jc w:val="both"/>
        <w:rPr>
          <w:rFonts w:ascii="Cambria" w:hAnsi="Cambria"/>
          <w:szCs w:val="24"/>
          <w:lang w:eastAsia="bg-BG"/>
        </w:rPr>
      </w:pPr>
      <w:r w:rsidRPr="008361DE">
        <w:rPr>
          <w:rFonts w:ascii="Cambria" w:hAnsi="Cambria"/>
          <w:b/>
          <w:szCs w:val="24"/>
          <w:lang w:eastAsia="bg-BG"/>
        </w:rPr>
        <w:t xml:space="preserve">(2) </w:t>
      </w:r>
      <w:r w:rsidRPr="008361DE">
        <w:rPr>
          <w:rFonts w:ascii="Cambria" w:hAnsi="Cambria"/>
          <w:szCs w:val="24"/>
          <w:lang w:eastAsia="bg-BG"/>
        </w:rPr>
        <w:t xml:space="preserve">Застрахователните полици се издават най-късно до три дни от сключване на договора. </w:t>
      </w:r>
    </w:p>
    <w:p w:rsidR="008361DE" w:rsidRPr="00C8101A" w:rsidRDefault="008361DE" w:rsidP="00C8101A">
      <w:pPr>
        <w:spacing w:after="0" w:line="276" w:lineRule="auto"/>
        <w:ind w:firstLine="851"/>
        <w:jc w:val="both"/>
        <w:rPr>
          <w:rFonts w:ascii="Cambria" w:hAnsi="Cambria"/>
          <w:b/>
          <w:szCs w:val="24"/>
        </w:rPr>
      </w:pPr>
    </w:p>
    <w:p w:rsidR="00570C98" w:rsidRPr="00C8101A" w:rsidRDefault="00570C98" w:rsidP="00C8101A">
      <w:pPr>
        <w:spacing w:after="0" w:line="276" w:lineRule="auto"/>
        <w:ind w:firstLine="851"/>
        <w:jc w:val="center"/>
        <w:rPr>
          <w:rFonts w:ascii="Cambria" w:hAnsi="Cambria"/>
          <w:b/>
          <w:bCs/>
          <w:szCs w:val="24"/>
          <w:lang w:eastAsia="bg-BG"/>
        </w:rPr>
      </w:pPr>
      <w:r w:rsidRPr="00C8101A">
        <w:rPr>
          <w:rFonts w:ascii="Cambria" w:hAnsi="Cambria"/>
          <w:b/>
          <w:szCs w:val="24"/>
        </w:rPr>
        <w:t xml:space="preserve">ІІІ. </w:t>
      </w:r>
      <w:r w:rsidRPr="00C8101A">
        <w:rPr>
          <w:rFonts w:ascii="Cambria" w:hAnsi="Cambria"/>
          <w:b/>
          <w:bCs/>
          <w:szCs w:val="24"/>
          <w:lang w:eastAsia="bg-BG"/>
        </w:rPr>
        <w:t>ЦЕНА, РЕД И СРОКОВЕ ЗА ПЛАЩАНЕ</w:t>
      </w:r>
    </w:p>
    <w:p w:rsidR="00570C98" w:rsidRPr="00C8101A" w:rsidRDefault="00570C98" w:rsidP="00C8101A">
      <w:pPr>
        <w:suppressAutoHyphens/>
        <w:spacing w:after="0" w:line="276" w:lineRule="auto"/>
        <w:ind w:firstLine="851"/>
        <w:jc w:val="both"/>
        <w:rPr>
          <w:rFonts w:ascii="Cambria" w:hAnsi="Cambria"/>
          <w:i/>
          <w:szCs w:val="24"/>
        </w:rPr>
      </w:pPr>
      <w:r w:rsidRPr="00C8101A">
        <w:rPr>
          <w:rFonts w:ascii="Cambria" w:hAnsi="Cambria"/>
          <w:b/>
          <w:szCs w:val="24"/>
        </w:rPr>
        <w:t>Чл. 8.</w:t>
      </w:r>
      <w:r w:rsidRPr="00C8101A">
        <w:rPr>
          <w:rFonts w:ascii="Cambria" w:hAnsi="Cambria"/>
          <w:i/>
          <w:szCs w:val="24"/>
        </w:rPr>
        <w:t xml:space="preserve"> </w:t>
      </w:r>
      <w:r w:rsidRPr="00C8101A">
        <w:rPr>
          <w:rFonts w:ascii="Cambria" w:hAnsi="Cambria"/>
          <w:b/>
          <w:szCs w:val="24"/>
        </w:rPr>
        <w:t>(1)</w:t>
      </w:r>
      <w:r w:rsidRPr="00C8101A">
        <w:rPr>
          <w:rFonts w:ascii="Cambria" w:hAnsi="Cambria"/>
          <w:szCs w:val="24"/>
        </w:rPr>
        <w:t xml:space="preserve"> За предоставян</w:t>
      </w:r>
      <w:r w:rsidR="00E4470B" w:rsidRPr="00C8101A">
        <w:rPr>
          <w:rFonts w:ascii="Cambria" w:hAnsi="Cambria"/>
          <w:szCs w:val="24"/>
        </w:rPr>
        <w:t>ата услуга</w:t>
      </w:r>
      <w:r w:rsidRPr="00C8101A">
        <w:rPr>
          <w:rFonts w:ascii="Cambria" w:hAnsi="Cambria"/>
          <w:szCs w:val="24"/>
        </w:rPr>
        <w:t xml:space="preserve">, </w:t>
      </w:r>
      <w:r w:rsidRPr="00C8101A">
        <w:rPr>
          <w:rFonts w:ascii="Cambria" w:hAnsi="Cambria"/>
          <w:b/>
          <w:szCs w:val="24"/>
        </w:rPr>
        <w:t>ВЪЗЛОЖИТЕЛЯТ</w:t>
      </w:r>
      <w:r w:rsidRPr="00C8101A">
        <w:rPr>
          <w:rFonts w:ascii="Cambria" w:hAnsi="Cambria"/>
          <w:szCs w:val="24"/>
        </w:rPr>
        <w:t xml:space="preserve"> заплаща на </w:t>
      </w:r>
      <w:r w:rsidRPr="00C8101A">
        <w:rPr>
          <w:rFonts w:ascii="Cambria" w:hAnsi="Cambria"/>
          <w:b/>
          <w:szCs w:val="24"/>
        </w:rPr>
        <w:t>ИЗПЪЛНИТЕЛЯ</w:t>
      </w:r>
      <w:r w:rsidRPr="00C8101A">
        <w:rPr>
          <w:rFonts w:ascii="Cambria" w:hAnsi="Cambria"/>
          <w:szCs w:val="24"/>
        </w:rPr>
        <w:t xml:space="preserve"> на база</w:t>
      </w:r>
      <w:r w:rsidRPr="00C8101A">
        <w:rPr>
          <w:rFonts w:ascii="Cambria" w:hAnsi="Cambria"/>
          <w:b/>
          <w:szCs w:val="24"/>
        </w:rPr>
        <w:t xml:space="preserve"> </w:t>
      </w:r>
      <w:r w:rsidRPr="00C8101A">
        <w:rPr>
          <w:rFonts w:ascii="Cambria" w:hAnsi="Cambria"/>
          <w:szCs w:val="24"/>
        </w:rPr>
        <w:t>цена</w:t>
      </w:r>
      <w:r w:rsidRPr="00C8101A">
        <w:rPr>
          <w:rFonts w:ascii="Cambria" w:hAnsi="Cambria"/>
          <w:b/>
          <w:szCs w:val="24"/>
        </w:rPr>
        <w:t xml:space="preserve"> </w:t>
      </w:r>
      <w:r w:rsidRPr="00C8101A">
        <w:rPr>
          <w:rFonts w:ascii="Cambria" w:hAnsi="Cambria"/>
          <w:szCs w:val="24"/>
        </w:rPr>
        <w:t>(</w:t>
      </w:r>
      <w:r w:rsidRPr="00C8101A">
        <w:rPr>
          <w:rFonts w:ascii="Cambria" w:eastAsia="Microsoft Sans Serif" w:hAnsi="Cambria"/>
          <w:szCs w:val="24"/>
          <w:lang w:eastAsia="bg-BG"/>
        </w:rPr>
        <w:t>обща застрахователна премия</w:t>
      </w:r>
      <w:r w:rsidRPr="00C8101A">
        <w:rPr>
          <w:rFonts w:ascii="Cambria" w:hAnsi="Cambria"/>
          <w:szCs w:val="24"/>
        </w:rPr>
        <w:t xml:space="preserve">), предложена от </w:t>
      </w:r>
      <w:r w:rsidRPr="00C8101A">
        <w:rPr>
          <w:rFonts w:ascii="Cambria" w:hAnsi="Cambria"/>
          <w:b/>
          <w:szCs w:val="24"/>
        </w:rPr>
        <w:t>ИЗПЪЛНИТЕЛЯ</w:t>
      </w:r>
      <w:r w:rsidRPr="00C8101A">
        <w:rPr>
          <w:rFonts w:ascii="Cambria" w:hAnsi="Cambria"/>
          <w:szCs w:val="24"/>
        </w:rPr>
        <w:t xml:space="preserve"> в Ценовото му предложение.</w:t>
      </w:r>
    </w:p>
    <w:p w:rsidR="00570C98" w:rsidRPr="00C8101A" w:rsidRDefault="00570C98" w:rsidP="00C8101A">
      <w:pPr>
        <w:widowControl w:val="0"/>
        <w:spacing w:after="0" w:line="276" w:lineRule="auto"/>
        <w:ind w:firstLine="851"/>
        <w:jc w:val="both"/>
        <w:rPr>
          <w:rFonts w:ascii="Cambria" w:eastAsia="Times New Roman" w:hAnsi="Cambria"/>
          <w:snapToGrid w:val="0"/>
          <w:szCs w:val="24"/>
        </w:rPr>
      </w:pPr>
      <w:r w:rsidRPr="00DF1566">
        <w:rPr>
          <w:rFonts w:ascii="Cambria" w:eastAsia="Times New Roman" w:hAnsi="Cambria"/>
          <w:b/>
          <w:snapToGrid w:val="0"/>
          <w:szCs w:val="24"/>
        </w:rPr>
        <w:t>(2)</w:t>
      </w:r>
      <w:r w:rsidRPr="00C8101A">
        <w:rPr>
          <w:rFonts w:ascii="Cambria" w:eastAsia="Times New Roman" w:hAnsi="Cambria"/>
          <w:snapToGrid w:val="0"/>
          <w:szCs w:val="24"/>
        </w:rPr>
        <w:t xml:space="preserve"> Единичните стойности на </w:t>
      </w:r>
      <w:r w:rsidRPr="00C8101A">
        <w:rPr>
          <w:rFonts w:ascii="Cambria" w:eastAsia="Times New Roman" w:hAnsi="Cambria"/>
          <w:szCs w:val="24"/>
        </w:rPr>
        <w:t>и</w:t>
      </w:r>
      <w:r w:rsidRPr="00C8101A">
        <w:rPr>
          <w:rFonts w:ascii="Cambria" w:eastAsia="Times New Roman" w:hAnsi="Cambria"/>
          <w:snapToGrid w:val="0"/>
          <w:szCs w:val="24"/>
        </w:rPr>
        <w:t xml:space="preserve">ндивидуалните застрахователни премии без включен данък върху застрахователната премия за отделните моторни превозни средства и тарифните числа, където има такива, за отделните видове застраховки, подлежащи на изплащане по настоящия договор са посочени в Ценовото приложение на </w:t>
      </w:r>
      <w:r w:rsidRPr="00C8101A">
        <w:rPr>
          <w:rFonts w:ascii="Cambria" w:eastAsia="Times New Roman" w:hAnsi="Cambria"/>
          <w:b/>
          <w:snapToGrid w:val="0"/>
          <w:szCs w:val="24"/>
        </w:rPr>
        <w:t>ИЗПЪЛНИТЕЛЯ</w:t>
      </w:r>
      <w:r w:rsidR="008361DE" w:rsidRPr="00C8101A">
        <w:rPr>
          <w:rFonts w:ascii="Cambria" w:eastAsia="Times New Roman" w:hAnsi="Cambria"/>
          <w:snapToGrid w:val="0"/>
          <w:szCs w:val="24"/>
        </w:rPr>
        <w:t xml:space="preserve">, приложено </w:t>
      </w:r>
      <w:r w:rsidRPr="00C8101A">
        <w:rPr>
          <w:rFonts w:ascii="Cambria" w:eastAsia="Times New Roman" w:hAnsi="Cambria"/>
          <w:snapToGrid w:val="0"/>
          <w:szCs w:val="24"/>
        </w:rPr>
        <w:t>към настоящия договор.</w:t>
      </w:r>
    </w:p>
    <w:p w:rsidR="004055E5" w:rsidRDefault="00570C98" w:rsidP="00C8101A">
      <w:pPr>
        <w:widowControl w:val="0"/>
        <w:spacing w:after="0" w:line="276" w:lineRule="auto"/>
        <w:ind w:firstLine="851"/>
        <w:jc w:val="both"/>
        <w:rPr>
          <w:rFonts w:ascii="Cambria" w:hAnsi="Cambria"/>
          <w:szCs w:val="24"/>
          <w:lang w:eastAsia="bg-BG"/>
        </w:rPr>
      </w:pPr>
      <w:r w:rsidRPr="00C8101A">
        <w:rPr>
          <w:rFonts w:ascii="Cambria" w:eastAsia="Times New Roman" w:hAnsi="Cambria"/>
          <w:b/>
          <w:szCs w:val="24"/>
        </w:rPr>
        <w:t>(3)</w:t>
      </w:r>
      <w:r w:rsidRPr="00C8101A">
        <w:rPr>
          <w:rFonts w:ascii="Cambria" w:eastAsia="Times New Roman" w:hAnsi="Cambria"/>
          <w:szCs w:val="24"/>
        </w:rPr>
        <w:t xml:space="preserve"> </w:t>
      </w:r>
      <w:r w:rsidRPr="00C8101A">
        <w:rPr>
          <w:rFonts w:ascii="Cambria" w:hAnsi="Cambria"/>
          <w:szCs w:val="24"/>
          <w:lang w:eastAsia="bg-BG"/>
        </w:rPr>
        <w:t xml:space="preserve">В случай, че някой от застрахованите обекти погине и/или бъде отчислен от баланса на </w:t>
      </w:r>
      <w:r w:rsidRPr="00C8101A">
        <w:rPr>
          <w:rFonts w:ascii="Cambria" w:hAnsi="Cambria"/>
          <w:b/>
          <w:szCs w:val="24"/>
          <w:lang w:eastAsia="bg-BG"/>
        </w:rPr>
        <w:t>ВЪЗЛОЖИТЕЛЯ</w:t>
      </w:r>
      <w:r w:rsidRPr="00C8101A">
        <w:rPr>
          <w:rFonts w:ascii="Cambria" w:hAnsi="Cambria"/>
          <w:szCs w:val="24"/>
          <w:lang w:eastAsia="bg-BG"/>
        </w:rPr>
        <w:t xml:space="preserve"> в срока на действие на договора, то дължими</w:t>
      </w:r>
      <w:r w:rsidR="004055E5" w:rsidRPr="00C8101A">
        <w:rPr>
          <w:rFonts w:ascii="Cambria" w:hAnsi="Cambria"/>
          <w:szCs w:val="24"/>
          <w:lang w:eastAsia="bg-BG"/>
        </w:rPr>
        <w:t>те</w:t>
      </w:r>
      <w:r w:rsidRPr="00C8101A">
        <w:rPr>
          <w:rFonts w:ascii="Cambria" w:hAnsi="Cambria"/>
          <w:szCs w:val="24"/>
          <w:lang w:eastAsia="bg-BG"/>
        </w:rPr>
        <w:t xml:space="preserve"> по договора застрахователни премии ще бъдат пропорционално намалени с размера на застрахователни</w:t>
      </w:r>
      <w:r w:rsidR="004055E5" w:rsidRPr="00C8101A">
        <w:rPr>
          <w:rFonts w:ascii="Cambria" w:hAnsi="Cambria"/>
          <w:szCs w:val="24"/>
          <w:lang w:eastAsia="bg-BG"/>
        </w:rPr>
        <w:t>те</w:t>
      </w:r>
      <w:r w:rsidRPr="00C8101A">
        <w:rPr>
          <w:rFonts w:ascii="Cambria" w:hAnsi="Cambria"/>
          <w:szCs w:val="24"/>
          <w:lang w:eastAsia="bg-BG"/>
        </w:rPr>
        <w:t xml:space="preserve"> премии на погиналите и/или отчислени от баланса обекти</w:t>
      </w:r>
      <w:r w:rsidR="004055E5" w:rsidRPr="00C8101A">
        <w:rPr>
          <w:rFonts w:ascii="Cambria" w:hAnsi="Cambria"/>
          <w:szCs w:val="24"/>
          <w:lang w:eastAsia="bg-BG"/>
        </w:rPr>
        <w:t xml:space="preserve"> и съответно възстановени на </w:t>
      </w:r>
      <w:r w:rsidR="004055E5" w:rsidRPr="00C8101A">
        <w:rPr>
          <w:rFonts w:ascii="Cambria" w:hAnsi="Cambria"/>
          <w:b/>
          <w:szCs w:val="24"/>
          <w:lang w:eastAsia="bg-BG"/>
        </w:rPr>
        <w:t xml:space="preserve">ВЪЗЛОЖИТЕЛЯ </w:t>
      </w:r>
      <w:r w:rsidR="004055E5" w:rsidRPr="00C8101A">
        <w:rPr>
          <w:rFonts w:ascii="Cambria" w:hAnsi="Cambria"/>
          <w:szCs w:val="24"/>
          <w:lang w:eastAsia="bg-BG"/>
        </w:rPr>
        <w:t>в срок до 10 (десет) дни.</w:t>
      </w:r>
    </w:p>
    <w:p w:rsidR="00C8101A" w:rsidRDefault="00C8101A" w:rsidP="00C8101A">
      <w:pPr>
        <w:widowControl w:val="0"/>
        <w:spacing w:after="0" w:line="276" w:lineRule="auto"/>
        <w:ind w:firstLine="851"/>
        <w:jc w:val="both"/>
        <w:rPr>
          <w:rFonts w:ascii="Cambria" w:hAnsi="Cambria"/>
          <w:szCs w:val="24"/>
          <w:lang w:eastAsia="bg-BG"/>
        </w:rPr>
      </w:pPr>
    </w:p>
    <w:p w:rsidR="00C8101A" w:rsidRPr="00C8101A" w:rsidRDefault="00C8101A" w:rsidP="00C8101A">
      <w:pPr>
        <w:widowControl w:val="0"/>
        <w:spacing w:after="0" w:line="276" w:lineRule="auto"/>
        <w:ind w:firstLine="851"/>
        <w:jc w:val="both"/>
        <w:rPr>
          <w:rFonts w:ascii="Cambria" w:hAnsi="Cambria"/>
          <w:szCs w:val="24"/>
          <w:lang w:eastAsia="bg-BG"/>
        </w:rPr>
      </w:pPr>
    </w:p>
    <w:p w:rsidR="00D63BEB" w:rsidRPr="00C8101A" w:rsidRDefault="00570C98" w:rsidP="00C8101A">
      <w:pPr>
        <w:widowControl w:val="0"/>
        <w:spacing w:after="0" w:line="276" w:lineRule="auto"/>
        <w:ind w:firstLine="851"/>
        <w:jc w:val="both"/>
        <w:rPr>
          <w:rFonts w:ascii="Cambria" w:hAnsi="Cambria"/>
          <w:szCs w:val="24"/>
          <w:lang w:eastAsia="bg-BG"/>
        </w:rPr>
      </w:pPr>
      <w:r w:rsidRPr="00C8101A">
        <w:rPr>
          <w:rFonts w:ascii="Cambria" w:eastAsia="Times New Roman" w:hAnsi="Cambria"/>
          <w:b/>
          <w:snapToGrid w:val="0"/>
          <w:szCs w:val="24"/>
        </w:rPr>
        <w:lastRenderedPageBreak/>
        <w:t>(4)</w:t>
      </w:r>
      <w:r w:rsidRPr="00C8101A">
        <w:rPr>
          <w:rFonts w:ascii="Cambria" w:eastAsia="Times New Roman" w:hAnsi="Cambria"/>
          <w:snapToGrid w:val="0"/>
          <w:szCs w:val="24"/>
        </w:rPr>
        <w:t xml:space="preserve"> </w:t>
      </w:r>
      <w:r w:rsidRPr="00C8101A">
        <w:rPr>
          <w:rFonts w:ascii="Cambria" w:hAnsi="Cambria"/>
          <w:szCs w:val="24"/>
          <w:lang w:eastAsia="bg-BG"/>
        </w:rPr>
        <w:t xml:space="preserve">В случай на новопридобити обекти, зачислени в баланса на </w:t>
      </w:r>
      <w:r w:rsidRPr="00C8101A">
        <w:rPr>
          <w:rFonts w:ascii="Cambria" w:hAnsi="Cambria"/>
          <w:b/>
          <w:szCs w:val="24"/>
          <w:lang w:eastAsia="bg-BG"/>
        </w:rPr>
        <w:t>ВЪЗЛОЖИТЕЛЯ</w:t>
      </w:r>
      <w:r w:rsidRPr="00C8101A">
        <w:rPr>
          <w:rFonts w:ascii="Cambria" w:hAnsi="Cambria"/>
          <w:szCs w:val="24"/>
          <w:lang w:eastAsia="bg-BG"/>
        </w:rPr>
        <w:t xml:space="preserve"> и подлежащи на застраховане, </w:t>
      </w:r>
      <w:r w:rsidRPr="00C8101A">
        <w:rPr>
          <w:rFonts w:ascii="Cambria" w:hAnsi="Cambria"/>
          <w:b/>
          <w:szCs w:val="24"/>
          <w:lang w:eastAsia="bg-BG"/>
        </w:rPr>
        <w:t>ИЗПЪЛНИТЕЛЯТ</w:t>
      </w:r>
      <w:r w:rsidRPr="00C8101A">
        <w:rPr>
          <w:rFonts w:ascii="Cambria" w:hAnsi="Cambria"/>
          <w:szCs w:val="24"/>
          <w:lang w:eastAsia="bg-BG"/>
        </w:rPr>
        <w:t xml:space="preserve"> издава застрахователни полици за тези обекти с валидност за срока на действие и при условията на този договор, като застрахователн</w:t>
      </w:r>
      <w:r w:rsidR="004055E5" w:rsidRPr="00C8101A">
        <w:rPr>
          <w:rFonts w:ascii="Cambria" w:hAnsi="Cambria"/>
          <w:szCs w:val="24"/>
          <w:lang w:eastAsia="bg-BG"/>
        </w:rPr>
        <w:t>ата</w:t>
      </w:r>
      <w:r w:rsidRPr="00C8101A">
        <w:rPr>
          <w:rFonts w:ascii="Cambria" w:hAnsi="Cambria"/>
          <w:szCs w:val="24"/>
          <w:lang w:eastAsia="bg-BG"/>
        </w:rPr>
        <w:t xml:space="preserve"> преми</w:t>
      </w:r>
      <w:r w:rsidR="004055E5" w:rsidRPr="00C8101A">
        <w:rPr>
          <w:rFonts w:ascii="Cambria" w:hAnsi="Cambria"/>
          <w:szCs w:val="24"/>
          <w:lang w:eastAsia="bg-BG"/>
        </w:rPr>
        <w:t>я</w:t>
      </w:r>
      <w:r w:rsidRPr="00C8101A">
        <w:rPr>
          <w:rFonts w:ascii="Cambria" w:hAnsi="Cambria"/>
          <w:szCs w:val="24"/>
          <w:lang w:eastAsia="bg-BG"/>
        </w:rPr>
        <w:t xml:space="preserve"> ще бъд</w:t>
      </w:r>
      <w:r w:rsidR="004055E5" w:rsidRPr="00C8101A">
        <w:rPr>
          <w:rFonts w:ascii="Cambria" w:hAnsi="Cambria"/>
          <w:szCs w:val="24"/>
          <w:lang w:eastAsia="bg-BG"/>
        </w:rPr>
        <w:t>е пропорционално увеличена</w:t>
      </w:r>
      <w:r w:rsidRPr="00C8101A">
        <w:rPr>
          <w:rFonts w:ascii="Cambria" w:hAnsi="Cambria"/>
          <w:szCs w:val="24"/>
          <w:lang w:eastAsia="bg-BG"/>
        </w:rPr>
        <w:t xml:space="preserve"> с размера на застрахователни премии на придобитит</w:t>
      </w:r>
      <w:r w:rsidR="004055E5" w:rsidRPr="00C8101A">
        <w:rPr>
          <w:rFonts w:ascii="Cambria" w:hAnsi="Cambria"/>
          <w:szCs w:val="24"/>
          <w:lang w:eastAsia="bg-BG"/>
        </w:rPr>
        <w:t xml:space="preserve">е и зачислени в баланса обекти, като </w:t>
      </w:r>
      <w:r w:rsidR="00D63BEB" w:rsidRPr="00C8101A">
        <w:rPr>
          <w:rFonts w:ascii="Cambria" w:hAnsi="Cambria"/>
          <w:szCs w:val="24"/>
          <w:lang w:eastAsia="bg-BG"/>
        </w:rPr>
        <w:t xml:space="preserve">увеличението на застрахователната премия се заплаща на </w:t>
      </w:r>
      <w:r w:rsidR="00DF1566" w:rsidRPr="00DF1566">
        <w:rPr>
          <w:rFonts w:ascii="Cambria" w:hAnsi="Cambria"/>
          <w:b/>
          <w:szCs w:val="24"/>
          <w:lang w:eastAsia="bg-BG"/>
        </w:rPr>
        <w:t>ИЗПЪЛНИТЕЛЯ</w:t>
      </w:r>
      <w:r w:rsidR="00D63BEB" w:rsidRPr="00C8101A">
        <w:rPr>
          <w:rFonts w:ascii="Cambria" w:hAnsi="Cambria"/>
          <w:szCs w:val="24"/>
          <w:lang w:eastAsia="bg-BG"/>
        </w:rPr>
        <w:t xml:space="preserve"> в срок до 10 дни от представянето на документите по чл. 8.</w:t>
      </w:r>
    </w:p>
    <w:p w:rsidR="00570C98" w:rsidRPr="00C8101A" w:rsidRDefault="00570C98" w:rsidP="00C8101A">
      <w:pPr>
        <w:widowControl w:val="0"/>
        <w:spacing w:after="0" w:line="276" w:lineRule="auto"/>
        <w:ind w:firstLine="851"/>
        <w:jc w:val="both"/>
        <w:rPr>
          <w:rFonts w:ascii="Cambria" w:hAnsi="Cambria"/>
          <w:szCs w:val="24"/>
          <w:lang w:eastAsia="bg-BG"/>
        </w:rPr>
      </w:pPr>
      <w:r w:rsidRPr="00C8101A">
        <w:rPr>
          <w:rFonts w:ascii="Cambria" w:hAnsi="Cambria"/>
          <w:b/>
          <w:szCs w:val="24"/>
          <w:lang w:eastAsia="bg-BG"/>
        </w:rPr>
        <w:t>(5)</w:t>
      </w:r>
      <w:r w:rsidRPr="00C8101A">
        <w:rPr>
          <w:rFonts w:ascii="Cambria" w:hAnsi="Cambria"/>
          <w:szCs w:val="24"/>
          <w:lang w:eastAsia="bg-BG"/>
        </w:rPr>
        <w:t xml:space="preserve"> В този случай, застрахователната премия на новопридобитото имущество се определя като произведение на застрахователната сума на обекта и средното тарифно число за съответният вид застраховка.</w:t>
      </w:r>
    </w:p>
    <w:p w:rsidR="00570C98" w:rsidRPr="00C8101A" w:rsidRDefault="00570C98" w:rsidP="00C8101A">
      <w:pPr>
        <w:widowControl w:val="0"/>
        <w:spacing w:after="0" w:line="276" w:lineRule="auto"/>
        <w:ind w:firstLine="851"/>
        <w:jc w:val="both"/>
        <w:rPr>
          <w:rFonts w:ascii="Cambria" w:hAnsi="Cambria"/>
          <w:bCs/>
          <w:szCs w:val="24"/>
        </w:rPr>
      </w:pPr>
      <w:r w:rsidRPr="00C8101A">
        <w:rPr>
          <w:rFonts w:ascii="Cambria" w:hAnsi="Cambria"/>
          <w:b/>
          <w:szCs w:val="24"/>
        </w:rPr>
        <w:t>(6)</w:t>
      </w:r>
      <w:r w:rsidRPr="00C8101A">
        <w:rPr>
          <w:rFonts w:ascii="Cambria" w:hAnsi="Cambria"/>
          <w:szCs w:val="24"/>
        </w:rPr>
        <w:t xml:space="preserve"> В Цената (</w:t>
      </w:r>
      <w:r w:rsidRPr="00C8101A">
        <w:rPr>
          <w:rFonts w:ascii="Cambria" w:eastAsia="Microsoft Sans Serif" w:hAnsi="Cambria"/>
          <w:szCs w:val="24"/>
          <w:lang w:eastAsia="bg-BG"/>
        </w:rPr>
        <w:t>обща</w:t>
      </w:r>
      <w:r w:rsidR="006F5FE8" w:rsidRPr="00C8101A">
        <w:rPr>
          <w:rFonts w:ascii="Cambria" w:eastAsia="Microsoft Sans Serif" w:hAnsi="Cambria"/>
          <w:szCs w:val="24"/>
          <w:lang w:eastAsia="bg-BG"/>
        </w:rPr>
        <w:t>та</w:t>
      </w:r>
      <w:r w:rsidRPr="00C8101A">
        <w:rPr>
          <w:rFonts w:ascii="Cambria" w:eastAsia="Microsoft Sans Serif" w:hAnsi="Cambria"/>
          <w:szCs w:val="24"/>
          <w:lang w:eastAsia="bg-BG"/>
        </w:rPr>
        <w:t xml:space="preserve"> застрахователна премия</w:t>
      </w:r>
      <w:r w:rsidRPr="00C8101A">
        <w:rPr>
          <w:rFonts w:ascii="Cambria" w:hAnsi="Cambria"/>
          <w:szCs w:val="24"/>
        </w:rPr>
        <w:t xml:space="preserve">) </w:t>
      </w:r>
      <w:r w:rsidR="00DF1566">
        <w:rPr>
          <w:rFonts w:ascii="Cambria" w:hAnsi="Cambria"/>
          <w:szCs w:val="24"/>
        </w:rPr>
        <w:t xml:space="preserve">по ал. 1 </w:t>
      </w:r>
      <w:r w:rsidRPr="00C8101A">
        <w:rPr>
          <w:rFonts w:ascii="Cambria" w:hAnsi="Cambria"/>
          <w:szCs w:val="24"/>
        </w:rPr>
        <w:t xml:space="preserve">са включени всички разходи на </w:t>
      </w:r>
      <w:r w:rsidRPr="00C8101A">
        <w:rPr>
          <w:rFonts w:ascii="Cambria" w:hAnsi="Cambria"/>
          <w:b/>
          <w:szCs w:val="24"/>
        </w:rPr>
        <w:t xml:space="preserve">ИЗПЪЛНИТЕЛЯ </w:t>
      </w:r>
      <w:r w:rsidRPr="00C8101A">
        <w:rPr>
          <w:rFonts w:ascii="Cambria" w:hAnsi="Cambria"/>
          <w:szCs w:val="24"/>
        </w:rPr>
        <w:t>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C8101A">
        <w:rPr>
          <w:rFonts w:ascii="Cambria" w:hAnsi="Cambria"/>
          <w:i/>
          <w:szCs w:val="24"/>
        </w:rPr>
        <w:t>ако е приложимо</w:t>
      </w:r>
      <w:r w:rsidRPr="00C8101A">
        <w:rPr>
          <w:rFonts w:ascii="Cambria" w:hAnsi="Cambria"/>
          <w:szCs w:val="24"/>
        </w:rPr>
        <w:t xml:space="preserve">), като </w:t>
      </w:r>
      <w:r w:rsidRPr="00C8101A">
        <w:rPr>
          <w:rFonts w:ascii="Cambria" w:hAnsi="Cambria"/>
          <w:b/>
          <w:bCs/>
          <w:szCs w:val="24"/>
        </w:rPr>
        <w:t>ВЪЗЛОЖИТЕЛЯТ</w:t>
      </w:r>
      <w:r w:rsidRPr="00C8101A">
        <w:rPr>
          <w:rFonts w:ascii="Cambria" w:hAnsi="Cambria"/>
          <w:bCs/>
          <w:szCs w:val="24"/>
        </w:rPr>
        <w:t xml:space="preserve"> не дължи заплащането на каквито и да е други разноски, направени от </w:t>
      </w:r>
      <w:r w:rsidRPr="00C8101A">
        <w:rPr>
          <w:rFonts w:ascii="Cambria" w:hAnsi="Cambria"/>
          <w:b/>
          <w:bCs/>
          <w:szCs w:val="24"/>
        </w:rPr>
        <w:t>ИЗПЪЛНИТЕЛЯ</w:t>
      </w:r>
      <w:r w:rsidRPr="00C8101A">
        <w:rPr>
          <w:rFonts w:ascii="Cambria" w:hAnsi="Cambria"/>
          <w:bCs/>
          <w:szCs w:val="24"/>
        </w:rPr>
        <w:t>.</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b/>
          <w:szCs w:val="24"/>
        </w:rPr>
        <w:t>(7)</w:t>
      </w:r>
      <w:r w:rsidRPr="00C8101A">
        <w:rPr>
          <w:rFonts w:ascii="Cambria" w:hAnsi="Cambria"/>
          <w:szCs w:val="24"/>
        </w:rPr>
        <w:t xml:space="preserve"> Цената (</w:t>
      </w:r>
      <w:r w:rsidRPr="00C8101A">
        <w:rPr>
          <w:rFonts w:ascii="Cambria" w:eastAsia="Microsoft Sans Serif" w:hAnsi="Cambria"/>
          <w:szCs w:val="24"/>
          <w:lang w:eastAsia="bg-BG"/>
        </w:rPr>
        <w:t>обща</w:t>
      </w:r>
      <w:r w:rsidR="006F5FE8" w:rsidRPr="00C8101A">
        <w:rPr>
          <w:rFonts w:ascii="Cambria" w:eastAsia="Microsoft Sans Serif" w:hAnsi="Cambria"/>
          <w:szCs w:val="24"/>
          <w:lang w:eastAsia="bg-BG"/>
        </w:rPr>
        <w:t>та</w:t>
      </w:r>
      <w:r w:rsidRPr="00C8101A">
        <w:rPr>
          <w:rFonts w:ascii="Cambria" w:eastAsia="Microsoft Sans Serif" w:hAnsi="Cambria"/>
          <w:szCs w:val="24"/>
          <w:lang w:eastAsia="bg-BG"/>
        </w:rPr>
        <w:t xml:space="preserve"> застрахователна премия</w:t>
      </w:r>
      <w:r w:rsidRPr="00C8101A">
        <w:rPr>
          <w:rFonts w:ascii="Cambria" w:hAnsi="Cambria"/>
          <w:szCs w:val="24"/>
        </w:rPr>
        <w:t xml:space="preserve">), посочена в </w:t>
      </w:r>
      <w:r w:rsidR="00901DE4" w:rsidRPr="00C8101A">
        <w:rPr>
          <w:rFonts w:ascii="Cambria" w:hAnsi="Cambria"/>
          <w:szCs w:val="24"/>
        </w:rPr>
        <w:t>ценовото предложение</w:t>
      </w:r>
      <w:r w:rsidRPr="00C8101A">
        <w:rPr>
          <w:rFonts w:ascii="Cambria" w:hAnsi="Cambria"/>
          <w:szCs w:val="24"/>
        </w:rPr>
        <w:t xml:space="preserve"> е крайна за отделните дейности, свързани с изпълнението на Услугата, посочени в Ценовото предложение на </w:t>
      </w:r>
      <w:r w:rsidRPr="00C8101A">
        <w:rPr>
          <w:rFonts w:ascii="Cambria" w:hAnsi="Cambria"/>
          <w:b/>
          <w:szCs w:val="24"/>
        </w:rPr>
        <w:t>ИЗПЪЛНИТЕЛЯ</w:t>
      </w:r>
      <w:r w:rsidRPr="00C8101A">
        <w:rPr>
          <w:rFonts w:ascii="Cambria" w:hAnsi="Cambria"/>
          <w:szCs w:val="24"/>
        </w:rPr>
        <w:t>, както и за времето на изпълнение на Договора и не подлеж</w:t>
      </w:r>
      <w:r w:rsidR="006F5FE8" w:rsidRPr="00C8101A">
        <w:rPr>
          <w:rFonts w:ascii="Cambria" w:hAnsi="Cambria"/>
          <w:szCs w:val="24"/>
        </w:rPr>
        <w:t>и</w:t>
      </w:r>
      <w:r w:rsidRPr="00C8101A">
        <w:rPr>
          <w:rFonts w:ascii="Cambria" w:hAnsi="Cambria"/>
          <w:szCs w:val="24"/>
        </w:rPr>
        <w:t xml:space="preserve"> на промяна, освен в случаите, изрично уговорени в този Договор и в съответствие с разпоредбите на ЗОП. Размерът на застрахователната премия може да бъде променен само при възможност за намаляването й от страна на </w:t>
      </w:r>
      <w:r w:rsidRPr="00C8101A">
        <w:rPr>
          <w:rFonts w:ascii="Cambria" w:hAnsi="Cambria"/>
          <w:b/>
          <w:szCs w:val="24"/>
        </w:rPr>
        <w:t>ИЗПЪЛНИТЕЛЯ</w:t>
      </w:r>
      <w:r w:rsidRPr="00C8101A">
        <w:rPr>
          <w:rFonts w:ascii="Cambria" w:hAnsi="Cambria"/>
          <w:szCs w:val="24"/>
        </w:rPr>
        <w:t xml:space="preserve"> при благоприятно ра</w:t>
      </w:r>
      <w:r w:rsidR="006F5FE8" w:rsidRPr="00C8101A">
        <w:rPr>
          <w:rFonts w:ascii="Cambria" w:hAnsi="Cambria"/>
          <w:szCs w:val="24"/>
        </w:rPr>
        <w:t>звитие на застрахователния риск, както и в случаите на ал. 3 и 4.</w:t>
      </w:r>
    </w:p>
    <w:p w:rsidR="00570C98" w:rsidRPr="00C8101A" w:rsidRDefault="00570C98" w:rsidP="00C8101A">
      <w:pPr>
        <w:suppressAutoHyphens/>
        <w:spacing w:after="0" w:line="276" w:lineRule="auto"/>
        <w:ind w:firstLine="851"/>
        <w:jc w:val="both"/>
        <w:rPr>
          <w:rFonts w:ascii="Cambria" w:hAnsi="Cambria"/>
          <w:szCs w:val="24"/>
        </w:rPr>
      </w:pPr>
      <w:r w:rsidRPr="00C8101A">
        <w:rPr>
          <w:rFonts w:ascii="Cambria" w:hAnsi="Cambria"/>
          <w:b/>
          <w:szCs w:val="24"/>
        </w:rPr>
        <w:t>(8)</w:t>
      </w:r>
      <w:r w:rsidRPr="00C8101A">
        <w:rPr>
          <w:rFonts w:ascii="Cambria" w:hAnsi="Cambria"/>
          <w:szCs w:val="24"/>
        </w:rPr>
        <w:t xml:space="preserve"> Цената (</w:t>
      </w:r>
      <w:r w:rsidRPr="00C8101A">
        <w:rPr>
          <w:rFonts w:ascii="Cambria" w:eastAsia="Microsoft Sans Serif" w:hAnsi="Cambria"/>
          <w:szCs w:val="24"/>
          <w:lang w:eastAsia="bg-BG"/>
        </w:rPr>
        <w:t>обща</w:t>
      </w:r>
      <w:r w:rsidR="006F5FE8" w:rsidRPr="00C8101A">
        <w:rPr>
          <w:rFonts w:ascii="Cambria" w:eastAsia="Microsoft Sans Serif" w:hAnsi="Cambria"/>
          <w:szCs w:val="24"/>
          <w:lang w:eastAsia="bg-BG"/>
        </w:rPr>
        <w:t>та</w:t>
      </w:r>
      <w:r w:rsidRPr="00C8101A">
        <w:rPr>
          <w:rFonts w:ascii="Cambria" w:eastAsia="Microsoft Sans Serif" w:hAnsi="Cambria"/>
          <w:szCs w:val="24"/>
          <w:lang w:eastAsia="bg-BG"/>
        </w:rPr>
        <w:t xml:space="preserve"> застрахователна премия</w:t>
      </w:r>
      <w:r w:rsidR="00901DE4" w:rsidRPr="00C8101A">
        <w:rPr>
          <w:rFonts w:ascii="Cambria" w:hAnsi="Cambria"/>
          <w:szCs w:val="24"/>
        </w:rPr>
        <w:t>)</w:t>
      </w:r>
      <w:r w:rsidRPr="00C8101A">
        <w:rPr>
          <w:rFonts w:ascii="Cambria" w:hAnsi="Cambria"/>
          <w:szCs w:val="24"/>
        </w:rPr>
        <w:t xml:space="preserve">, е крайна за времето на изпълнение на Договора, като включва всички преки и непреки разходи за изпълнение на Договора, както и дължимите данъци и такси, и не подлежи на промяна освен в случаите, изрично уговорени в този Договор и в съответствие с разпоредбите на ЗОП.  </w:t>
      </w:r>
    </w:p>
    <w:p w:rsidR="00DF33B0" w:rsidRPr="00C8101A" w:rsidRDefault="00570C98" w:rsidP="00C8101A">
      <w:pPr>
        <w:spacing w:after="0" w:line="276" w:lineRule="auto"/>
        <w:ind w:firstLine="480"/>
        <w:jc w:val="both"/>
        <w:rPr>
          <w:rFonts w:ascii="Cambria" w:hAnsi="Cambria" w:cs="Calibri"/>
          <w:szCs w:val="24"/>
        </w:rPr>
      </w:pPr>
      <w:r w:rsidRPr="00C8101A">
        <w:rPr>
          <w:rFonts w:ascii="Cambria" w:hAnsi="Cambria"/>
          <w:b/>
          <w:szCs w:val="24"/>
        </w:rPr>
        <w:t xml:space="preserve">Чл. 8. </w:t>
      </w:r>
      <w:r w:rsidRPr="00C8101A">
        <w:rPr>
          <w:rFonts w:ascii="Cambria" w:eastAsia="Times New Roman" w:hAnsi="Cambria"/>
          <w:b/>
          <w:szCs w:val="24"/>
        </w:rPr>
        <w:t>ВЪЗЛОЖИТЕЛЯТ</w:t>
      </w:r>
      <w:r w:rsidRPr="00C8101A">
        <w:rPr>
          <w:rFonts w:ascii="Cambria" w:eastAsia="Times New Roman" w:hAnsi="Cambria"/>
          <w:szCs w:val="24"/>
        </w:rPr>
        <w:t xml:space="preserve"> плаща на </w:t>
      </w:r>
      <w:r w:rsidRPr="00C8101A">
        <w:rPr>
          <w:rFonts w:ascii="Cambria" w:eastAsia="Times New Roman" w:hAnsi="Cambria"/>
          <w:b/>
          <w:szCs w:val="24"/>
        </w:rPr>
        <w:t>ИЗПЪЛНИТЕЛЯ</w:t>
      </w:r>
      <w:r w:rsidRPr="00C8101A">
        <w:rPr>
          <w:rFonts w:ascii="Cambria" w:eastAsia="Times New Roman" w:hAnsi="Cambria"/>
          <w:szCs w:val="24"/>
        </w:rPr>
        <w:t xml:space="preserve"> Цената </w:t>
      </w:r>
      <w:r w:rsidRPr="00C8101A">
        <w:rPr>
          <w:rFonts w:ascii="Cambria" w:hAnsi="Cambria"/>
          <w:szCs w:val="24"/>
        </w:rPr>
        <w:t>(</w:t>
      </w:r>
      <w:r w:rsidRPr="00C8101A">
        <w:rPr>
          <w:rFonts w:ascii="Cambria" w:eastAsia="Microsoft Sans Serif" w:hAnsi="Cambria"/>
          <w:szCs w:val="24"/>
          <w:lang w:eastAsia="bg-BG"/>
        </w:rPr>
        <w:t>обща</w:t>
      </w:r>
      <w:r w:rsidR="006F5FE8" w:rsidRPr="00C8101A">
        <w:rPr>
          <w:rFonts w:ascii="Cambria" w:eastAsia="Microsoft Sans Serif" w:hAnsi="Cambria"/>
          <w:szCs w:val="24"/>
          <w:lang w:eastAsia="bg-BG"/>
        </w:rPr>
        <w:t>та</w:t>
      </w:r>
      <w:r w:rsidRPr="00C8101A">
        <w:rPr>
          <w:rFonts w:ascii="Cambria" w:eastAsia="Microsoft Sans Serif" w:hAnsi="Cambria"/>
          <w:szCs w:val="24"/>
          <w:lang w:eastAsia="bg-BG"/>
        </w:rPr>
        <w:t xml:space="preserve"> застрахователна премия</w:t>
      </w:r>
      <w:r w:rsidRPr="00C8101A">
        <w:rPr>
          <w:rFonts w:ascii="Cambria" w:eastAsia="Times New Roman" w:hAnsi="Cambria"/>
          <w:szCs w:val="24"/>
        </w:rPr>
        <w:t xml:space="preserve"> по този Договор, </w:t>
      </w:r>
      <w:r w:rsidRPr="00C8101A">
        <w:rPr>
          <w:rFonts w:ascii="Cambria" w:eastAsia="Microsoft Sans Serif" w:hAnsi="Cambria"/>
          <w:szCs w:val="24"/>
          <w:lang w:eastAsia="bg-BG"/>
        </w:rPr>
        <w:t>на 4 (четири) равни вноски</w:t>
      </w:r>
      <w:r w:rsidR="00DF33B0" w:rsidRPr="00C8101A">
        <w:rPr>
          <w:rFonts w:ascii="Cambria" w:eastAsia="Microsoft Sans Serif" w:hAnsi="Cambria"/>
          <w:szCs w:val="24"/>
          <w:lang w:eastAsia="bg-BG"/>
        </w:rPr>
        <w:t xml:space="preserve"> за една застрахователна годин</w:t>
      </w:r>
      <w:r w:rsidR="008910D6" w:rsidRPr="00C8101A">
        <w:rPr>
          <w:rFonts w:ascii="Cambria" w:eastAsia="Microsoft Sans Serif" w:hAnsi="Cambria"/>
          <w:szCs w:val="24"/>
          <w:lang w:eastAsia="bg-BG"/>
        </w:rPr>
        <w:t xml:space="preserve">а, с изключение на програмите, финансирани от Глобалния фонд., която се плаща еднократно. </w:t>
      </w:r>
      <w:r w:rsidR="00DF33B0" w:rsidRPr="00C8101A">
        <w:rPr>
          <w:rFonts w:ascii="Cambria" w:hAnsi="Cambria" w:cs="Calibri"/>
          <w:szCs w:val="24"/>
        </w:rPr>
        <w:t xml:space="preserve">Всички плащания на първи вноски </w:t>
      </w:r>
      <w:r w:rsidR="008910D6" w:rsidRPr="00C8101A">
        <w:rPr>
          <w:rFonts w:ascii="Cambria" w:hAnsi="Cambria" w:cs="Calibri"/>
          <w:szCs w:val="24"/>
        </w:rPr>
        <w:t>/вкл.</w:t>
      </w:r>
      <w:r w:rsidR="006F5FE8" w:rsidRPr="00C8101A">
        <w:rPr>
          <w:rFonts w:ascii="Cambria" w:hAnsi="Cambria" w:cs="Calibri"/>
          <w:szCs w:val="24"/>
        </w:rPr>
        <w:t xml:space="preserve"> </w:t>
      </w:r>
      <w:r w:rsidR="008910D6" w:rsidRPr="00C8101A">
        <w:rPr>
          <w:rFonts w:ascii="Cambria" w:hAnsi="Cambria" w:cs="Calibri"/>
          <w:szCs w:val="24"/>
        </w:rPr>
        <w:t>еднократните/</w:t>
      </w:r>
      <w:r w:rsidR="006F5FE8" w:rsidRPr="00C8101A">
        <w:rPr>
          <w:rFonts w:ascii="Cambria" w:hAnsi="Cambria" w:cs="Calibri"/>
          <w:szCs w:val="24"/>
        </w:rPr>
        <w:t xml:space="preserve"> </w:t>
      </w:r>
      <w:r w:rsidR="00DF33B0" w:rsidRPr="00C8101A">
        <w:rPr>
          <w:rFonts w:ascii="Cambria" w:hAnsi="Cambria" w:cs="Calibri"/>
          <w:szCs w:val="24"/>
        </w:rPr>
        <w:t xml:space="preserve">се извършват в срок до 10 /десет/ дни след предаване на възложителя и подписване на застрахователните полици и представяне на </w:t>
      </w:r>
      <w:proofErr w:type="spellStart"/>
      <w:r w:rsidR="00DF33B0" w:rsidRPr="00C8101A">
        <w:rPr>
          <w:rFonts w:ascii="Cambria" w:hAnsi="Cambria" w:cs="Calibri"/>
          <w:szCs w:val="24"/>
        </w:rPr>
        <w:t>разходооправдателен</w:t>
      </w:r>
      <w:proofErr w:type="spellEnd"/>
      <w:r w:rsidR="00DF33B0" w:rsidRPr="00C8101A">
        <w:rPr>
          <w:rFonts w:ascii="Cambria" w:hAnsi="Cambria" w:cs="Calibri"/>
          <w:szCs w:val="24"/>
        </w:rPr>
        <w:t xml:space="preserve"> документ за размера на дължимата премия.</w:t>
      </w:r>
    </w:p>
    <w:p w:rsidR="00570C98" w:rsidRPr="00C8101A" w:rsidRDefault="00570C98" w:rsidP="00C8101A">
      <w:pPr>
        <w:widowControl w:val="0"/>
        <w:spacing w:after="0" w:line="276" w:lineRule="auto"/>
        <w:ind w:firstLine="851"/>
        <w:jc w:val="both"/>
        <w:rPr>
          <w:rFonts w:ascii="Cambria" w:eastAsia="Times New Roman" w:hAnsi="Cambria"/>
          <w:szCs w:val="24"/>
        </w:rPr>
      </w:pPr>
      <w:r w:rsidRPr="00C8101A">
        <w:rPr>
          <w:rFonts w:ascii="Cambria" w:hAnsi="Cambria"/>
          <w:b/>
          <w:szCs w:val="24"/>
        </w:rPr>
        <w:t>Чл. 9.</w:t>
      </w:r>
      <w:r w:rsidRPr="00C8101A">
        <w:rPr>
          <w:rFonts w:ascii="Cambria" w:eastAsia="Times New Roman" w:hAnsi="Cambria"/>
          <w:szCs w:val="24"/>
        </w:rPr>
        <w:t xml:space="preserve"> </w:t>
      </w:r>
      <w:r w:rsidRPr="00C8101A">
        <w:rPr>
          <w:rFonts w:ascii="Cambria" w:eastAsia="Times New Roman" w:hAnsi="Cambria"/>
          <w:b/>
          <w:szCs w:val="24"/>
        </w:rPr>
        <w:t>(1)</w:t>
      </w:r>
      <w:r w:rsidRPr="00C8101A">
        <w:rPr>
          <w:rFonts w:ascii="Cambria" w:eastAsia="Times New Roman" w:hAnsi="Cambria"/>
          <w:szCs w:val="24"/>
        </w:rPr>
        <w:t xml:space="preserve"> Всички плащания по този Договор се извършват в лева, чрез банков превод по следната банкова сметка на </w:t>
      </w:r>
      <w:r w:rsidRPr="00C8101A">
        <w:rPr>
          <w:rFonts w:ascii="Cambria" w:eastAsia="Times New Roman" w:hAnsi="Cambria"/>
          <w:b/>
          <w:szCs w:val="24"/>
        </w:rPr>
        <w:t>ИЗПЪЛНИТЕЛЯ</w:t>
      </w:r>
      <w:r w:rsidRPr="00C8101A">
        <w:rPr>
          <w:rFonts w:ascii="Cambria" w:eastAsia="Times New Roman" w:hAnsi="Cambria"/>
          <w:szCs w:val="24"/>
        </w:rPr>
        <w:t xml:space="preserve">: </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Банка:</w:t>
      </w:r>
      <w:r w:rsidRPr="00C8101A">
        <w:rPr>
          <w:rFonts w:ascii="Cambria" w:hAnsi="Cambria"/>
          <w:szCs w:val="24"/>
        </w:rPr>
        <w:tab/>
      </w:r>
      <w:r w:rsidRPr="00C8101A">
        <w:rPr>
          <w:rFonts w:ascii="Cambria" w:eastAsia="Times New Roman" w:hAnsi="Cambria"/>
          <w:szCs w:val="24"/>
        </w:rPr>
        <w:t>[…………………………….]</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BIC:</w:t>
      </w:r>
      <w:r w:rsidRPr="00C8101A">
        <w:rPr>
          <w:rFonts w:ascii="Cambria" w:hAnsi="Cambria"/>
          <w:szCs w:val="24"/>
        </w:rPr>
        <w:tab/>
      </w:r>
      <w:r w:rsidR="00663F5E" w:rsidRPr="00C8101A">
        <w:rPr>
          <w:rFonts w:ascii="Cambria" w:hAnsi="Cambria"/>
          <w:szCs w:val="24"/>
        </w:rPr>
        <w:tab/>
      </w:r>
      <w:r w:rsidRPr="00C8101A">
        <w:rPr>
          <w:rFonts w:ascii="Cambria" w:eastAsia="Times New Roman" w:hAnsi="Cambria"/>
          <w:szCs w:val="24"/>
        </w:rPr>
        <w:t>[…………………………….]</w:t>
      </w:r>
    </w:p>
    <w:p w:rsidR="00570C98" w:rsidRDefault="00570C98" w:rsidP="00C8101A">
      <w:pPr>
        <w:spacing w:after="0" w:line="276" w:lineRule="auto"/>
        <w:ind w:firstLine="851"/>
        <w:jc w:val="both"/>
        <w:rPr>
          <w:rFonts w:ascii="Cambria" w:eastAsia="Times New Roman" w:hAnsi="Cambria"/>
          <w:szCs w:val="24"/>
        </w:rPr>
      </w:pPr>
      <w:r w:rsidRPr="00C8101A">
        <w:rPr>
          <w:rFonts w:ascii="Cambria" w:hAnsi="Cambria"/>
          <w:szCs w:val="24"/>
        </w:rPr>
        <w:t>IBAN:</w:t>
      </w:r>
      <w:r w:rsidRPr="00C8101A">
        <w:rPr>
          <w:rFonts w:ascii="Cambria" w:hAnsi="Cambria"/>
          <w:szCs w:val="24"/>
        </w:rPr>
        <w:tab/>
      </w:r>
      <w:r w:rsidRPr="00C8101A">
        <w:rPr>
          <w:rFonts w:ascii="Cambria" w:eastAsia="Times New Roman" w:hAnsi="Cambria"/>
          <w:szCs w:val="24"/>
        </w:rPr>
        <w:t>[…………………………….].</w:t>
      </w:r>
    </w:p>
    <w:p w:rsidR="00C8101A" w:rsidRPr="00C8101A" w:rsidRDefault="00C8101A" w:rsidP="00C8101A">
      <w:pPr>
        <w:spacing w:after="0" w:line="276" w:lineRule="auto"/>
        <w:ind w:firstLine="851"/>
        <w:jc w:val="both"/>
        <w:rPr>
          <w:rFonts w:ascii="Cambria" w:eastAsia="Times New Roman" w:hAnsi="Cambria"/>
          <w:szCs w:val="24"/>
        </w:rPr>
      </w:pP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b/>
          <w:szCs w:val="24"/>
        </w:rPr>
        <w:lastRenderedPageBreak/>
        <w:t>(2)</w:t>
      </w:r>
      <w:r w:rsidRPr="00C8101A">
        <w:rPr>
          <w:rFonts w:ascii="Cambria" w:hAnsi="Cambria"/>
          <w:szCs w:val="24"/>
        </w:rPr>
        <w:t xml:space="preserve"> Изпълнителят е длъжен да уведомява писмено Възложителя за всички последващи промени по ал. 1 в срок от 3 (</w:t>
      </w:r>
      <w:r w:rsidRPr="00C8101A">
        <w:rPr>
          <w:rFonts w:ascii="Cambria" w:hAnsi="Cambria"/>
          <w:i/>
          <w:szCs w:val="24"/>
        </w:rPr>
        <w:t>три</w:t>
      </w:r>
      <w:r w:rsidRPr="00C8101A">
        <w:rPr>
          <w:rFonts w:ascii="Cambria" w:hAnsi="Cambria"/>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0C98" w:rsidRPr="00C8101A" w:rsidRDefault="00570C98" w:rsidP="00C8101A">
      <w:pPr>
        <w:spacing w:after="0" w:line="276" w:lineRule="auto"/>
        <w:ind w:firstLine="851"/>
        <w:jc w:val="both"/>
        <w:outlineLvl w:val="0"/>
        <w:rPr>
          <w:rFonts w:ascii="Cambria" w:eastAsia="Batang" w:hAnsi="Cambria"/>
          <w:szCs w:val="24"/>
        </w:rPr>
      </w:pPr>
      <w:r w:rsidRPr="00C8101A">
        <w:rPr>
          <w:rFonts w:ascii="Cambria" w:hAnsi="Cambria"/>
          <w:b/>
          <w:szCs w:val="24"/>
        </w:rPr>
        <w:t>Чл. 10.</w:t>
      </w:r>
      <w:r w:rsidRPr="00C8101A">
        <w:rPr>
          <w:rFonts w:ascii="Cambria" w:eastAsia="Batang" w:hAnsi="Cambria"/>
          <w:szCs w:val="24"/>
        </w:rPr>
        <w:t xml:space="preserve"> (1) Когато за частта от </w:t>
      </w:r>
      <w:r w:rsidR="00901DE4" w:rsidRPr="00C8101A">
        <w:rPr>
          <w:rFonts w:ascii="Cambria" w:eastAsia="Batang" w:hAnsi="Cambria"/>
          <w:szCs w:val="24"/>
        </w:rPr>
        <w:t>услугата</w:t>
      </w:r>
      <w:r w:rsidRPr="00C8101A">
        <w:rPr>
          <w:rFonts w:ascii="Cambria" w:eastAsia="Batang" w:hAnsi="Cambria"/>
          <w:szCs w:val="24"/>
        </w:rPr>
        <w:t xml:space="preserve">, която се изпълнява от подизпълнител, изпълнението може да бъде предадено отделно, подизпълнителят представя на </w:t>
      </w:r>
      <w:r w:rsidRPr="00C8101A">
        <w:rPr>
          <w:rFonts w:ascii="Cambria" w:eastAsia="Batang" w:hAnsi="Cambria"/>
          <w:b/>
          <w:szCs w:val="24"/>
        </w:rPr>
        <w:t>ИЗПЪЛНИТЕЛЯ</w:t>
      </w:r>
      <w:r w:rsidRPr="00C8101A">
        <w:rPr>
          <w:rFonts w:ascii="Cambria" w:eastAsia="Batang" w:hAnsi="Cambria"/>
          <w:szCs w:val="24"/>
        </w:rPr>
        <w:t xml:space="preserve"> отчет за изпълнението на съответната част от </w:t>
      </w:r>
      <w:r w:rsidR="00901DE4" w:rsidRPr="00C8101A">
        <w:rPr>
          <w:rFonts w:ascii="Cambria" w:eastAsia="Batang" w:hAnsi="Cambria"/>
          <w:szCs w:val="24"/>
        </w:rPr>
        <w:t xml:space="preserve">услугата </w:t>
      </w:r>
      <w:r w:rsidRPr="00C8101A">
        <w:rPr>
          <w:rFonts w:ascii="Cambria" w:eastAsia="Batang" w:hAnsi="Cambria"/>
          <w:szCs w:val="24"/>
        </w:rPr>
        <w:t>за съответната дейност, заедно с искане за плащане на тази част пряко на подизпълнителя.</w:t>
      </w:r>
    </w:p>
    <w:p w:rsidR="00570C98" w:rsidRPr="00C8101A" w:rsidRDefault="00570C98" w:rsidP="00C8101A">
      <w:pPr>
        <w:spacing w:after="0" w:line="276" w:lineRule="auto"/>
        <w:ind w:firstLine="851"/>
        <w:jc w:val="both"/>
        <w:outlineLvl w:val="0"/>
        <w:rPr>
          <w:rFonts w:ascii="Cambria" w:eastAsia="Batang" w:hAnsi="Cambria"/>
          <w:szCs w:val="24"/>
        </w:rPr>
      </w:pPr>
      <w:r w:rsidRPr="00C8101A">
        <w:rPr>
          <w:rFonts w:ascii="Cambria" w:eastAsia="Batang" w:hAnsi="Cambria"/>
          <w:b/>
          <w:szCs w:val="24"/>
        </w:rPr>
        <w:t>(2)</w:t>
      </w:r>
      <w:r w:rsidRPr="00C8101A">
        <w:rPr>
          <w:rFonts w:ascii="Cambria" w:eastAsia="Batang" w:hAnsi="Cambria"/>
          <w:szCs w:val="24"/>
        </w:rPr>
        <w:t xml:space="preserve"> </w:t>
      </w:r>
      <w:r w:rsidRPr="00C8101A">
        <w:rPr>
          <w:rFonts w:ascii="Cambria" w:eastAsia="Batang" w:hAnsi="Cambria"/>
          <w:b/>
          <w:szCs w:val="24"/>
        </w:rPr>
        <w:t>ИЗПЪЛНИТЕЛЯТ</w:t>
      </w:r>
      <w:r w:rsidRPr="00C8101A">
        <w:rPr>
          <w:rFonts w:ascii="Cambria" w:eastAsia="Batang" w:hAnsi="Cambria"/>
          <w:szCs w:val="24"/>
        </w:rPr>
        <w:t xml:space="preserve"> се задължава да предостави на </w:t>
      </w:r>
      <w:r w:rsidRPr="00C8101A">
        <w:rPr>
          <w:rFonts w:ascii="Cambria" w:eastAsia="Batang" w:hAnsi="Cambria"/>
          <w:b/>
          <w:szCs w:val="24"/>
        </w:rPr>
        <w:t>ВЪЗЛОЖИТЕЛЯ</w:t>
      </w:r>
      <w:r w:rsidRPr="00C8101A">
        <w:rPr>
          <w:rFonts w:ascii="Cambria" w:eastAsia="Batang" w:hAnsi="Cambria"/>
          <w:szCs w:val="24"/>
        </w:rPr>
        <w:t xml:space="preserve"> отчета и искането за плащане на подизпълнителя в срок до 15 (</w:t>
      </w:r>
      <w:r w:rsidRPr="00C8101A">
        <w:rPr>
          <w:rFonts w:ascii="Cambria" w:eastAsia="Batang" w:hAnsi="Cambria"/>
          <w:i/>
          <w:szCs w:val="24"/>
        </w:rPr>
        <w:t>петнадесет</w:t>
      </w:r>
      <w:r w:rsidRPr="00C8101A">
        <w:rPr>
          <w:rFonts w:ascii="Cambria" w:eastAsia="Batang" w:hAnsi="Cambria"/>
          <w:szCs w:val="24"/>
        </w:rPr>
        <w:t>) дни от получаването му, заедно със становище, от което да е видно дали оспорва плащанията или част от тях като недължими.</w:t>
      </w:r>
    </w:p>
    <w:p w:rsidR="00570C98" w:rsidRPr="00C8101A" w:rsidRDefault="00570C98" w:rsidP="00C8101A">
      <w:pPr>
        <w:spacing w:after="0" w:line="276" w:lineRule="auto"/>
        <w:ind w:firstLine="851"/>
        <w:jc w:val="both"/>
        <w:outlineLvl w:val="0"/>
        <w:rPr>
          <w:rFonts w:ascii="Cambria" w:eastAsia="Batang" w:hAnsi="Cambria"/>
          <w:szCs w:val="24"/>
        </w:rPr>
      </w:pPr>
      <w:r w:rsidRPr="00C8101A">
        <w:rPr>
          <w:rFonts w:ascii="Cambria" w:eastAsia="Batang" w:hAnsi="Cambria"/>
          <w:b/>
          <w:szCs w:val="24"/>
        </w:rPr>
        <w:t>(3)</w:t>
      </w:r>
      <w:r w:rsidRPr="00C8101A">
        <w:rPr>
          <w:rFonts w:ascii="Cambria" w:eastAsia="Batang" w:hAnsi="Cambria"/>
          <w:szCs w:val="24"/>
        </w:rPr>
        <w:t xml:space="preserve"> </w:t>
      </w:r>
      <w:r w:rsidRPr="00C8101A">
        <w:rPr>
          <w:rFonts w:ascii="Cambria" w:eastAsia="Batang" w:hAnsi="Cambria"/>
          <w:b/>
          <w:szCs w:val="24"/>
        </w:rPr>
        <w:t>ВЪЗЛОЖИТЕЛЯТ</w:t>
      </w:r>
      <w:r w:rsidRPr="00C8101A">
        <w:rPr>
          <w:rFonts w:ascii="Cambria" w:eastAsia="Batang" w:hAnsi="Cambria"/>
          <w:szCs w:val="24"/>
        </w:rPr>
        <w:t xml:space="preserve"> приема изпълнението на частта от </w:t>
      </w:r>
      <w:r w:rsidR="00901DE4" w:rsidRPr="00C8101A">
        <w:rPr>
          <w:rFonts w:ascii="Cambria" w:eastAsia="Batang" w:hAnsi="Cambria"/>
          <w:szCs w:val="24"/>
        </w:rPr>
        <w:t>услугата</w:t>
      </w:r>
      <w:r w:rsidRPr="00C8101A">
        <w:rPr>
          <w:rFonts w:ascii="Cambria" w:eastAsia="Batang" w:hAnsi="Cambria"/>
          <w:szCs w:val="24"/>
        </w:rPr>
        <w:t xml:space="preserve">,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6F5FE8" w:rsidRPr="00C8101A">
        <w:rPr>
          <w:rFonts w:ascii="Cambria" w:eastAsia="Batang" w:hAnsi="Cambria"/>
          <w:szCs w:val="24"/>
        </w:rPr>
        <w:t>1</w:t>
      </w:r>
      <w:r w:rsidRPr="00C8101A">
        <w:rPr>
          <w:rFonts w:ascii="Cambria" w:eastAsia="Batang" w:hAnsi="Cambria"/>
          <w:szCs w:val="24"/>
        </w:rPr>
        <w:t xml:space="preserve">0 </w:t>
      </w:r>
      <w:r w:rsidRPr="00B67C82">
        <w:rPr>
          <w:rFonts w:ascii="Cambria" w:eastAsia="Batang" w:hAnsi="Cambria"/>
          <w:szCs w:val="24"/>
        </w:rPr>
        <w:t>(десет)</w:t>
      </w:r>
      <w:r w:rsidRPr="00C8101A">
        <w:rPr>
          <w:rFonts w:ascii="Cambria" w:eastAsia="Batang" w:hAnsi="Cambria"/>
          <w:szCs w:val="24"/>
        </w:rPr>
        <w:t xml:space="preserve"> дни от подписването на приемо-предавателен протокол</w:t>
      </w:r>
      <w:r w:rsidR="006F5FE8" w:rsidRPr="00C8101A">
        <w:rPr>
          <w:rFonts w:ascii="Cambria" w:eastAsia="Batang" w:hAnsi="Cambria"/>
          <w:szCs w:val="24"/>
        </w:rPr>
        <w:t xml:space="preserve"> или </w:t>
      </w:r>
      <w:r w:rsidR="00AA23CD" w:rsidRPr="00C8101A">
        <w:rPr>
          <w:rFonts w:ascii="Cambria" w:eastAsia="Batang" w:hAnsi="Cambria"/>
          <w:szCs w:val="24"/>
        </w:rPr>
        <w:t>представянето на документите по чл. 8</w:t>
      </w:r>
      <w:r w:rsidRPr="00C8101A">
        <w:rPr>
          <w:rFonts w:ascii="Cambria" w:eastAsia="Batang" w:hAnsi="Cambria"/>
          <w:szCs w:val="24"/>
        </w:rPr>
        <w:t xml:space="preserve">. </w:t>
      </w:r>
      <w:r w:rsidRPr="00C8101A">
        <w:rPr>
          <w:rFonts w:ascii="Cambria" w:eastAsia="Batang" w:hAnsi="Cambria"/>
          <w:b/>
          <w:szCs w:val="24"/>
        </w:rPr>
        <w:t>ВЪЗЛОЖИТЕЛЯТ</w:t>
      </w:r>
      <w:r w:rsidRPr="00C8101A">
        <w:rPr>
          <w:rFonts w:ascii="Cambria" w:eastAsia="Batang" w:hAnsi="Cambria"/>
          <w:szCs w:val="24"/>
        </w:rPr>
        <w:t xml:space="preserve"> има право да откаже да извърши плащането, когато искането за плащане е оспорено от </w:t>
      </w:r>
      <w:r w:rsidRPr="00C8101A">
        <w:rPr>
          <w:rFonts w:ascii="Cambria" w:eastAsia="Batang" w:hAnsi="Cambria"/>
          <w:b/>
          <w:szCs w:val="24"/>
        </w:rPr>
        <w:t>ИЗПЪЛНИТЕЛЯ</w:t>
      </w:r>
      <w:r w:rsidRPr="00C8101A">
        <w:rPr>
          <w:rFonts w:ascii="Cambria" w:eastAsia="Batang" w:hAnsi="Cambria"/>
          <w:szCs w:val="24"/>
        </w:rPr>
        <w:t>, до момента на отстраняване на причината за отказа.</w:t>
      </w:r>
    </w:p>
    <w:p w:rsidR="00570C98" w:rsidRPr="00C8101A" w:rsidRDefault="00570C98" w:rsidP="00C8101A">
      <w:pPr>
        <w:tabs>
          <w:tab w:val="left" w:pos="851"/>
        </w:tabs>
        <w:spacing w:after="0" w:line="276" w:lineRule="auto"/>
        <w:ind w:firstLine="851"/>
        <w:jc w:val="both"/>
        <w:rPr>
          <w:rFonts w:ascii="Cambria" w:hAnsi="Cambria"/>
          <w:szCs w:val="24"/>
        </w:rPr>
      </w:pPr>
      <w:r w:rsidRPr="00C8101A">
        <w:rPr>
          <w:rFonts w:ascii="Cambria" w:hAnsi="Cambria"/>
          <w:b/>
          <w:szCs w:val="24"/>
        </w:rPr>
        <w:t>Чл. 11.</w:t>
      </w:r>
      <w:r w:rsidRPr="00C8101A">
        <w:rPr>
          <w:rFonts w:ascii="Cambria" w:hAnsi="Cambria"/>
          <w:szCs w:val="24"/>
        </w:rPr>
        <w:t xml:space="preserve"> </w:t>
      </w:r>
      <w:r w:rsidRPr="00C8101A">
        <w:rPr>
          <w:rFonts w:ascii="Cambria" w:hAnsi="Cambria"/>
          <w:b/>
          <w:szCs w:val="24"/>
        </w:rPr>
        <w:t>ИЗПЪЛНИТЕЛЯТ</w:t>
      </w:r>
      <w:r w:rsidRPr="00C8101A">
        <w:rPr>
          <w:rFonts w:ascii="Cambria" w:hAnsi="Cambria"/>
          <w:szCs w:val="24"/>
        </w:rPr>
        <w:t xml:space="preserve"> се задължава да извърши плащане на застрахователно обезщетение след представяне от </w:t>
      </w:r>
      <w:r w:rsidRPr="00C8101A">
        <w:rPr>
          <w:rFonts w:ascii="Cambria" w:hAnsi="Cambria"/>
          <w:b/>
          <w:szCs w:val="24"/>
        </w:rPr>
        <w:t>ВЪЗЛОЖИТЕЛЯ</w:t>
      </w:r>
      <w:r w:rsidRPr="00C8101A">
        <w:rPr>
          <w:rFonts w:ascii="Cambria" w:hAnsi="Cambria"/>
          <w:szCs w:val="24"/>
        </w:rPr>
        <w:t xml:space="preserve"> на всички изискани от Застрахователя документи, свързани с установяването на събитието и размера на вредите в срок до ………….. </w:t>
      </w:r>
      <w:r w:rsidR="00DF33B0" w:rsidRPr="00C8101A">
        <w:rPr>
          <w:rFonts w:ascii="Cambria" w:hAnsi="Cambria"/>
          <w:szCs w:val="24"/>
        </w:rPr>
        <w:t>дни</w:t>
      </w:r>
      <w:r w:rsidRPr="00C8101A">
        <w:rPr>
          <w:rFonts w:ascii="Cambria" w:hAnsi="Cambria"/>
          <w:szCs w:val="24"/>
        </w:rPr>
        <w:t>.</w:t>
      </w:r>
    </w:p>
    <w:p w:rsidR="00570C98" w:rsidRPr="00C8101A" w:rsidRDefault="00570C98" w:rsidP="00C8101A">
      <w:pPr>
        <w:widowControl w:val="0"/>
        <w:spacing w:after="0" w:line="276" w:lineRule="auto"/>
        <w:ind w:firstLine="851"/>
        <w:jc w:val="both"/>
        <w:rPr>
          <w:rFonts w:ascii="Cambria" w:eastAsia="Times New Roman" w:hAnsi="Cambria"/>
          <w:szCs w:val="24"/>
        </w:rPr>
      </w:pPr>
      <w:r w:rsidRPr="00C8101A">
        <w:rPr>
          <w:rFonts w:ascii="Cambria" w:eastAsia="Times New Roman" w:hAnsi="Cambria"/>
          <w:b/>
          <w:szCs w:val="24"/>
        </w:rPr>
        <w:t>Чл. 12.</w:t>
      </w:r>
      <w:r w:rsidRPr="00C8101A">
        <w:rPr>
          <w:rFonts w:ascii="Cambria" w:eastAsia="Times New Roman" w:hAnsi="Cambria"/>
          <w:szCs w:val="24"/>
        </w:rPr>
        <w:t xml:space="preserve"> Плащанията по чл. 11 от настоящия договор се извършват в лева чрез банков превод по следната банкова сметка на </w:t>
      </w:r>
      <w:r w:rsidRPr="00C8101A">
        <w:rPr>
          <w:rFonts w:ascii="Cambria" w:hAnsi="Cambria"/>
          <w:b/>
          <w:szCs w:val="24"/>
        </w:rPr>
        <w:t>ВЪЗЛОЖИТЕЛЯ</w:t>
      </w:r>
      <w:r w:rsidRPr="00C8101A">
        <w:rPr>
          <w:rFonts w:ascii="Cambria" w:eastAsia="Times New Roman" w:hAnsi="Cambria"/>
          <w:szCs w:val="24"/>
        </w:rPr>
        <w:t xml:space="preserve">: </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Банка:</w:t>
      </w:r>
      <w:r w:rsidRPr="00C8101A">
        <w:rPr>
          <w:rFonts w:ascii="Cambria" w:hAnsi="Cambria"/>
          <w:szCs w:val="24"/>
        </w:rPr>
        <w:tab/>
      </w:r>
      <w:r w:rsidRPr="00C8101A">
        <w:rPr>
          <w:rFonts w:ascii="Cambria" w:eastAsia="Times New Roman" w:hAnsi="Cambria"/>
          <w:szCs w:val="24"/>
        </w:rPr>
        <w:t>[…………………………….]</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BIC:</w:t>
      </w:r>
      <w:r w:rsidRPr="00C8101A">
        <w:rPr>
          <w:rFonts w:ascii="Cambria" w:hAnsi="Cambria"/>
          <w:szCs w:val="24"/>
        </w:rPr>
        <w:tab/>
      </w:r>
      <w:r w:rsidR="00663F5E" w:rsidRPr="00C8101A">
        <w:rPr>
          <w:rFonts w:ascii="Cambria" w:hAnsi="Cambria"/>
          <w:szCs w:val="24"/>
        </w:rPr>
        <w:tab/>
      </w:r>
      <w:r w:rsidRPr="00C8101A">
        <w:rPr>
          <w:rFonts w:ascii="Cambria" w:eastAsia="Times New Roman" w:hAnsi="Cambria"/>
          <w:szCs w:val="24"/>
        </w:rPr>
        <w:t>[…………………………….]</w:t>
      </w:r>
    </w:p>
    <w:p w:rsidR="00570C98" w:rsidRPr="00C8101A" w:rsidRDefault="00570C98" w:rsidP="00C8101A">
      <w:pPr>
        <w:spacing w:after="0" w:line="276" w:lineRule="auto"/>
        <w:ind w:firstLine="851"/>
        <w:jc w:val="both"/>
        <w:rPr>
          <w:rFonts w:ascii="Cambria" w:eastAsia="Times New Roman" w:hAnsi="Cambria"/>
          <w:szCs w:val="24"/>
        </w:rPr>
      </w:pPr>
      <w:r w:rsidRPr="00C8101A">
        <w:rPr>
          <w:rFonts w:ascii="Cambria" w:hAnsi="Cambria"/>
          <w:szCs w:val="24"/>
        </w:rPr>
        <w:t>IBAN:</w:t>
      </w:r>
      <w:r w:rsidRPr="00C8101A">
        <w:rPr>
          <w:rFonts w:ascii="Cambria" w:hAnsi="Cambria"/>
          <w:szCs w:val="24"/>
        </w:rPr>
        <w:tab/>
      </w:r>
      <w:r w:rsidRPr="00C8101A">
        <w:rPr>
          <w:rFonts w:ascii="Cambria" w:eastAsia="Times New Roman" w:hAnsi="Cambria"/>
          <w:szCs w:val="24"/>
        </w:rPr>
        <w:t>[…………………………….].</w:t>
      </w:r>
    </w:p>
    <w:p w:rsidR="00901DE4" w:rsidRPr="00C8101A" w:rsidRDefault="00901DE4" w:rsidP="00C8101A">
      <w:pPr>
        <w:spacing w:after="0" w:line="276" w:lineRule="auto"/>
        <w:ind w:firstLine="851"/>
        <w:jc w:val="both"/>
        <w:rPr>
          <w:rFonts w:ascii="Cambria" w:eastAsia="Times New Roman" w:hAnsi="Cambria"/>
          <w:szCs w:val="24"/>
        </w:rPr>
      </w:pPr>
    </w:p>
    <w:p w:rsidR="00570C98" w:rsidRPr="00C8101A" w:rsidRDefault="00570C98" w:rsidP="00C8101A">
      <w:pPr>
        <w:keepNext/>
        <w:keepLines/>
        <w:spacing w:after="0" w:line="276" w:lineRule="auto"/>
        <w:ind w:firstLine="851"/>
        <w:jc w:val="center"/>
        <w:outlineLvl w:val="1"/>
        <w:rPr>
          <w:rFonts w:ascii="Cambria" w:eastAsia="Times New Roman" w:hAnsi="Cambria"/>
          <w:b/>
          <w:bCs/>
          <w:color w:val="000000"/>
          <w:szCs w:val="24"/>
        </w:rPr>
      </w:pPr>
      <w:r w:rsidRPr="00C8101A">
        <w:rPr>
          <w:rFonts w:ascii="Cambria" w:hAnsi="Cambria"/>
          <w:b/>
          <w:szCs w:val="24"/>
          <w:lang w:eastAsia="bg-BG"/>
        </w:rPr>
        <w:t xml:space="preserve">ІV. </w:t>
      </w:r>
      <w:r w:rsidRPr="00C8101A">
        <w:rPr>
          <w:rFonts w:ascii="Cambria" w:eastAsia="Times New Roman" w:hAnsi="Cambria"/>
          <w:b/>
          <w:bCs/>
          <w:color w:val="000000"/>
          <w:szCs w:val="24"/>
        </w:rPr>
        <w:t>ГАРАНЦИЯ ЗА ИЗПЪЛНЕНИЕ</w:t>
      </w:r>
    </w:p>
    <w:p w:rsidR="00570C98" w:rsidRPr="00C8101A" w:rsidRDefault="00570C98" w:rsidP="00C8101A">
      <w:pPr>
        <w:shd w:val="clear" w:color="auto" w:fill="FFFFFF"/>
        <w:spacing w:after="0" w:line="276" w:lineRule="auto"/>
        <w:ind w:firstLine="851"/>
        <w:jc w:val="both"/>
        <w:rPr>
          <w:rFonts w:ascii="Cambria" w:eastAsia="Times New Roman" w:hAnsi="Cambria"/>
          <w:b/>
          <w:szCs w:val="24"/>
        </w:rPr>
      </w:pPr>
      <w:r w:rsidRPr="00C8101A">
        <w:rPr>
          <w:rFonts w:ascii="Cambria" w:eastAsia="Times New Roman" w:hAnsi="Cambria"/>
          <w:b/>
          <w:szCs w:val="24"/>
        </w:rPr>
        <w:t xml:space="preserve">Чл. 13. </w:t>
      </w:r>
      <w:r w:rsidRPr="00C8101A">
        <w:rPr>
          <w:rFonts w:ascii="Cambria" w:eastAsia="Times New Roman" w:hAnsi="Cambria"/>
          <w:color w:val="000000"/>
          <w:spacing w:val="1"/>
          <w:szCs w:val="24"/>
        </w:rPr>
        <w:t xml:space="preserve">При подписването на този Договор, </w:t>
      </w:r>
      <w:r w:rsidRPr="00C8101A">
        <w:rPr>
          <w:rFonts w:ascii="Cambria" w:eastAsia="Times New Roman" w:hAnsi="Cambria"/>
          <w:b/>
          <w:color w:val="000000"/>
          <w:spacing w:val="1"/>
          <w:szCs w:val="24"/>
        </w:rPr>
        <w:t>ИЗПЪЛНИТЕЛЯТ</w:t>
      </w:r>
      <w:r w:rsidRPr="00C8101A">
        <w:rPr>
          <w:rFonts w:ascii="Cambria" w:eastAsia="Times New Roman" w:hAnsi="Cambria"/>
          <w:color w:val="000000"/>
          <w:spacing w:val="1"/>
          <w:szCs w:val="24"/>
        </w:rPr>
        <w:t xml:space="preserve"> представя на </w:t>
      </w:r>
      <w:r w:rsidRPr="00C8101A">
        <w:rPr>
          <w:rFonts w:ascii="Cambria" w:eastAsia="Times New Roman" w:hAnsi="Cambria"/>
          <w:b/>
          <w:szCs w:val="24"/>
        </w:rPr>
        <w:t>ВЪЗЛОЖИТЕЛЯ</w:t>
      </w:r>
      <w:r w:rsidRPr="00C8101A">
        <w:rPr>
          <w:rFonts w:ascii="Cambria" w:eastAsia="Times New Roman" w:hAnsi="Cambria"/>
          <w:color w:val="000000"/>
          <w:spacing w:val="1"/>
          <w:szCs w:val="24"/>
        </w:rPr>
        <w:t xml:space="preserve"> гаранция за изпълнение в размер на 5 % (пет на сто) от </w:t>
      </w:r>
      <w:r w:rsidRPr="00C8101A">
        <w:rPr>
          <w:rFonts w:ascii="Cambria" w:eastAsia="Times New Roman" w:hAnsi="Cambria"/>
          <w:color w:val="000000"/>
          <w:spacing w:val="-2"/>
          <w:szCs w:val="24"/>
        </w:rPr>
        <w:t>стойност</w:t>
      </w:r>
      <w:r w:rsidR="00901DE4" w:rsidRPr="00C8101A">
        <w:rPr>
          <w:rFonts w:ascii="Cambria" w:eastAsia="Times New Roman" w:hAnsi="Cambria"/>
          <w:color w:val="000000"/>
          <w:spacing w:val="-2"/>
          <w:szCs w:val="24"/>
        </w:rPr>
        <w:t>та</w:t>
      </w:r>
      <w:r w:rsidRPr="00C8101A">
        <w:rPr>
          <w:rFonts w:ascii="Cambria" w:eastAsia="Times New Roman" w:hAnsi="Cambria"/>
          <w:color w:val="000000"/>
          <w:spacing w:val="-2"/>
          <w:szCs w:val="24"/>
        </w:rPr>
        <w:t xml:space="preserve"> на </w:t>
      </w:r>
      <w:r w:rsidR="00901DE4" w:rsidRPr="00C8101A">
        <w:rPr>
          <w:rFonts w:ascii="Cambria" w:eastAsia="Times New Roman" w:hAnsi="Cambria"/>
          <w:color w:val="000000"/>
          <w:spacing w:val="-2"/>
          <w:szCs w:val="24"/>
        </w:rPr>
        <w:t>договора</w:t>
      </w:r>
      <w:r w:rsidRPr="00C8101A">
        <w:rPr>
          <w:rFonts w:ascii="Cambria" w:eastAsia="Times New Roman" w:hAnsi="Cambria"/>
          <w:color w:val="000000"/>
          <w:spacing w:val="-2"/>
          <w:szCs w:val="24"/>
        </w:rPr>
        <w:t xml:space="preserve">, а именно: </w:t>
      </w:r>
      <w:r w:rsidRPr="00C8101A">
        <w:rPr>
          <w:rFonts w:ascii="Cambria" w:eastAsia="Times New Roman" w:hAnsi="Cambria"/>
          <w:szCs w:val="24"/>
        </w:rPr>
        <w:t>……………….(……………………..) лева („</w:t>
      </w:r>
      <w:r w:rsidRPr="00C8101A">
        <w:rPr>
          <w:rFonts w:ascii="Cambria" w:eastAsia="Times New Roman" w:hAnsi="Cambria"/>
          <w:b/>
          <w:szCs w:val="24"/>
        </w:rPr>
        <w:t>Гаранцията за изпълнение</w:t>
      </w:r>
      <w:r w:rsidRPr="00C8101A">
        <w:rPr>
          <w:rFonts w:ascii="Cambria" w:eastAsia="Times New Roman" w:hAnsi="Cambria"/>
          <w:szCs w:val="24"/>
        </w:rPr>
        <w:t xml:space="preserve">“), която служи за обезпечаване на изпълнението на задълженията на </w:t>
      </w:r>
      <w:r w:rsidRPr="00C8101A">
        <w:rPr>
          <w:rFonts w:ascii="Cambria" w:eastAsia="Times New Roman" w:hAnsi="Cambria"/>
          <w:b/>
          <w:szCs w:val="24"/>
        </w:rPr>
        <w:t>ИЗПЪЛНИТЕЛЯ</w:t>
      </w:r>
      <w:r w:rsidRPr="00C8101A">
        <w:rPr>
          <w:rFonts w:ascii="Cambria" w:eastAsia="Times New Roman" w:hAnsi="Cambria"/>
          <w:szCs w:val="24"/>
        </w:rPr>
        <w:t xml:space="preserve"> по Договора</w:t>
      </w:r>
      <w:r w:rsidRPr="00C8101A">
        <w:rPr>
          <w:rFonts w:ascii="Cambria" w:eastAsia="Times New Roman" w:hAnsi="Cambria"/>
          <w:color w:val="000000"/>
          <w:spacing w:val="-2"/>
          <w:szCs w:val="24"/>
        </w:rPr>
        <w:t xml:space="preserve">. </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b/>
          <w:szCs w:val="24"/>
        </w:rPr>
        <w:t xml:space="preserve">Чл. 14. (1) </w:t>
      </w:r>
      <w:r w:rsidRPr="00C8101A">
        <w:rPr>
          <w:rFonts w:ascii="Cambria" w:eastAsia="Times New Roman" w:hAnsi="Cambria"/>
          <w:color w:val="000000"/>
          <w:spacing w:val="-2"/>
          <w:szCs w:val="24"/>
        </w:rPr>
        <w:t xml:space="preserve">В случай на изменение на Договора, извършено в съответствие с този Договор и приложимото право, </w:t>
      </w:r>
      <w:r w:rsidRPr="00C8101A">
        <w:rPr>
          <w:rFonts w:ascii="Cambria" w:eastAsia="Times New Roman" w:hAnsi="Cambria"/>
          <w:b/>
          <w:color w:val="000000"/>
          <w:spacing w:val="-2"/>
          <w:szCs w:val="24"/>
        </w:rPr>
        <w:t>ИЗПЪЛНИТЕЛЯТ</w:t>
      </w:r>
      <w:r w:rsidRPr="00C8101A">
        <w:rPr>
          <w:rFonts w:ascii="Cambria" w:eastAsia="Times New Roman" w:hAnsi="Cambria"/>
          <w:color w:val="000000"/>
          <w:spacing w:val="-2"/>
          <w:szCs w:val="24"/>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w:t>
      </w:r>
      <w:r w:rsidRPr="00C8101A">
        <w:rPr>
          <w:rFonts w:ascii="Cambria" w:eastAsia="Times New Roman" w:hAnsi="Cambria"/>
          <w:i/>
          <w:color w:val="000000"/>
          <w:spacing w:val="-2"/>
          <w:szCs w:val="24"/>
        </w:rPr>
        <w:t>десет</w:t>
      </w:r>
      <w:r w:rsidRPr="00C8101A">
        <w:rPr>
          <w:rFonts w:ascii="Cambria" w:eastAsia="Times New Roman" w:hAnsi="Cambria"/>
          <w:color w:val="000000"/>
          <w:spacing w:val="-2"/>
          <w:szCs w:val="24"/>
        </w:rPr>
        <w:t>) дни от подписването на допълнително споразумение за изменението.</w:t>
      </w:r>
    </w:p>
    <w:p w:rsidR="00570C98" w:rsidRPr="00C8101A" w:rsidRDefault="00570C98" w:rsidP="00C8101A">
      <w:pPr>
        <w:shd w:val="clear" w:color="auto" w:fill="FFFFFF"/>
        <w:spacing w:after="0" w:line="276" w:lineRule="auto"/>
        <w:ind w:firstLine="851"/>
        <w:jc w:val="both"/>
        <w:rPr>
          <w:rFonts w:ascii="Cambria" w:eastAsia="Times New Roman" w:hAnsi="Cambria"/>
          <w:szCs w:val="24"/>
        </w:rPr>
      </w:pPr>
      <w:r w:rsidRPr="00C8101A">
        <w:rPr>
          <w:rFonts w:ascii="Cambria" w:eastAsia="Times New Roman" w:hAnsi="Cambria"/>
          <w:b/>
          <w:szCs w:val="24"/>
        </w:rPr>
        <w:t xml:space="preserve">(2) </w:t>
      </w:r>
      <w:r w:rsidRPr="00C8101A">
        <w:rPr>
          <w:rFonts w:ascii="Cambria" w:eastAsia="Times New Roman" w:hAnsi="Cambria"/>
          <w:szCs w:val="24"/>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C8101A">
        <w:rPr>
          <w:rFonts w:ascii="Cambria" w:eastAsia="Times New Roman" w:hAnsi="Cambria"/>
          <w:b/>
          <w:szCs w:val="24"/>
        </w:rPr>
        <w:t>ИЗПЪЛНИТЕЛЯ</w:t>
      </w:r>
      <w:r w:rsidRPr="00C8101A">
        <w:rPr>
          <w:rFonts w:ascii="Cambria" w:eastAsia="Times New Roman" w:hAnsi="Cambria"/>
          <w:szCs w:val="24"/>
        </w:rPr>
        <w:t>:</w:t>
      </w:r>
    </w:p>
    <w:p w:rsidR="00570C98" w:rsidRPr="00C8101A" w:rsidRDefault="00570C98" w:rsidP="00C8101A">
      <w:pPr>
        <w:shd w:val="clear" w:color="auto" w:fill="FFFFFF"/>
        <w:spacing w:after="0" w:line="276" w:lineRule="auto"/>
        <w:ind w:firstLine="851"/>
        <w:jc w:val="both"/>
        <w:rPr>
          <w:rFonts w:ascii="Cambria" w:eastAsia="Times New Roman" w:hAnsi="Cambria"/>
          <w:szCs w:val="24"/>
        </w:rPr>
      </w:pPr>
      <w:r w:rsidRPr="00C8101A">
        <w:rPr>
          <w:rFonts w:ascii="Cambria" w:eastAsia="Times New Roman" w:hAnsi="Cambria"/>
          <w:szCs w:val="24"/>
        </w:rPr>
        <w:lastRenderedPageBreak/>
        <w:t xml:space="preserve">1. внасяне на допълнителна парична сума по банковата сметка на </w:t>
      </w:r>
      <w:r w:rsidRPr="00C8101A">
        <w:rPr>
          <w:rFonts w:ascii="Cambria" w:eastAsia="Times New Roman" w:hAnsi="Cambria"/>
          <w:b/>
          <w:szCs w:val="24"/>
        </w:rPr>
        <w:t>ВЪЗЛОЖИТЕЛЯ</w:t>
      </w:r>
      <w:r w:rsidRPr="00C8101A">
        <w:rPr>
          <w:rFonts w:ascii="Cambria" w:eastAsia="Times New Roman" w:hAnsi="Cambria"/>
          <w:szCs w:val="24"/>
        </w:rPr>
        <w:t xml:space="preserve">, при спазване на изискванията на чл. </w:t>
      </w:r>
      <w:r w:rsidRPr="00C8101A">
        <w:rPr>
          <w:rFonts w:ascii="Cambria" w:eastAsia="Times New Roman" w:hAnsi="Cambria"/>
          <w:color w:val="000000"/>
          <w:spacing w:val="-2"/>
          <w:szCs w:val="24"/>
        </w:rPr>
        <w:t>15</w:t>
      </w:r>
      <w:r w:rsidRPr="00C8101A">
        <w:rPr>
          <w:rFonts w:ascii="Cambria" w:eastAsia="Times New Roman" w:hAnsi="Cambria"/>
          <w:szCs w:val="24"/>
        </w:rPr>
        <w:t xml:space="preserve"> от Договора; и/или;</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szCs w:val="24"/>
        </w:rPr>
        <w:t xml:space="preserve">2. </w:t>
      </w:r>
      <w:r w:rsidRPr="00C8101A">
        <w:rPr>
          <w:rFonts w:ascii="Cambria" w:eastAsia="Times New Roman" w:hAnsi="Cambria"/>
          <w:color w:val="000000"/>
          <w:spacing w:val="-2"/>
          <w:szCs w:val="24"/>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pacing w:val="-2"/>
          <w:szCs w:val="24"/>
        </w:rPr>
        <w:t>3. предоставяне на документ за изменение на първоначалната застраховка или нова застраховка, при спазване на изискванията на чл. 17 от Договора.</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b/>
          <w:color w:val="000000"/>
          <w:spacing w:val="-2"/>
          <w:szCs w:val="24"/>
        </w:rPr>
        <w:t xml:space="preserve">Чл. 15. </w:t>
      </w:r>
      <w:r w:rsidRPr="00C8101A">
        <w:rPr>
          <w:rFonts w:ascii="Cambria" w:eastAsia="Times New Roman" w:hAnsi="Cambria"/>
          <w:color w:val="000000"/>
          <w:spacing w:val="-2"/>
          <w:szCs w:val="24"/>
        </w:rPr>
        <w:t xml:space="preserve">Когато като Гаранция за изпълнение се представя парична сума, сумата се внася по следната банкова сметка на </w:t>
      </w:r>
      <w:r w:rsidRPr="00C8101A">
        <w:rPr>
          <w:rFonts w:ascii="Cambria" w:eastAsia="Times New Roman" w:hAnsi="Cambria"/>
          <w:b/>
          <w:color w:val="000000"/>
          <w:spacing w:val="-2"/>
          <w:szCs w:val="24"/>
        </w:rPr>
        <w:t>ВЪЗЛОЖИТЕЛЯ</w:t>
      </w:r>
      <w:r w:rsidRPr="00C8101A">
        <w:rPr>
          <w:rFonts w:ascii="Cambria" w:eastAsia="Times New Roman" w:hAnsi="Cambria"/>
          <w:color w:val="000000"/>
          <w:spacing w:val="-2"/>
          <w:szCs w:val="24"/>
        </w:rPr>
        <w:t xml:space="preserve">: </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Банка:</w:t>
      </w:r>
      <w:r w:rsidRPr="00C8101A">
        <w:rPr>
          <w:rFonts w:ascii="Cambria" w:hAnsi="Cambria"/>
          <w:szCs w:val="24"/>
        </w:rPr>
        <w:tab/>
      </w:r>
      <w:r w:rsidRPr="00C8101A">
        <w:rPr>
          <w:rFonts w:ascii="Cambria" w:eastAsia="Times New Roman" w:hAnsi="Cambria"/>
          <w:bCs/>
          <w:szCs w:val="24"/>
        </w:rPr>
        <w:t>БНБ, Централно управление;</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BIC:</w:t>
      </w:r>
      <w:r w:rsidRPr="00C8101A">
        <w:rPr>
          <w:rFonts w:ascii="Cambria" w:hAnsi="Cambria"/>
          <w:szCs w:val="24"/>
        </w:rPr>
        <w:tab/>
      </w:r>
      <w:r w:rsidR="00C8101A">
        <w:rPr>
          <w:rFonts w:ascii="Cambria" w:hAnsi="Cambria"/>
          <w:szCs w:val="24"/>
        </w:rPr>
        <w:tab/>
      </w:r>
      <w:r w:rsidR="00901DE4" w:rsidRPr="00C8101A">
        <w:rPr>
          <w:rFonts w:ascii="Cambria" w:eastAsia="Times New Roman" w:hAnsi="Cambria"/>
          <w:bCs/>
          <w:szCs w:val="24"/>
        </w:rPr>
        <w:t>……………………………………………..</w:t>
      </w:r>
      <w:r w:rsidRPr="00C8101A">
        <w:rPr>
          <w:rFonts w:ascii="Cambria" w:eastAsia="Times New Roman" w:hAnsi="Cambria"/>
          <w:bCs/>
          <w:szCs w:val="24"/>
        </w:rPr>
        <w:t>;</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t>IBAN:</w:t>
      </w:r>
      <w:r w:rsidR="00C8101A">
        <w:rPr>
          <w:rFonts w:ascii="Cambria" w:hAnsi="Cambria"/>
          <w:szCs w:val="24"/>
        </w:rPr>
        <w:tab/>
      </w:r>
      <w:r w:rsidR="00901DE4" w:rsidRPr="00C8101A">
        <w:rPr>
          <w:rFonts w:ascii="Cambria" w:hAnsi="Cambria"/>
          <w:szCs w:val="24"/>
        </w:rPr>
        <w:t>………………………………………….</w:t>
      </w:r>
      <w:r w:rsidRPr="00C8101A">
        <w:rPr>
          <w:rFonts w:ascii="Cambria" w:eastAsia="Times New Roman" w:hAnsi="Cambria"/>
          <w:szCs w:val="24"/>
        </w:rPr>
        <w:t>.</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zCs w:val="24"/>
        </w:rPr>
      </w:pPr>
      <w:r w:rsidRPr="00C8101A">
        <w:rPr>
          <w:rFonts w:ascii="Cambria" w:eastAsia="Times New Roman" w:hAnsi="Cambria"/>
          <w:b/>
          <w:szCs w:val="24"/>
        </w:rPr>
        <w:t xml:space="preserve">Чл. 16. (1) </w:t>
      </w:r>
      <w:r w:rsidRPr="00C8101A">
        <w:rPr>
          <w:rFonts w:ascii="Cambria" w:eastAsia="Times New Roman" w:hAnsi="Cambria"/>
          <w:color w:val="000000"/>
          <w:szCs w:val="24"/>
        </w:rPr>
        <w:t xml:space="preserve">Когато като гаранция за изпълнение се представя </w:t>
      </w:r>
      <w:r w:rsidRPr="00C8101A">
        <w:rPr>
          <w:rFonts w:ascii="Cambria" w:eastAsia="Times New Roman" w:hAnsi="Cambria"/>
          <w:color w:val="000000"/>
          <w:spacing w:val="1"/>
          <w:szCs w:val="24"/>
        </w:rPr>
        <w:t>банкова гаранция</w:t>
      </w:r>
      <w:r w:rsidRPr="00C8101A">
        <w:rPr>
          <w:rFonts w:ascii="Cambria" w:eastAsia="Times New Roman" w:hAnsi="Cambria"/>
          <w:color w:val="000000"/>
          <w:szCs w:val="24"/>
        </w:rPr>
        <w:t xml:space="preserve">, </w:t>
      </w:r>
      <w:r w:rsidRPr="00C8101A">
        <w:rPr>
          <w:rFonts w:ascii="Cambria" w:eastAsia="Times New Roman" w:hAnsi="Cambria"/>
          <w:b/>
          <w:color w:val="000000"/>
          <w:szCs w:val="24"/>
        </w:rPr>
        <w:t>ИЗПЪЛНИТЕЛЯТ</w:t>
      </w:r>
      <w:r w:rsidRPr="00C8101A">
        <w:rPr>
          <w:rFonts w:ascii="Cambria" w:eastAsia="Times New Roman" w:hAnsi="Cambria"/>
          <w:color w:val="000000"/>
          <w:szCs w:val="24"/>
        </w:rPr>
        <w:t xml:space="preserve"> предава на </w:t>
      </w:r>
      <w:r w:rsidRPr="00C8101A">
        <w:rPr>
          <w:rFonts w:ascii="Cambria" w:eastAsia="Times New Roman" w:hAnsi="Cambria"/>
          <w:b/>
          <w:color w:val="000000"/>
          <w:szCs w:val="24"/>
        </w:rPr>
        <w:t>ВЪЗЛОЖИТЕЛЯ</w:t>
      </w:r>
      <w:r w:rsidRPr="00C8101A">
        <w:rPr>
          <w:rFonts w:ascii="Cambria" w:eastAsia="Times New Roman" w:hAnsi="Cambria"/>
          <w:color w:val="000000"/>
          <w:szCs w:val="24"/>
        </w:rPr>
        <w:t xml:space="preserve"> оригинален екземпляр на банкова гаранция, издадена в полза на </w:t>
      </w:r>
      <w:r w:rsidRPr="00C8101A">
        <w:rPr>
          <w:rFonts w:ascii="Cambria" w:eastAsia="Times New Roman" w:hAnsi="Cambria"/>
          <w:b/>
          <w:color w:val="000000"/>
          <w:szCs w:val="24"/>
        </w:rPr>
        <w:t>ВЪЗЛОЖИТЕЛЯ</w:t>
      </w:r>
      <w:r w:rsidRPr="00C8101A">
        <w:rPr>
          <w:rFonts w:ascii="Cambria" w:eastAsia="Times New Roman" w:hAnsi="Cambria"/>
          <w:color w:val="000000"/>
          <w:szCs w:val="24"/>
        </w:rPr>
        <w:t>, която трябва да отговаря на следните изисквания:</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zCs w:val="24"/>
        </w:rPr>
      </w:pPr>
      <w:r w:rsidRPr="00C8101A">
        <w:rPr>
          <w:rFonts w:ascii="Cambria" w:eastAsia="Times New Roman" w:hAnsi="Cambria"/>
          <w:color w:val="000000"/>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C8101A">
        <w:rPr>
          <w:rFonts w:ascii="Cambria" w:eastAsia="Times New Roman" w:hAnsi="Cambria"/>
          <w:b/>
          <w:color w:val="000000"/>
          <w:szCs w:val="24"/>
        </w:rPr>
        <w:t>ВЪЗЛОЖИТЕЛЯ</w:t>
      </w:r>
      <w:r w:rsidRPr="00C8101A">
        <w:rPr>
          <w:rFonts w:ascii="Cambria" w:eastAsia="Times New Roman" w:hAnsi="Cambria"/>
          <w:color w:val="000000"/>
          <w:szCs w:val="24"/>
        </w:rPr>
        <w:t xml:space="preserve">, деклариращ, че е налице неизпълнение на задължение на </w:t>
      </w:r>
      <w:r w:rsidRPr="00C8101A">
        <w:rPr>
          <w:rFonts w:ascii="Cambria" w:eastAsia="Times New Roman" w:hAnsi="Cambria"/>
          <w:b/>
          <w:color w:val="000000"/>
          <w:szCs w:val="24"/>
        </w:rPr>
        <w:t>ИЗПЪЛНИТЕЛЯ</w:t>
      </w:r>
      <w:r w:rsidRPr="00C8101A">
        <w:rPr>
          <w:rFonts w:ascii="Cambria" w:eastAsia="Times New Roman" w:hAnsi="Cambria"/>
          <w:color w:val="000000"/>
          <w:szCs w:val="24"/>
        </w:rPr>
        <w:t xml:space="preserve"> или друго основание за задържане на Гаранцията за изпълнение по този Договор;</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zCs w:val="24"/>
        </w:rPr>
        <w:t xml:space="preserve">2. да бъде със срок на валидност за целия срок на действие на Договора плюс 30 (тридесет) дни след </w:t>
      </w:r>
      <w:r w:rsidR="00AA23CD" w:rsidRPr="00C8101A">
        <w:rPr>
          <w:rFonts w:ascii="Cambria" w:eastAsia="Times New Roman" w:hAnsi="Cambria"/>
          <w:color w:val="000000"/>
          <w:szCs w:val="24"/>
        </w:rPr>
        <w:t xml:space="preserve">изтичане на срока на </w:t>
      </w:r>
      <w:r w:rsidRPr="00C8101A">
        <w:rPr>
          <w:rFonts w:ascii="Cambria" w:eastAsia="Times New Roman" w:hAnsi="Cambria"/>
          <w:color w:val="000000"/>
          <w:szCs w:val="24"/>
        </w:rPr>
        <w:t>Договора, като при необходимост срокът на валидност на банковата гаранция се удължава или се издава нова.</w:t>
      </w:r>
      <w:r w:rsidRPr="00C8101A">
        <w:rPr>
          <w:rFonts w:ascii="Cambria" w:eastAsia="Times New Roman" w:hAnsi="Cambria"/>
          <w:color w:val="000000"/>
          <w:spacing w:val="-2"/>
          <w:szCs w:val="24"/>
        </w:rPr>
        <w:t xml:space="preserve"> </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b/>
          <w:color w:val="000000"/>
          <w:spacing w:val="-2"/>
          <w:szCs w:val="24"/>
        </w:rPr>
        <w:t>(2)</w:t>
      </w:r>
      <w:r w:rsidRPr="00C8101A">
        <w:rPr>
          <w:rFonts w:ascii="Cambria" w:eastAsia="Times New Roman" w:hAnsi="Cambria"/>
          <w:color w:val="000000"/>
          <w:spacing w:val="-2"/>
          <w:szCs w:val="24"/>
        </w:rPr>
        <w:t xml:space="preserve"> Банковите разходи по откриването и поддържането на Гаранцията </w:t>
      </w:r>
      <w:r w:rsidRPr="00C8101A">
        <w:rPr>
          <w:rFonts w:ascii="Cambria" w:eastAsia="Times New Roman" w:hAnsi="Cambria"/>
          <w:color w:val="000000"/>
          <w:spacing w:val="1"/>
          <w:szCs w:val="24"/>
        </w:rPr>
        <w:t xml:space="preserve">за изпълнение във формата на банкова гаранция, както и по усвояването на средства от страна на </w:t>
      </w:r>
      <w:r w:rsidRPr="00C8101A">
        <w:rPr>
          <w:rFonts w:ascii="Cambria" w:eastAsia="Times New Roman" w:hAnsi="Cambria"/>
          <w:b/>
          <w:color w:val="000000"/>
          <w:spacing w:val="1"/>
          <w:szCs w:val="24"/>
        </w:rPr>
        <w:t>ВЪЗЛОЖИТЕЛЯ</w:t>
      </w:r>
      <w:r w:rsidRPr="00C8101A">
        <w:rPr>
          <w:rFonts w:ascii="Cambria" w:eastAsia="Times New Roman" w:hAnsi="Cambria"/>
          <w:color w:val="000000"/>
          <w:spacing w:val="1"/>
          <w:szCs w:val="24"/>
        </w:rPr>
        <w:t xml:space="preserve">, при наличието на основание за това, </w:t>
      </w:r>
      <w:r w:rsidRPr="00C8101A">
        <w:rPr>
          <w:rFonts w:ascii="Cambria" w:eastAsia="Times New Roman" w:hAnsi="Cambria"/>
          <w:color w:val="000000"/>
          <w:spacing w:val="-2"/>
          <w:szCs w:val="24"/>
        </w:rPr>
        <w:t xml:space="preserve">са за сметка на </w:t>
      </w:r>
      <w:r w:rsidRPr="00C8101A">
        <w:rPr>
          <w:rFonts w:ascii="Cambria" w:eastAsia="Times New Roman" w:hAnsi="Cambria"/>
          <w:b/>
          <w:color w:val="000000"/>
          <w:spacing w:val="-2"/>
          <w:szCs w:val="24"/>
        </w:rPr>
        <w:t>ИЗПЪЛНИТЕЛЯ</w:t>
      </w:r>
      <w:r w:rsidRPr="00C8101A">
        <w:rPr>
          <w:rFonts w:ascii="Cambria" w:eastAsia="Times New Roman" w:hAnsi="Cambria"/>
          <w:color w:val="000000"/>
          <w:spacing w:val="-2"/>
          <w:szCs w:val="24"/>
        </w:rPr>
        <w:t>.</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1"/>
          <w:szCs w:val="24"/>
        </w:rPr>
      </w:pPr>
      <w:r w:rsidRPr="00C8101A">
        <w:rPr>
          <w:rFonts w:ascii="Cambria" w:eastAsia="Times New Roman" w:hAnsi="Cambria"/>
          <w:b/>
          <w:szCs w:val="24"/>
        </w:rPr>
        <w:t xml:space="preserve">Чл. 17. (1) </w:t>
      </w:r>
      <w:r w:rsidRPr="00C8101A">
        <w:rPr>
          <w:rFonts w:ascii="Cambria" w:eastAsia="Times New Roman" w:hAnsi="Cambria"/>
          <w:color w:val="000000"/>
          <w:szCs w:val="24"/>
        </w:rPr>
        <w:t xml:space="preserve">Когато като Гаранция за изпълнение се представя </w:t>
      </w:r>
      <w:r w:rsidRPr="00C8101A">
        <w:rPr>
          <w:rFonts w:ascii="Cambria" w:eastAsia="Times New Roman" w:hAnsi="Cambria"/>
          <w:color w:val="000000"/>
          <w:spacing w:val="1"/>
          <w:szCs w:val="24"/>
        </w:rPr>
        <w:t xml:space="preserve">застраховка, </w:t>
      </w:r>
      <w:r w:rsidRPr="00C8101A">
        <w:rPr>
          <w:rFonts w:ascii="Cambria" w:eastAsia="Times New Roman" w:hAnsi="Cambria"/>
          <w:b/>
          <w:color w:val="000000"/>
          <w:spacing w:val="1"/>
          <w:szCs w:val="24"/>
        </w:rPr>
        <w:t>ИЗПЪЛНИТЕЛЯТ</w:t>
      </w:r>
      <w:r w:rsidRPr="00C8101A">
        <w:rPr>
          <w:rFonts w:ascii="Cambria" w:eastAsia="Times New Roman" w:hAnsi="Cambria"/>
          <w:color w:val="000000"/>
          <w:spacing w:val="1"/>
          <w:szCs w:val="24"/>
        </w:rPr>
        <w:t xml:space="preserve"> предава на </w:t>
      </w:r>
      <w:r w:rsidRPr="00C8101A">
        <w:rPr>
          <w:rFonts w:ascii="Cambria" w:eastAsia="Times New Roman" w:hAnsi="Cambria"/>
          <w:b/>
          <w:color w:val="000000"/>
          <w:spacing w:val="1"/>
          <w:szCs w:val="24"/>
        </w:rPr>
        <w:t>ВЪЗЛОЖИТЕЛЯ</w:t>
      </w:r>
      <w:r w:rsidRPr="00C8101A">
        <w:rPr>
          <w:rFonts w:ascii="Cambria" w:eastAsia="Times New Roman" w:hAnsi="Cambria"/>
          <w:color w:val="000000"/>
          <w:spacing w:val="1"/>
          <w:szCs w:val="24"/>
        </w:rPr>
        <w:t xml:space="preserve"> оригинален екземпляр на застрахователна полица, в която </w:t>
      </w:r>
      <w:r w:rsidRPr="00C8101A">
        <w:rPr>
          <w:rFonts w:ascii="Cambria" w:eastAsia="Times New Roman" w:hAnsi="Cambria"/>
          <w:b/>
          <w:color w:val="000000"/>
          <w:spacing w:val="1"/>
          <w:szCs w:val="24"/>
        </w:rPr>
        <w:t>ВЪЗЛОЖИТЕЛЯТ</w:t>
      </w:r>
      <w:r w:rsidRPr="00C8101A">
        <w:rPr>
          <w:rFonts w:ascii="Cambria" w:eastAsia="Times New Roman" w:hAnsi="Cambria"/>
          <w:color w:val="000000"/>
          <w:spacing w:val="1"/>
          <w:szCs w:val="24"/>
        </w:rPr>
        <w:t xml:space="preserve"> е посочен като трето ползващо се лице (</w:t>
      </w:r>
      <w:proofErr w:type="spellStart"/>
      <w:r w:rsidRPr="00C8101A">
        <w:rPr>
          <w:rFonts w:ascii="Cambria" w:eastAsia="Times New Roman" w:hAnsi="Cambria"/>
          <w:color w:val="000000"/>
          <w:spacing w:val="1"/>
          <w:szCs w:val="24"/>
        </w:rPr>
        <w:t>бенефициер</w:t>
      </w:r>
      <w:proofErr w:type="spellEnd"/>
      <w:r w:rsidRPr="00C8101A">
        <w:rPr>
          <w:rFonts w:ascii="Cambria" w:eastAsia="Times New Roman" w:hAnsi="Cambria"/>
          <w:color w:val="000000"/>
          <w:spacing w:val="1"/>
          <w:szCs w:val="24"/>
        </w:rPr>
        <w:t>), която трябва да отговаря на следните изисквания:</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1"/>
          <w:szCs w:val="24"/>
        </w:rPr>
      </w:pPr>
      <w:r w:rsidRPr="00C8101A">
        <w:rPr>
          <w:rFonts w:ascii="Cambria" w:eastAsia="Times New Roman" w:hAnsi="Cambria"/>
          <w:color w:val="000000"/>
          <w:spacing w:val="1"/>
          <w:szCs w:val="24"/>
        </w:rPr>
        <w:t xml:space="preserve">1. да обезпечава изпълнението на този Договор чрез покритие на отговорността на </w:t>
      </w:r>
      <w:r w:rsidRPr="00C8101A">
        <w:rPr>
          <w:rFonts w:ascii="Cambria" w:eastAsia="Times New Roman" w:hAnsi="Cambria"/>
          <w:b/>
          <w:color w:val="000000"/>
          <w:spacing w:val="1"/>
          <w:szCs w:val="24"/>
        </w:rPr>
        <w:t>ИЗПЪЛНИТЕЛЯ</w:t>
      </w:r>
      <w:r w:rsidRPr="00C8101A">
        <w:rPr>
          <w:rFonts w:ascii="Cambria" w:eastAsia="Times New Roman" w:hAnsi="Cambria"/>
          <w:color w:val="000000"/>
          <w:spacing w:val="1"/>
          <w:szCs w:val="24"/>
        </w:rPr>
        <w:t>;</w:t>
      </w:r>
    </w:p>
    <w:p w:rsidR="00570C98" w:rsidRPr="00C8101A" w:rsidRDefault="00570C98" w:rsidP="00C8101A">
      <w:pPr>
        <w:shd w:val="clear" w:color="auto" w:fill="FFFFFF"/>
        <w:spacing w:after="0" w:line="276" w:lineRule="auto"/>
        <w:ind w:firstLine="851"/>
        <w:jc w:val="both"/>
        <w:rPr>
          <w:rFonts w:ascii="Cambria" w:eastAsia="Times New Roman" w:hAnsi="Cambria"/>
          <w:color w:val="000000"/>
          <w:spacing w:val="1"/>
          <w:szCs w:val="24"/>
        </w:rPr>
      </w:pPr>
      <w:r w:rsidRPr="00C8101A">
        <w:rPr>
          <w:rFonts w:ascii="Cambria" w:eastAsia="Times New Roman" w:hAnsi="Cambria"/>
          <w:color w:val="000000"/>
          <w:spacing w:val="1"/>
          <w:szCs w:val="24"/>
        </w:rPr>
        <w:t xml:space="preserve">2. да бъде със срок на валидност за целия срок на действие на Договора плюс 30 (тридесет) дни след </w:t>
      </w:r>
      <w:r w:rsidR="00AA23CD" w:rsidRPr="00C8101A">
        <w:rPr>
          <w:rFonts w:ascii="Cambria" w:eastAsia="Times New Roman" w:hAnsi="Cambria"/>
          <w:color w:val="000000"/>
          <w:spacing w:val="1"/>
          <w:szCs w:val="24"/>
        </w:rPr>
        <w:t xml:space="preserve">изтичане на срока на </w:t>
      </w:r>
      <w:r w:rsidRPr="00C8101A">
        <w:rPr>
          <w:rFonts w:ascii="Cambria" w:eastAsia="Times New Roman" w:hAnsi="Cambria"/>
          <w:color w:val="000000"/>
          <w:spacing w:val="1"/>
          <w:szCs w:val="24"/>
        </w:rPr>
        <w:t xml:space="preserve">Договора. </w:t>
      </w:r>
    </w:p>
    <w:p w:rsidR="00570C98" w:rsidRDefault="00570C98" w:rsidP="00C8101A">
      <w:pPr>
        <w:shd w:val="clear" w:color="auto" w:fill="FFFFFF"/>
        <w:spacing w:after="0" w:line="276" w:lineRule="auto"/>
        <w:ind w:firstLine="851"/>
        <w:jc w:val="both"/>
        <w:rPr>
          <w:rFonts w:ascii="Cambria" w:eastAsia="Times New Roman" w:hAnsi="Cambria"/>
          <w:color w:val="000000"/>
          <w:spacing w:val="1"/>
          <w:szCs w:val="24"/>
          <w:lang w:val="en-US"/>
        </w:rPr>
      </w:pPr>
      <w:r w:rsidRPr="00C8101A">
        <w:rPr>
          <w:rFonts w:ascii="Cambria" w:eastAsia="Times New Roman" w:hAnsi="Cambria"/>
          <w:b/>
          <w:szCs w:val="24"/>
        </w:rPr>
        <w:t xml:space="preserve">(2) </w:t>
      </w:r>
      <w:r w:rsidRPr="00C8101A">
        <w:rPr>
          <w:rFonts w:ascii="Cambria" w:eastAsia="Times New Roman" w:hAnsi="Cambria"/>
          <w:color w:val="000000"/>
          <w:spacing w:val="1"/>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C8101A">
        <w:rPr>
          <w:rFonts w:ascii="Cambria" w:eastAsia="Times New Roman" w:hAnsi="Cambria"/>
          <w:b/>
          <w:color w:val="000000"/>
          <w:spacing w:val="1"/>
          <w:szCs w:val="24"/>
        </w:rPr>
        <w:t>ВЪЗЛОЖИТЕЛЯ</w:t>
      </w:r>
      <w:r w:rsidRPr="00C8101A">
        <w:rPr>
          <w:rFonts w:ascii="Cambria" w:eastAsia="Times New Roman" w:hAnsi="Cambria"/>
          <w:color w:val="000000"/>
          <w:spacing w:val="1"/>
          <w:szCs w:val="24"/>
        </w:rPr>
        <w:t xml:space="preserve">, при наличието на основание за това, са за сметка на </w:t>
      </w:r>
      <w:r w:rsidRPr="00C8101A">
        <w:rPr>
          <w:rFonts w:ascii="Cambria" w:eastAsia="Times New Roman" w:hAnsi="Cambria"/>
          <w:b/>
          <w:color w:val="000000"/>
          <w:spacing w:val="1"/>
          <w:szCs w:val="24"/>
        </w:rPr>
        <w:t>ИЗПЪЛНИТЕЛЯ</w:t>
      </w:r>
      <w:r w:rsidRPr="00C8101A">
        <w:rPr>
          <w:rFonts w:ascii="Cambria" w:eastAsia="Times New Roman" w:hAnsi="Cambria"/>
          <w:color w:val="000000"/>
          <w:spacing w:val="1"/>
          <w:szCs w:val="24"/>
        </w:rPr>
        <w:t>.</w:t>
      </w:r>
      <w:r w:rsidRPr="00C8101A">
        <w:rPr>
          <w:rFonts w:ascii="Cambria" w:eastAsia="Times New Roman" w:hAnsi="Cambria"/>
          <w:color w:val="000000"/>
          <w:spacing w:val="1"/>
          <w:szCs w:val="24"/>
          <w:lang w:val="en-US"/>
        </w:rPr>
        <w:t xml:space="preserve"> </w:t>
      </w:r>
    </w:p>
    <w:p w:rsidR="00C8101A" w:rsidRDefault="00C8101A" w:rsidP="00C8101A">
      <w:pPr>
        <w:shd w:val="clear" w:color="auto" w:fill="FFFFFF"/>
        <w:spacing w:after="0" w:line="276" w:lineRule="auto"/>
        <w:ind w:firstLine="851"/>
        <w:jc w:val="both"/>
        <w:rPr>
          <w:rFonts w:ascii="Cambria" w:eastAsia="Times New Roman" w:hAnsi="Cambria"/>
          <w:color w:val="000000"/>
          <w:spacing w:val="1"/>
          <w:szCs w:val="24"/>
          <w:lang w:val="en-US"/>
        </w:rPr>
      </w:pPr>
    </w:p>
    <w:p w:rsidR="00C8101A" w:rsidRPr="00C8101A" w:rsidRDefault="00C8101A" w:rsidP="00C8101A">
      <w:pPr>
        <w:shd w:val="clear" w:color="auto" w:fill="FFFFFF"/>
        <w:spacing w:after="0" w:line="276" w:lineRule="auto"/>
        <w:ind w:firstLine="851"/>
        <w:jc w:val="both"/>
        <w:rPr>
          <w:rFonts w:ascii="Cambria" w:eastAsia="Times New Roman" w:hAnsi="Cambria"/>
          <w:color w:val="000000"/>
          <w:spacing w:val="1"/>
          <w:szCs w:val="24"/>
          <w:lang w:val="en-US"/>
        </w:rPr>
      </w:pP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b/>
          <w:szCs w:val="24"/>
        </w:rPr>
        <w:lastRenderedPageBreak/>
        <w:t xml:space="preserve">Чл. 18. (1) </w:t>
      </w:r>
      <w:r w:rsidRPr="00C8101A">
        <w:rPr>
          <w:rFonts w:ascii="Cambria" w:eastAsia="Times New Roman" w:hAnsi="Cambria"/>
          <w:b/>
          <w:color w:val="000000"/>
          <w:spacing w:val="1"/>
          <w:szCs w:val="24"/>
        </w:rPr>
        <w:t>ВЪЗЛОЖИТЕЛЯТ</w:t>
      </w:r>
      <w:r w:rsidRPr="00C8101A">
        <w:rPr>
          <w:rFonts w:ascii="Cambria" w:eastAsia="Times New Roman" w:hAnsi="Cambria"/>
          <w:color w:val="000000"/>
          <w:spacing w:val="1"/>
          <w:szCs w:val="24"/>
        </w:rPr>
        <w:t xml:space="preserve"> освобождава Гаранцията за изпълнение в срок до 30 (</w:t>
      </w:r>
      <w:r w:rsidRPr="00C8101A">
        <w:rPr>
          <w:rFonts w:ascii="Cambria" w:eastAsia="Times New Roman" w:hAnsi="Cambria"/>
          <w:i/>
          <w:color w:val="000000"/>
          <w:spacing w:val="1"/>
          <w:szCs w:val="24"/>
        </w:rPr>
        <w:t>тридесет</w:t>
      </w:r>
      <w:r w:rsidRPr="00C8101A">
        <w:rPr>
          <w:rFonts w:ascii="Cambria" w:eastAsia="Times New Roman" w:hAnsi="Cambria"/>
          <w:color w:val="000000"/>
          <w:spacing w:val="1"/>
          <w:szCs w:val="24"/>
        </w:rPr>
        <w:t xml:space="preserve">) дни след прекратяването на Договора в пълен размер, ако липсват основания за задържането от страна на </w:t>
      </w:r>
      <w:r w:rsidRPr="00C8101A">
        <w:rPr>
          <w:rFonts w:ascii="Cambria" w:eastAsia="Times New Roman" w:hAnsi="Cambria"/>
          <w:b/>
          <w:color w:val="000000"/>
          <w:spacing w:val="1"/>
          <w:szCs w:val="24"/>
        </w:rPr>
        <w:t>ВЪЗЛОЖИТЕЛЯ</w:t>
      </w:r>
      <w:r w:rsidRPr="00C8101A">
        <w:rPr>
          <w:rFonts w:ascii="Cambria" w:eastAsia="Times New Roman" w:hAnsi="Cambria"/>
          <w:color w:val="000000"/>
          <w:spacing w:val="1"/>
          <w:szCs w:val="24"/>
        </w:rPr>
        <w:t xml:space="preserve"> на каквато и да е сума по нея</w:t>
      </w:r>
      <w:r w:rsidRPr="00C8101A">
        <w:rPr>
          <w:rFonts w:ascii="Cambria" w:eastAsia="Times New Roman" w:hAnsi="Cambria"/>
          <w:color w:val="000000"/>
          <w:spacing w:val="-2"/>
          <w:szCs w:val="24"/>
        </w:rPr>
        <w:t>.</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b/>
          <w:color w:val="000000"/>
          <w:spacing w:val="-2"/>
          <w:szCs w:val="24"/>
        </w:rPr>
        <w:t>(2)</w:t>
      </w:r>
      <w:r w:rsidRPr="00C8101A">
        <w:rPr>
          <w:rFonts w:ascii="Cambria" w:eastAsia="Times New Roman" w:hAnsi="Cambria"/>
          <w:color w:val="000000"/>
          <w:spacing w:val="-2"/>
          <w:szCs w:val="24"/>
        </w:rPr>
        <w:t xml:space="preserve"> Освобождаването на Гаранцията за изпълнение се извършва, както следва:</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pacing w:val="-2"/>
          <w:szCs w:val="24"/>
        </w:rPr>
        <w:t xml:space="preserve">1. когато е във формата на парична сума – чрез превеждане на сумата по банковата сметка на </w:t>
      </w:r>
      <w:r w:rsidRPr="00C8101A">
        <w:rPr>
          <w:rFonts w:ascii="Cambria" w:eastAsia="Times New Roman" w:hAnsi="Cambria"/>
          <w:b/>
          <w:color w:val="000000"/>
          <w:spacing w:val="-2"/>
          <w:szCs w:val="24"/>
        </w:rPr>
        <w:t>ИЗПЪЛНИТЕЛЯ</w:t>
      </w:r>
      <w:r w:rsidRPr="00C8101A">
        <w:rPr>
          <w:rFonts w:ascii="Cambria" w:eastAsia="Times New Roman" w:hAnsi="Cambria"/>
          <w:color w:val="000000"/>
          <w:spacing w:val="-2"/>
          <w:szCs w:val="24"/>
        </w:rPr>
        <w:t xml:space="preserve">, посочена в чл. 9 от Договора; </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pacing w:val="-2"/>
          <w:szCs w:val="24"/>
        </w:rPr>
        <w:t xml:space="preserve">2. когато е във формата на банкова гаранция – чрез връщане на нейния оригинал на представител на </w:t>
      </w:r>
      <w:r w:rsidRPr="00C8101A">
        <w:rPr>
          <w:rFonts w:ascii="Cambria" w:eastAsia="Times New Roman" w:hAnsi="Cambria"/>
          <w:b/>
          <w:color w:val="000000"/>
          <w:spacing w:val="-2"/>
          <w:szCs w:val="24"/>
        </w:rPr>
        <w:t>ИЗПЪЛНИТЕЛЯ</w:t>
      </w:r>
      <w:r w:rsidRPr="00C8101A">
        <w:rPr>
          <w:rFonts w:ascii="Cambria" w:eastAsia="Times New Roman" w:hAnsi="Cambria"/>
          <w:color w:val="000000"/>
          <w:spacing w:val="-2"/>
          <w:szCs w:val="24"/>
        </w:rPr>
        <w:t xml:space="preserve"> или упълномощено от него лице;</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pacing w:val="-2"/>
          <w:szCs w:val="24"/>
        </w:rPr>
        <w:t xml:space="preserve">3. когато е във формата на застраховка – чрез връщане на оригинала на </w:t>
      </w:r>
      <w:r w:rsidRPr="00C8101A">
        <w:rPr>
          <w:rFonts w:ascii="Cambria" w:eastAsia="Times New Roman" w:hAnsi="Cambria"/>
          <w:color w:val="000000"/>
          <w:spacing w:val="1"/>
          <w:szCs w:val="24"/>
        </w:rPr>
        <w:t xml:space="preserve">застрахователната полица/застрахователния сертификат </w:t>
      </w:r>
      <w:r w:rsidRPr="00C8101A">
        <w:rPr>
          <w:rFonts w:ascii="Cambria" w:eastAsia="Times New Roman" w:hAnsi="Cambria"/>
          <w:color w:val="000000"/>
          <w:spacing w:val="-2"/>
          <w:szCs w:val="24"/>
        </w:rPr>
        <w:t xml:space="preserve">на представител на </w:t>
      </w:r>
      <w:r w:rsidRPr="00C8101A">
        <w:rPr>
          <w:rFonts w:ascii="Cambria" w:eastAsia="Times New Roman" w:hAnsi="Cambria"/>
          <w:b/>
          <w:color w:val="000000"/>
          <w:spacing w:val="-2"/>
          <w:szCs w:val="24"/>
        </w:rPr>
        <w:t>ИЗПЪЛНИТЕЛЯ</w:t>
      </w:r>
      <w:r w:rsidRPr="00C8101A">
        <w:rPr>
          <w:rFonts w:ascii="Cambria" w:eastAsia="Times New Roman" w:hAnsi="Cambria"/>
          <w:color w:val="000000"/>
          <w:spacing w:val="-2"/>
          <w:szCs w:val="24"/>
        </w:rPr>
        <w:t xml:space="preserve"> или упълномощено от него лице.</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b/>
          <w:color w:val="000000"/>
          <w:spacing w:val="-2"/>
          <w:szCs w:val="24"/>
        </w:rPr>
        <w:t>(3)</w:t>
      </w:r>
      <w:r w:rsidRPr="00C8101A">
        <w:rPr>
          <w:rFonts w:ascii="Cambria" w:eastAsia="Times New Roman" w:hAnsi="Cambria"/>
          <w:color w:val="000000"/>
          <w:spacing w:val="-2"/>
          <w:szCs w:val="24"/>
        </w:rPr>
        <w:t xml:space="preserve"> Гаранцията не се освобождава от </w:t>
      </w:r>
      <w:r w:rsidRPr="00C8101A">
        <w:rPr>
          <w:rFonts w:ascii="Cambria" w:eastAsia="Times New Roman" w:hAnsi="Cambria"/>
          <w:b/>
          <w:color w:val="000000"/>
          <w:spacing w:val="-2"/>
          <w:szCs w:val="24"/>
        </w:rPr>
        <w:t>ВЪЗЛОЖИТЕЛЯ</w:t>
      </w:r>
      <w:r w:rsidRPr="00C8101A">
        <w:rPr>
          <w:rFonts w:ascii="Cambria" w:eastAsia="Times New Roman" w:hAnsi="Cambria"/>
          <w:color w:val="000000"/>
          <w:spacing w:val="-2"/>
          <w:szCs w:val="24"/>
        </w:rPr>
        <w:t xml:space="preserve">, ако в процеса на изпълнение на Договора е възникнал спор между Страните относно неизпълнение на задълженията на </w:t>
      </w:r>
      <w:r w:rsidRPr="00C8101A">
        <w:rPr>
          <w:rFonts w:ascii="Cambria" w:eastAsia="Times New Roman" w:hAnsi="Cambria"/>
          <w:b/>
          <w:color w:val="000000"/>
          <w:spacing w:val="-2"/>
          <w:szCs w:val="24"/>
        </w:rPr>
        <w:t>ИЗПЪЛНИТЕЛЯ</w:t>
      </w:r>
      <w:r w:rsidRPr="00C8101A">
        <w:rPr>
          <w:rFonts w:ascii="Cambria" w:eastAsia="Times New Roman" w:hAnsi="Cambria"/>
          <w:color w:val="000000"/>
          <w:spacing w:val="-2"/>
          <w:szCs w:val="24"/>
        </w:rPr>
        <w:t xml:space="preserve"> и въпросът е отнесен за решаване пред съд. При решаване на спора в полза на </w:t>
      </w:r>
      <w:r w:rsidRPr="00C8101A">
        <w:rPr>
          <w:rFonts w:ascii="Cambria" w:eastAsia="Times New Roman" w:hAnsi="Cambria"/>
          <w:b/>
          <w:color w:val="000000"/>
          <w:spacing w:val="-2"/>
          <w:szCs w:val="24"/>
        </w:rPr>
        <w:t>ВЪЗЛОЖИТЕЛЯ</w:t>
      </w:r>
      <w:r w:rsidRPr="00C8101A">
        <w:rPr>
          <w:rFonts w:ascii="Cambria" w:eastAsia="Times New Roman" w:hAnsi="Cambria"/>
          <w:color w:val="000000"/>
          <w:spacing w:val="-2"/>
          <w:szCs w:val="24"/>
        </w:rPr>
        <w:t xml:space="preserve"> той може да пристъпи към усвояване на гаранцията.</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szCs w:val="24"/>
        </w:rPr>
      </w:pPr>
      <w:r w:rsidRPr="00C8101A">
        <w:rPr>
          <w:rFonts w:ascii="Cambria" w:eastAsia="Times New Roman" w:hAnsi="Cambria"/>
          <w:b/>
          <w:szCs w:val="24"/>
        </w:rPr>
        <w:t>Чл. 19. ВЪЗЛОЖИТЕЛЯТ</w:t>
      </w:r>
      <w:r w:rsidRPr="00C8101A">
        <w:rPr>
          <w:rFonts w:ascii="Cambria" w:eastAsia="Times New Roman" w:hAnsi="Cambria"/>
          <w:szCs w:val="24"/>
        </w:rPr>
        <w:t xml:space="preserve"> има право да задържи съответна част и да се удовлетвори от Гаранцията за изпълнение, когато </w:t>
      </w:r>
      <w:r w:rsidRPr="00C8101A">
        <w:rPr>
          <w:rFonts w:ascii="Cambria" w:eastAsia="Times New Roman" w:hAnsi="Cambria"/>
          <w:b/>
          <w:szCs w:val="24"/>
        </w:rPr>
        <w:t>ИЗПЪЛНИТЕЛЯТ</w:t>
      </w:r>
      <w:r w:rsidRPr="00C8101A">
        <w:rPr>
          <w:rFonts w:ascii="Cambria" w:eastAsia="Times New Roman" w:hAnsi="Cambria"/>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C8101A">
        <w:rPr>
          <w:rFonts w:ascii="Cambria" w:eastAsia="Times New Roman" w:hAnsi="Cambria"/>
          <w:b/>
          <w:szCs w:val="24"/>
        </w:rPr>
        <w:t>ИЗПЪЛНИТЕЛЯ</w:t>
      </w:r>
      <w:r w:rsidRPr="00C8101A">
        <w:rPr>
          <w:rFonts w:ascii="Cambria" w:eastAsia="Times New Roman" w:hAnsi="Cambria"/>
          <w:szCs w:val="24"/>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b/>
          <w:szCs w:val="24"/>
        </w:rPr>
      </w:pPr>
      <w:r w:rsidRPr="00C8101A">
        <w:rPr>
          <w:rFonts w:ascii="Cambria" w:eastAsia="Times New Roman" w:hAnsi="Cambria"/>
          <w:b/>
          <w:szCs w:val="24"/>
        </w:rPr>
        <w:t>Чл. 20. ВЪЗЛОЖИТЕЛЯТ</w:t>
      </w:r>
      <w:r w:rsidRPr="00C8101A">
        <w:rPr>
          <w:rFonts w:ascii="Cambria" w:eastAsia="Times New Roman" w:hAnsi="Cambria"/>
          <w:szCs w:val="24"/>
        </w:rPr>
        <w:t xml:space="preserve"> има право да задържи Гаранцията за изпълнение в пълен размер, в следните случаи:</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szCs w:val="24"/>
        </w:rPr>
        <w:t xml:space="preserve">1. ако </w:t>
      </w:r>
      <w:r w:rsidRPr="00C8101A">
        <w:rPr>
          <w:rFonts w:ascii="Cambria" w:eastAsia="Times New Roman" w:hAnsi="Cambria"/>
          <w:b/>
          <w:szCs w:val="24"/>
        </w:rPr>
        <w:t>ИЗПЪЛНИТЕЛЯТ</w:t>
      </w:r>
      <w:r w:rsidRPr="00C8101A">
        <w:rPr>
          <w:rFonts w:ascii="Cambria" w:eastAsia="Times New Roman" w:hAnsi="Cambria"/>
          <w:szCs w:val="24"/>
        </w:rPr>
        <w:t xml:space="preserve"> не започне работа по изпълнение на Договора в срок до 10</w:t>
      </w:r>
      <w:r w:rsidRPr="00C8101A">
        <w:rPr>
          <w:rFonts w:ascii="Cambria" w:eastAsia="Times New Roman" w:hAnsi="Cambria"/>
          <w:color w:val="000000"/>
          <w:spacing w:val="1"/>
          <w:szCs w:val="24"/>
        </w:rPr>
        <w:t xml:space="preserve"> (</w:t>
      </w:r>
      <w:r w:rsidRPr="00C8101A">
        <w:rPr>
          <w:rFonts w:ascii="Cambria" w:eastAsia="Times New Roman" w:hAnsi="Cambria"/>
          <w:i/>
          <w:color w:val="000000"/>
          <w:spacing w:val="1"/>
          <w:szCs w:val="24"/>
        </w:rPr>
        <w:t>десет</w:t>
      </w:r>
      <w:r w:rsidRPr="00C8101A">
        <w:rPr>
          <w:rFonts w:ascii="Cambria" w:eastAsia="Times New Roman" w:hAnsi="Cambria"/>
          <w:color w:val="000000"/>
          <w:spacing w:val="1"/>
          <w:szCs w:val="24"/>
        </w:rPr>
        <w:t>) дни</w:t>
      </w:r>
      <w:r w:rsidRPr="00C8101A">
        <w:rPr>
          <w:rFonts w:ascii="Cambria" w:eastAsia="Times New Roman" w:hAnsi="Cambria"/>
          <w:szCs w:val="24"/>
        </w:rPr>
        <w:t xml:space="preserve"> след Датата на влизане в сила и </w:t>
      </w:r>
      <w:r w:rsidRPr="00C8101A">
        <w:rPr>
          <w:rFonts w:ascii="Cambria" w:eastAsia="Times New Roman" w:hAnsi="Cambria"/>
          <w:b/>
          <w:szCs w:val="24"/>
        </w:rPr>
        <w:t>ВЪЗЛОЖИТЕЛЯТ</w:t>
      </w:r>
      <w:r w:rsidRPr="00C8101A">
        <w:rPr>
          <w:rFonts w:ascii="Cambria" w:eastAsia="Times New Roman" w:hAnsi="Cambria"/>
          <w:szCs w:val="24"/>
        </w:rPr>
        <w:t xml:space="preserve"> развали Договора на това основание;</w:t>
      </w:r>
      <w:r w:rsidRPr="00C8101A">
        <w:rPr>
          <w:rFonts w:ascii="Cambria" w:eastAsia="Times New Roman" w:hAnsi="Cambria"/>
          <w:color w:val="000000"/>
          <w:spacing w:val="-2"/>
          <w:szCs w:val="24"/>
        </w:rPr>
        <w:t xml:space="preserve"> </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pacing w:val="-2"/>
          <w:szCs w:val="24"/>
        </w:rPr>
        <w:t xml:space="preserve">2. при пълно неизпълнение, в т.ч. когато Услугите не отговарят на изискванията на </w:t>
      </w:r>
      <w:r w:rsidRPr="00C8101A">
        <w:rPr>
          <w:rFonts w:ascii="Cambria" w:eastAsia="Times New Roman" w:hAnsi="Cambria"/>
          <w:b/>
          <w:color w:val="000000"/>
          <w:spacing w:val="-2"/>
          <w:szCs w:val="24"/>
        </w:rPr>
        <w:t>ВЪЗЛОЖИТЕЛЯ</w:t>
      </w:r>
      <w:r w:rsidRPr="00C8101A">
        <w:rPr>
          <w:rFonts w:ascii="Cambria" w:eastAsia="Times New Roman" w:hAnsi="Cambria"/>
          <w:color w:val="000000"/>
          <w:spacing w:val="-2"/>
          <w:szCs w:val="24"/>
        </w:rPr>
        <w:t xml:space="preserve">, и разваляне на Договора от страна на </w:t>
      </w:r>
      <w:r w:rsidRPr="00C8101A">
        <w:rPr>
          <w:rFonts w:ascii="Cambria" w:eastAsia="Times New Roman" w:hAnsi="Cambria"/>
          <w:b/>
          <w:color w:val="000000"/>
          <w:spacing w:val="-2"/>
          <w:szCs w:val="24"/>
        </w:rPr>
        <w:t>ВЪЗЛОЖИТЕЛЯ</w:t>
      </w:r>
      <w:r w:rsidRPr="00C8101A">
        <w:rPr>
          <w:rFonts w:ascii="Cambria" w:eastAsia="Times New Roman" w:hAnsi="Cambria"/>
          <w:color w:val="000000"/>
          <w:spacing w:val="-2"/>
          <w:szCs w:val="24"/>
        </w:rPr>
        <w:t xml:space="preserve"> на това основание; </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color w:val="000000"/>
          <w:spacing w:val="-2"/>
          <w:szCs w:val="24"/>
        </w:rPr>
      </w:pPr>
      <w:r w:rsidRPr="00C8101A">
        <w:rPr>
          <w:rFonts w:ascii="Cambria" w:eastAsia="Times New Roman" w:hAnsi="Cambria"/>
          <w:color w:val="000000"/>
          <w:spacing w:val="-2"/>
          <w:szCs w:val="24"/>
        </w:rPr>
        <w:t xml:space="preserve">3. при прекратяване на дейността на </w:t>
      </w:r>
      <w:r w:rsidRPr="00C8101A">
        <w:rPr>
          <w:rFonts w:ascii="Cambria" w:eastAsia="Times New Roman" w:hAnsi="Cambria"/>
          <w:b/>
          <w:color w:val="000000"/>
          <w:spacing w:val="-2"/>
          <w:szCs w:val="24"/>
        </w:rPr>
        <w:t>ИЗПЪЛНИТЕЛЯ</w:t>
      </w:r>
      <w:r w:rsidRPr="00C8101A">
        <w:rPr>
          <w:rFonts w:ascii="Cambria" w:eastAsia="Times New Roman" w:hAnsi="Cambria"/>
          <w:color w:val="000000"/>
          <w:spacing w:val="-2"/>
          <w:szCs w:val="24"/>
        </w:rPr>
        <w:t>.</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szCs w:val="24"/>
        </w:rPr>
      </w:pPr>
      <w:r w:rsidRPr="00C8101A">
        <w:rPr>
          <w:rFonts w:ascii="Cambria" w:eastAsia="Times New Roman" w:hAnsi="Cambria"/>
          <w:b/>
          <w:szCs w:val="24"/>
        </w:rPr>
        <w:t xml:space="preserve">Чл. 21. </w:t>
      </w:r>
      <w:r w:rsidRPr="00C8101A">
        <w:rPr>
          <w:rFonts w:ascii="Cambria" w:eastAsia="Times New Roman" w:hAnsi="Cambria"/>
          <w:szCs w:val="24"/>
        </w:rPr>
        <w:t xml:space="preserve">Във всеки случай на задържане на Гаранцията за изпълнение, </w:t>
      </w:r>
      <w:r w:rsidRPr="00C8101A">
        <w:rPr>
          <w:rFonts w:ascii="Cambria" w:eastAsia="Times New Roman" w:hAnsi="Cambria"/>
          <w:b/>
          <w:szCs w:val="24"/>
        </w:rPr>
        <w:t>ВЪЗЛОЖИТЕЛЯТ</w:t>
      </w:r>
      <w:r w:rsidRPr="00C8101A">
        <w:rPr>
          <w:rFonts w:ascii="Cambria" w:eastAsia="Times New Roman" w:hAnsi="Cambria"/>
          <w:szCs w:val="24"/>
        </w:rPr>
        <w:t xml:space="preserve"> уведомява </w:t>
      </w:r>
      <w:r w:rsidRPr="00C8101A">
        <w:rPr>
          <w:rFonts w:ascii="Cambria" w:eastAsia="Times New Roman" w:hAnsi="Cambria"/>
          <w:b/>
          <w:szCs w:val="24"/>
        </w:rPr>
        <w:t>ИЗПЪЛНИТЕЛЯ</w:t>
      </w:r>
      <w:r w:rsidRPr="00C8101A">
        <w:rPr>
          <w:rFonts w:ascii="Cambria" w:eastAsia="Times New Roman" w:hAnsi="Cambria"/>
          <w:szCs w:val="24"/>
        </w:rPr>
        <w:t xml:space="preserve"> за задържането и неговото основание. Задържането на Гаранцията за изпълнение изцяло или частично не изчерпва правата на </w:t>
      </w:r>
      <w:r w:rsidRPr="00C8101A">
        <w:rPr>
          <w:rFonts w:ascii="Cambria" w:eastAsia="Times New Roman" w:hAnsi="Cambria"/>
          <w:b/>
          <w:szCs w:val="24"/>
        </w:rPr>
        <w:t>ВЪЗЛОЖИТЕЛЯ</w:t>
      </w:r>
      <w:r w:rsidRPr="00C8101A">
        <w:rPr>
          <w:rFonts w:ascii="Cambria" w:eastAsia="Times New Roman" w:hAnsi="Cambria"/>
          <w:szCs w:val="24"/>
        </w:rPr>
        <w:t xml:space="preserve"> да търси обезщетение в по-голям размер.</w:t>
      </w:r>
    </w:p>
    <w:p w:rsidR="00570C98" w:rsidRPr="00C8101A" w:rsidRDefault="00570C98" w:rsidP="00C8101A">
      <w:pPr>
        <w:shd w:val="clear" w:color="auto" w:fill="FFFFFF"/>
        <w:tabs>
          <w:tab w:val="left" w:pos="-180"/>
        </w:tabs>
        <w:spacing w:after="0" w:line="276" w:lineRule="auto"/>
        <w:ind w:firstLine="851"/>
        <w:jc w:val="both"/>
        <w:rPr>
          <w:rFonts w:ascii="Cambria" w:eastAsia="Times New Roman" w:hAnsi="Cambria"/>
          <w:szCs w:val="24"/>
        </w:rPr>
      </w:pPr>
      <w:r w:rsidRPr="00C8101A">
        <w:rPr>
          <w:rFonts w:ascii="Cambria" w:eastAsia="Times New Roman" w:hAnsi="Cambria"/>
          <w:b/>
          <w:szCs w:val="24"/>
        </w:rPr>
        <w:t xml:space="preserve">Чл. 22. </w:t>
      </w:r>
      <w:r w:rsidRPr="00C8101A">
        <w:rPr>
          <w:rFonts w:ascii="Cambria" w:eastAsia="Times New Roman" w:hAnsi="Cambria"/>
          <w:szCs w:val="24"/>
        </w:rPr>
        <w:t xml:space="preserve">Когато </w:t>
      </w:r>
      <w:r w:rsidRPr="00C8101A">
        <w:rPr>
          <w:rFonts w:ascii="Cambria" w:eastAsia="Times New Roman" w:hAnsi="Cambria"/>
          <w:b/>
          <w:szCs w:val="24"/>
        </w:rPr>
        <w:t>ВЪЗЛОЖИТЕЛЯТ</w:t>
      </w:r>
      <w:r w:rsidRPr="00C8101A">
        <w:rPr>
          <w:rFonts w:ascii="Cambria" w:eastAsia="Times New Roman" w:hAnsi="Cambria"/>
          <w:szCs w:val="24"/>
        </w:rPr>
        <w:t xml:space="preserve"> се е удовлетворил от Гаранцията за изпълнение и Договорът продължава да е в сила, </w:t>
      </w:r>
      <w:r w:rsidRPr="00C8101A">
        <w:rPr>
          <w:rFonts w:ascii="Cambria" w:eastAsia="Times New Roman" w:hAnsi="Cambria"/>
          <w:b/>
          <w:szCs w:val="24"/>
        </w:rPr>
        <w:t>ИЗПЪЛНИТЕЛЯТ</w:t>
      </w:r>
      <w:r w:rsidRPr="00C8101A">
        <w:rPr>
          <w:rFonts w:ascii="Cambria" w:eastAsia="Times New Roman" w:hAnsi="Cambria"/>
          <w:szCs w:val="24"/>
        </w:rPr>
        <w:t xml:space="preserve"> се задължава в срок до 10 (</w:t>
      </w:r>
      <w:r w:rsidRPr="00C8101A">
        <w:rPr>
          <w:rFonts w:ascii="Cambria" w:eastAsia="Times New Roman" w:hAnsi="Cambria"/>
          <w:i/>
          <w:szCs w:val="24"/>
        </w:rPr>
        <w:t>десет</w:t>
      </w:r>
      <w:r w:rsidRPr="00C8101A">
        <w:rPr>
          <w:rFonts w:ascii="Cambria" w:eastAsia="Times New Roman" w:hAnsi="Cambria"/>
          <w:szCs w:val="24"/>
        </w:rPr>
        <w:t xml:space="preserve">) дни да допълни Гаранцията за изпълнение, като внесе усвоената от </w:t>
      </w:r>
      <w:r w:rsidRPr="00C8101A">
        <w:rPr>
          <w:rFonts w:ascii="Cambria" w:eastAsia="Times New Roman" w:hAnsi="Cambria"/>
          <w:b/>
          <w:szCs w:val="24"/>
        </w:rPr>
        <w:t>ВЪЗЛОЖИТЕЛЯ</w:t>
      </w:r>
      <w:r w:rsidRPr="00C8101A">
        <w:rPr>
          <w:rFonts w:ascii="Cambria" w:eastAsia="Times New Roman" w:hAnsi="Cambria"/>
          <w:szCs w:val="24"/>
        </w:rPr>
        <w:t xml:space="preserve"> сума по сметката на </w:t>
      </w:r>
      <w:r w:rsidRPr="00C8101A">
        <w:rPr>
          <w:rFonts w:ascii="Cambria" w:eastAsia="Times New Roman" w:hAnsi="Cambria"/>
          <w:b/>
          <w:szCs w:val="24"/>
        </w:rPr>
        <w:t>ВЪЗЛОЖИТЕЛЯ</w:t>
      </w:r>
      <w:r w:rsidRPr="00C8101A">
        <w:rPr>
          <w:rFonts w:ascii="Cambria" w:eastAsia="Times New Roman" w:hAnsi="Cambria"/>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13 от Договора.</w:t>
      </w:r>
    </w:p>
    <w:p w:rsidR="00570C98" w:rsidRPr="00C8101A" w:rsidRDefault="00570C98" w:rsidP="00C8101A">
      <w:pPr>
        <w:spacing w:after="0" w:line="276" w:lineRule="auto"/>
        <w:ind w:firstLine="851"/>
        <w:jc w:val="both"/>
        <w:rPr>
          <w:rFonts w:ascii="Cambria" w:eastAsia="Times New Roman" w:hAnsi="Cambria"/>
          <w:b/>
          <w:szCs w:val="24"/>
        </w:rPr>
      </w:pPr>
      <w:r w:rsidRPr="00C8101A">
        <w:rPr>
          <w:rFonts w:ascii="Cambria" w:eastAsia="Times New Roman" w:hAnsi="Cambria"/>
          <w:b/>
          <w:szCs w:val="24"/>
        </w:rPr>
        <w:lastRenderedPageBreak/>
        <w:t xml:space="preserve">Общи условия относно Гаранцията за изпълнение </w:t>
      </w:r>
    </w:p>
    <w:p w:rsidR="00570C98" w:rsidRPr="00C8101A" w:rsidRDefault="00570C98" w:rsidP="00C8101A">
      <w:pPr>
        <w:spacing w:after="0" w:line="276" w:lineRule="auto"/>
        <w:ind w:firstLine="851"/>
        <w:jc w:val="both"/>
        <w:rPr>
          <w:rFonts w:ascii="Cambria" w:hAnsi="Cambria"/>
          <w:szCs w:val="24"/>
          <w:lang w:eastAsia="bg-BG"/>
        </w:rPr>
      </w:pPr>
      <w:r w:rsidRPr="00C8101A">
        <w:rPr>
          <w:rFonts w:ascii="Cambria" w:eastAsia="Times New Roman" w:hAnsi="Cambria"/>
          <w:b/>
          <w:szCs w:val="24"/>
        </w:rPr>
        <w:t xml:space="preserve">Чл. 23. </w:t>
      </w:r>
      <w:r w:rsidRPr="00C8101A">
        <w:rPr>
          <w:rFonts w:ascii="Cambria" w:hAnsi="Cambria"/>
          <w:b/>
          <w:szCs w:val="24"/>
          <w:lang w:eastAsia="bg-BG"/>
        </w:rPr>
        <w:t>ВЪЗЛОЖИТЕЛЯТ</w:t>
      </w:r>
      <w:r w:rsidRPr="00C8101A">
        <w:rPr>
          <w:rFonts w:ascii="Cambria" w:hAnsi="Cambria"/>
          <w:szCs w:val="24"/>
          <w:lang w:eastAsia="bg-BG"/>
        </w:rPr>
        <w:t xml:space="preserve"> не дължи лихва за времето, през което средствата по Гаранцията за изпълнение са престояли при него законосъобразно.</w:t>
      </w:r>
    </w:p>
    <w:p w:rsidR="00570C98" w:rsidRPr="00C8101A" w:rsidRDefault="00570C98" w:rsidP="00C8101A">
      <w:pPr>
        <w:spacing w:after="0" w:line="276" w:lineRule="auto"/>
        <w:ind w:firstLine="851"/>
        <w:jc w:val="both"/>
        <w:rPr>
          <w:rFonts w:ascii="Cambria" w:hAnsi="Cambria"/>
          <w:sz w:val="16"/>
          <w:szCs w:val="16"/>
          <w:lang w:eastAsia="bg-BG"/>
        </w:rPr>
      </w:pPr>
    </w:p>
    <w:p w:rsidR="00570C98" w:rsidRPr="00C8101A" w:rsidRDefault="00570C98" w:rsidP="00C8101A">
      <w:pPr>
        <w:keepNext/>
        <w:keepLines/>
        <w:spacing w:after="0" w:line="276" w:lineRule="auto"/>
        <w:ind w:firstLine="851"/>
        <w:jc w:val="both"/>
        <w:outlineLvl w:val="1"/>
        <w:rPr>
          <w:rFonts w:ascii="Cambria" w:eastAsia="Times New Roman" w:hAnsi="Cambria"/>
          <w:b/>
          <w:bCs/>
          <w:color w:val="000000"/>
          <w:szCs w:val="24"/>
          <w:lang w:eastAsia="bg-BG"/>
        </w:rPr>
      </w:pPr>
      <w:r w:rsidRPr="00C8101A">
        <w:rPr>
          <w:rFonts w:ascii="Cambria" w:eastAsia="Times New Roman" w:hAnsi="Cambria"/>
          <w:b/>
          <w:bCs/>
          <w:color w:val="000000"/>
          <w:szCs w:val="24"/>
          <w:lang w:eastAsia="bg-BG"/>
        </w:rPr>
        <w:t>ПРАВА И ЗАДЪЛЖЕНИЯ НА СТРАНИТЕ</w:t>
      </w:r>
    </w:p>
    <w:p w:rsidR="00570C98" w:rsidRPr="00C8101A" w:rsidRDefault="00570C98" w:rsidP="00C8101A">
      <w:pPr>
        <w:spacing w:after="0" w:line="276" w:lineRule="auto"/>
        <w:ind w:firstLine="851"/>
        <w:jc w:val="both"/>
        <w:rPr>
          <w:rFonts w:ascii="Cambria" w:eastAsia="Times New Roman" w:hAnsi="Cambria"/>
          <w:b/>
          <w:bCs/>
          <w:color w:val="000000"/>
          <w:spacing w:val="1"/>
          <w:szCs w:val="24"/>
        </w:rPr>
      </w:pPr>
      <w:r w:rsidRPr="00C8101A">
        <w:rPr>
          <w:rFonts w:ascii="Cambria" w:eastAsia="Times New Roman" w:hAnsi="Cambria"/>
          <w:b/>
          <w:bCs/>
          <w:color w:val="000000"/>
          <w:spacing w:val="1"/>
          <w:szCs w:val="24"/>
        </w:rPr>
        <w:t xml:space="preserve">Чл. 24. </w:t>
      </w:r>
      <w:r w:rsidRPr="00C8101A">
        <w:rPr>
          <w:rFonts w:ascii="Cambria" w:eastAsia="Times New Roman" w:hAnsi="Cambria"/>
          <w:bCs/>
          <w:color w:val="000000"/>
          <w:spacing w:val="1"/>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0C98" w:rsidRPr="00C8101A" w:rsidRDefault="00570C98" w:rsidP="00C8101A">
      <w:pPr>
        <w:spacing w:after="0" w:line="276" w:lineRule="auto"/>
        <w:ind w:firstLine="851"/>
        <w:jc w:val="both"/>
        <w:rPr>
          <w:rFonts w:ascii="Cambria" w:hAnsi="Cambria"/>
          <w:sz w:val="16"/>
          <w:szCs w:val="16"/>
          <w:lang w:eastAsia="bg-BG"/>
        </w:rPr>
      </w:pPr>
    </w:p>
    <w:p w:rsidR="00570C98" w:rsidRPr="00C8101A" w:rsidRDefault="00570C98" w:rsidP="00C8101A">
      <w:pPr>
        <w:pStyle w:val="Heading1"/>
        <w:suppressAutoHyphens/>
        <w:spacing w:before="0" w:line="276" w:lineRule="auto"/>
        <w:ind w:firstLine="851"/>
        <w:jc w:val="center"/>
        <w:rPr>
          <w:rFonts w:ascii="Cambria" w:hAnsi="Cambria"/>
          <w:b/>
          <w:color w:val="auto"/>
          <w:sz w:val="24"/>
          <w:szCs w:val="24"/>
          <w:lang w:val="bg-BG"/>
        </w:rPr>
      </w:pPr>
      <w:r w:rsidRPr="00C8101A">
        <w:rPr>
          <w:rFonts w:ascii="Cambria" w:hAnsi="Cambria"/>
          <w:b/>
          <w:color w:val="auto"/>
          <w:sz w:val="24"/>
          <w:szCs w:val="24"/>
          <w:lang w:val="bg-BG"/>
        </w:rPr>
        <w:t>V. ПРАВА И ЗАДЪЛЖЕНИЯ НА ИЗПЪЛНИТЕЛЯ</w:t>
      </w:r>
    </w:p>
    <w:p w:rsidR="00570C98" w:rsidRPr="00C8101A" w:rsidRDefault="00570C98" w:rsidP="00C8101A">
      <w:pPr>
        <w:spacing w:after="0" w:line="276" w:lineRule="auto"/>
        <w:ind w:firstLine="851"/>
        <w:jc w:val="both"/>
        <w:rPr>
          <w:rFonts w:ascii="Cambria" w:hAnsi="Cambria"/>
          <w:b/>
          <w:color w:val="000000"/>
          <w:spacing w:val="1"/>
          <w:szCs w:val="24"/>
        </w:rPr>
      </w:pPr>
      <w:r w:rsidRPr="00C8101A">
        <w:rPr>
          <w:rFonts w:ascii="Cambria" w:hAnsi="Cambria"/>
          <w:b/>
          <w:bCs/>
          <w:color w:val="000000"/>
          <w:spacing w:val="1"/>
          <w:szCs w:val="24"/>
        </w:rPr>
        <w:t xml:space="preserve">Чл. 25. </w:t>
      </w:r>
      <w:r w:rsidRPr="00C8101A">
        <w:rPr>
          <w:rFonts w:ascii="Cambria" w:hAnsi="Cambria"/>
          <w:b/>
          <w:color w:val="000000"/>
          <w:spacing w:val="1"/>
          <w:szCs w:val="24"/>
        </w:rPr>
        <w:t>ИЗПЪЛНИТЕЛЯТ има право:</w:t>
      </w:r>
      <w:r w:rsidRPr="00C8101A">
        <w:rPr>
          <w:rFonts w:ascii="Cambria" w:hAnsi="Cambria"/>
          <w:b/>
          <w:color w:val="000000"/>
          <w:spacing w:val="1"/>
          <w:szCs w:val="24"/>
        </w:rPr>
        <w:tab/>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bCs/>
          <w:color w:val="000000"/>
          <w:spacing w:val="1"/>
          <w:szCs w:val="24"/>
        </w:rPr>
        <w:t>1.</w:t>
      </w:r>
      <w:r w:rsidRPr="00C8101A">
        <w:rPr>
          <w:rFonts w:ascii="Cambria" w:hAnsi="Cambria"/>
          <w:color w:val="000000"/>
          <w:spacing w:val="1"/>
          <w:szCs w:val="24"/>
        </w:rPr>
        <w:t xml:space="preserve"> да получи възнаграждение в размера, сроковете и при условията по чл. 8 – 12 от договора;</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bCs/>
          <w:color w:val="000000"/>
          <w:spacing w:val="1"/>
          <w:szCs w:val="24"/>
        </w:rPr>
        <w:t>2.</w:t>
      </w:r>
      <w:r w:rsidRPr="00C8101A">
        <w:rPr>
          <w:rFonts w:ascii="Cambria" w:hAnsi="Cambria"/>
          <w:color w:val="000000"/>
          <w:spacing w:val="1"/>
          <w:szCs w:val="24"/>
        </w:rPr>
        <w:t xml:space="preserve"> да иска и да получава от </w:t>
      </w:r>
      <w:r w:rsidRPr="00C8101A">
        <w:rPr>
          <w:rFonts w:ascii="Cambria" w:hAnsi="Cambria"/>
          <w:b/>
          <w:color w:val="000000"/>
          <w:spacing w:val="1"/>
          <w:szCs w:val="24"/>
        </w:rPr>
        <w:t>ВЪЗЛОЖИТЕЛЯ</w:t>
      </w:r>
      <w:r w:rsidRPr="00C8101A">
        <w:rPr>
          <w:rFonts w:ascii="Cambria" w:hAnsi="Cambria"/>
          <w:color w:val="000000"/>
          <w:spacing w:val="1"/>
          <w:szCs w:val="24"/>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0C98" w:rsidRPr="00C8101A" w:rsidRDefault="00570C98" w:rsidP="00C8101A">
      <w:pPr>
        <w:spacing w:after="0" w:line="276" w:lineRule="auto"/>
        <w:ind w:firstLine="851"/>
        <w:jc w:val="both"/>
        <w:rPr>
          <w:rFonts w:ascii="Cambria" w:hAnsi="Cambria"/>
          <w:b/>
          <w:color w:val="000000"/>
          <w:spacing w:val="1"/>
          <w:szCs w:val="24"/>
        </w:rPr>
      </w:pPr>
      <w:bookmarkStart w:id="0" w:name="_DV_M80"/>
      <w:bookmarkEnd w:id="0"/>
      <w:r w:rsidRPr="00C8101A">
        <w:rPr>
          <w:rFonts w:ascii="Cambria" w:hAnsi="Cambria"/>
          <w:b/>
          <w:bCs/>
          <w:color w:val="000000"/>
          <w:spacing w:val="1"/>
          <w:szCs w:val="24"/>
        </w:rPr>
        <w:t>Чл.</w:t>
      </w:r>
      <w:r w:rsidRPr="00C8101A">
        <w:rPr>
          <w:rFonts w:ascii="Cambria" w:hAnsi="Cambria"/>
          <w:b/>
          <w:color w:val="000000"/>
          <w:spacing w:val="1"/>
          <w:szCs w:val="24"/>
        </w:rPr>
        <w:t xml:space="preserve"> </w:t>
      </w:r>
      <w:r w:rsidRPr="00C8101A">
        <w:rPr>
          <w:rFonts w:ascii="Cambria" w:hAnsi="Cambria"/>
          <w:b/>
          <w:bCs/>
          <w:color w:val="000000"/>
          <w:spacing w:val="1"/>
          <w:szCs w:val="24"/>
        </w:rPr>
        <w:t>26.</w:t>
      </w:r>
      <w:r w:rsidRPr="00C8101A">
        <w:rPr>
          <w:rFonts w:ascii="Cambria" w:hAnsi="Cambria"/>
          <w:b/>
          <w:color w:val="000000"/>
          <w:spacing w:val="1"/>
          <w:szCs w:val="24"/>
        </w:rPr>
        <w:t xml:space="preserve"> ИЗПЪЛНИТЕЛЯТ се задължава:</w:t>
      </w:r>
    </w:p>
    <w:p w:rsidR="00570C98" w:rsidRPr="00C8101A" w:rsidRDefault="00570C98" w:rsidP="00C8101A">
      <w:pPr>
        <w:spacing w:after="0" w:line="276" w:lineRule="auto"/>
        <w:ind w:firstLine="851"/>
        <w:jc w:val="both"/>
        <w:rPr>
          <w:rFonts w:ascii="Cambria" w:hAnsi="Cambria"/>
          <w:color w:val="000000"/>
          <w:spacing w:val="1"/>
          <w:szCs w:val="24"/>
        </w:rPr>
      </w:pPr>
      <w:bookmarkStart w:id="1" w:name="_DV_M81"/>
      <w:bookmarkEnd w:id="1"/>
      <w:r w:rsidRPr="00C8101A">
        <w:rPr>
          <w:rFonts w:ascii="Cambria" w:hAnsi="Cambria"/>
          <w:bCs/>
          <w:color w:val="000000"/>
          <w:spacing w:val="1"/>
          <w:szCs w:val="24"/>
        </w:rPr>
        <w:t>1.</w:t>
      </w:r>
      <w:r w:rsidRPr="00C8101A">
        <w:rPr>
          <w:rFonts w:ascii="Cambria" w:hAnsi="Cambria"/>
          <w:color w:val="000000"/>
          <w:spacing w:val="1"/>
          <w:szCs w:val="24"/>
        </w:rPr>
        <w:t xml:space="preserve"> да предоставя Услугата и да изпълнява задълженията си по този Договор в уговорените срокове и качествено, в съответствие с Договора и Приложенията;</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 xml:space="preserve">2. да представи на </w:t>
      </w:r>
      <w:r w:rsidRPr="00C8101A">
        <w:rPr>
          <w:rFonts w:ascii="Cambria" w:hAnsi="Cambria"/>
          <w:b/>
          <w:color w:val="000000"/>
          <w:spacing w:val="1"/>
          <w:szCs w:val="24"/>
        </w:rPr>
        <w:t>ВЪЗЛОЖИТЕЛЯ</w:t>
      </w:r>
      <w:r w:rsidRPr="00C8101A">
        <w:rPr>
          <w:rFonts w:ascii="Cambria" w:hAnsi="Cambria"/>
          <w:color w:val="000000"/>
          <w:spacing w:val="1"/>
          <w:szCs w:val="24"/>
        </w:rPr>
        <w:t xml:space="preserve"> документите и да извърши преработване и/или допълване в указания от </w:t>
      </w:r>
      <w:r w:rsidRPr="00C8101A">
        <w:rPr>
          <w:rFonts w:ascii="Cambria" w:hAnsi="Cambria"/>
          <w:b/>
          <w:color w:val="000000"/>
          <w:spacing w:val="1"/>
          <w:szCs w:val="24"/>
        </w:rPr>
        <w:t>ВЪЗЛОЖИТЕЛЯ</w:t>
      </w:r>
      <w:r w:rsidRPr="00C8101A">
        <w:rPr>
          <w:rFonts w:ascii="Cambria" w:hAnsi="Cambria"/>
          <w:color w:val="000000"/>
          <w:spacing w:val="1"/>
          <w:szCs w:val="24"/>
        </w:rPr>
        <w:t xml:space="preserve"> срок, когато </w:t>
      </w:r>
      <w:r w:rsidRPr="00C8101A">
        <w:rPr>
          <w:rFonts w:ascii="Cambria" w:hAnsi="Cambria"/>
          <w:b/>
          <w:color w:val="000000"/>
          <w:spacing w:val="1"/>
          <w:szCs w:val="24"/>
        </w:rPr>
        <w:t>ВЪЗЛОЖИТЕЛЯТ</w:t>
      </w:r>
      <w:r w:rsidRPr="00C8101A">
        <w:rPr>
          <w:rFonts w:ascii="Cambria" w:hAnsi="Cambria"/>
          <w:color w:val="000000"/>
          <w:spacing w:val="1"/>
          <w:szCs w:val="24"/>
        </w:rPr>
        <w:t xml:space="preserve"> е поискал </w:t>
      </w:r>
      <w:r w:rsidRPr="00C8101A">
        <w:rPr>
          <w:rFonts w:ascii="Cambria" w:hAnsi="Cambria"/>
          <w:spacing w:val="1"/>
          <w:szCs w:val="24"/>
        </w:rPr>
        <w:t>това (</w:t>
      </w:r>
      <w:r w:rsidRPr="00C8101A">
        <w:rPr>
          <w:rFonts w:ascii="Cambria" w:hAnsi="Cambria"/>
          <w:i/>
          <w:spacing w:val="1"/>
          <w:szCs w:val="24"/>
        </w:rPr>
        <w:t>ако е приложимо</w:t>
      </w:r>
      <w:r w:rsidRPr="00C8101A">
        <w:rPr>
          <w:rFonts w:ascii="Cambria" w:hAnsi="Cambria"/>
          <w:spacing w:val="1"/>
          <w:szCs w:val="24"/>
        </w:rPr>
        <w:t>);</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3. да информира своевременно</w:t>
      </w:r>
      <w:r w:rsidRPr="00C8101A">
        <w:rPr>
          <w:rFonts w:ascii="Cambria" w:hAnsi="Cambria"/>
          <w:b/>
          <w:color w:val="000000"/>
          <w:spacing w:val="1"/>
          <w:szCs w:val="24"/>
        </w:rPr>
        <w:t xml:space="preserve"> ВЪЗЛОЖИТЕЛЯ</w:t>
      </w:r>
      <w:r w:rsidRPr="00C8101A">
        <w:rPr>
          <w:rFonts w:ascii="Cambria" w:hAnsi="Cambria"/>
          <w:color w:val="000000"/>
          <w:spacing w:val="1"/>
          <w:szCs w:val="24"/>
        </w:rPr>
        <w:t xml:space="preserve"> за всички пречки, възникващи в хода на изпълнението на работа, да предложи начин за отстраняването им, като може да поиска от </w:t>
      </w:r>
      <w:r w:rsidRPr="00C8101A">
        <w:rPr>
          <w:rFonts w:ascii="Cambria" w:hAnsi="Cambria"/>
          <w:b/>
          <w:color w:val="000000"/>
          <w:spacing w:val="1"/>
          <w:szCs w:val="24"/>
        </w:rPr>
        <w:t>ВЪЗЛОЖИТЕЛЯ</w:t>
      </w:r>
      <w:r w:rsidRPr="00C8101A">
        <w:rPr>
          <w:rFonts w:ascii="Cambria" w:hAnsi="Cambria"/>
          <w:color w:val="000000"/>
          <w:spacing w:val="1"/>
          <w:szCs w:val="24"/>
        </w:rPr>
        <w:t xml:space="preserve"> указания и/или съдействие за отстраняването им; </w:t>
      </w:r>
    </w:p>
    <w:p w:rsidR="00570C98" w:rsidRPr="00C8101A" w:rsidRDefault="00570C98" w:rsidP="00C8101A">
      <w:pPr>
        <w:spacing w:after="0" w:line="276" w:lineRule="auto"/>
        <w:ind w:firstLine="851"/>
        <w:jc w:val="both"/>
        <w:rPr>
          <w:rFonts w:ascii="Cambria" w:hAnsi="Cambria"/>
          <w:color w:val="000000"/>
          <w:spacing w:val="1"/>
          <w:szCs w:val="24"/>
        </w:rPr>
      </w:pPr>
      <w:bookmarkStart w:id="2" w:name="_DV_M82"/>
      <w:bookmarkEnd w:id="2"/>
      <w:r w:rsidRPr="00C8101A">
        <w:rPr>
          <w:rFonts w:ascii="Cambria" w:hAnsi="Cambria"/>
          <w:color w:val="000000"/>
          <w:spacing w:val="1"/>
          <w:szCs w:val="24"/>
        </w:rPr>
        <w:t xml:space="preserve">4. да изпълнява всички законосъобразни указания и изисквания на </w:t>
      </w:r>
      <w:r w:rsidRPr="00C8101A">
        <w:rPr>
          <w:rFonts w:ascii="Cambria" w:hAnsi="Cambria"/>
          <w:b/>
          <w:color w:val="000000"/>
          <w:spacing w:val="1"/>
          <w:szCs w:val="24"/>
        </w:rPr>
        <w:t>ВЪЗЛОЖИТЕЛЯ</w:t>
      </w:r>
      <w:r w:rsidRPr="00C8101A">
        <w:rPr>
          <w:rFonts w:ascii="Cambria" w:hAnsi="Cambria"/>
          <w:color w:val="000000"/>
          <w:spacing w:val="1"/>
          <w:szCs w:val="24"/>
        </w:rPr>
        <w:t>;</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5.</w:t>
      </w:r>
      <w:bookmarkStart w:id="3" w:name="_DV_M84"/>
      <w:bookmarkEnd w:id="3"/>
      <w:r w:rsidRPr="00C8101A">
        <w:rPr>
          <w:rFonts w:ascii="Cambria" w:hAnsi="Cambria"/>
          <w:color w:val="000000"/>
          <w:spacing w:val="1"/>
          <w:szCs w:val="24"/>
        </w:rPr>
        <w:t xml:space="preserve"> да пази поверителна Конфиденциалната информация, в съответствие с уговореното в чл. 43 от Договора;  </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 xml:space="preserve">6. да не възлага работата или части от нея на подизпълнители, извън посочените в офертата на </w:t>
      </w:r>
      <w:r w:rsidRPr="00C8101A">
        <w:rPr>
          <w:rFonts w:ascii="Cambria" w:hAnsi="Cambria"/>
          <w:b/>
          <w:color w:val="000000"/>
          <w:spacing w:val="1"/>
          <w:szCs w:val="24"/>
        </w:rPr>
        <w:t>ИЗПЪЛНИТЕЛЯ</w:t>
      </w:r>
      <w:r w:rsidRPr="00C8101A">
        <w:rPr>
          <w:rFonts w:ascii="Cambria" w:hAnsi="Cambria"/>
          <w:color w:val="000000"/>
          <w:spacing w:val="1"/>
          <w:szCs w:val="24"/>
        </w:rPr>
        <w:t>, освен в случаите и при условията, предвидени в ЗОП;</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7</w:t>
      </w:r>
      <w:r w:rsidRPr="00C8101A">
        <w:rPr>
          <w:rFonts w:ascii="Cambria" w:hAnsi="Cambria"/>
          <w:spacing w:val="1"/>
          <w:szCs w:val="24"/>
        </w:rPr>
        <w:t>. да участва във всички работни срещи, свързани с изпълнението на този Договор (</w:t>
      </w:r>
      <w:r w:rsidRPr="00C8101A">
        <w:rPr>
          <w:rFonts w:ascii="Cambria" w:hAnsi="Cambria"/>
          <w:i/>
          <w:spacing w:val="1"/>
          <w:szCs w:val="24"/>
        </w:rPr>
        <w:t>ако е приложимо</w:t>
      </w:r>
      <w:r w:rsidRPr="00C8101A">
        <w:rPr>
          <w:rFonts w:ascii="Cambria" w:hAnsi="Cambria"/>
          <w:spacing w:val="1"/>
          <w:szCs w:val="24"/>
        </w:rPr>
        <w:t>);</w:t>
      </w:r>
    </w:p>
    <w:p w:rsidR="00570C98" w:rsidRPr="00C8101A" w:rsidRDefault="00570C98" w:rsidP="00C8101A">
      <w:pPr>
        <w:spacing w:after="0" w:line="276" w:lineRule="auto"/>
        <w:ind w:firstLine="851"/>
        <w:jc w:val="both"/>
        <w:rPr>
          <w:rFonts w:ascii="Cambria" w:hAnsi="Cambria"/>
          <w:szCs w:val="24"/>
          <w:lang w:eastAsia="bg-BG"/>
        </w:rPr>
      </w:pPr>
      <w:bookmarkStart w:id="4" w:name="_DV_M83"/>
      <w:bookmarkStart w:id="5" w:name="_DV_M85"/>
      <w:bookmarkStart w:id="6" w:name="_DV_M86"/>
      <w:bookmarkStart w:id="7" w:name="_DV_M87"/>
      <w:bookmarkEnd w:id="4"/>
      <w:bookmarkEnd w:id="5"/>
      <w:bookmarkEnd w:id="6"/>
      <w:bookmarkEnd w:id="7"/>
      <w:r w:rsidRPr="00C8101A">
        <w:rPr>
          <w:rFonts w:ascii="Cambria" w:hAnsi="Cambria"/>
          <w:bCs/>
          <w:color w:val="000000"/>
          <w:spacing w:val="1"/>
          <w:szCs w:val="24"/>
        </w:rPr>
        <w:t xml:space="preserve">8. </w:t>
      </w:r>
      <w:r w:rsidRPr="00C8101A">
        <w:rPr>
          <w:rFonts w:ascii="Cambria" w:hAnsi="Cambria"/>
          <w:szCs w:val="24"/>
          <w:lang w:eastAsia="bg-BG"/>
        </w:rPr>
        <w:t xml:space="preserve">Изпълнителят се задължава да сключи договор/договори за </w:t>
      </w:r>
      <w:proofErr w:type="spellStart"/>
      <w:r w:rsidRPr="00C8101A">
        <w:rPr>
          <w:rFonts w:ascii="Cambria" w:hAnsi="Cambria"/>
          <w:szCs w:val="24"/>
          <w:lang w:eastAsia="bg-BG"/>
        </w:rPr>
        <w:t>подизпълнение</w:t>
      </w:r>
      <w:proofErr w:type="spellEnd"/>
      <w:r w:rsidRPr="00C8101A">
        <w:rPr>
          <w:rFonts w:ascii="Cambria" w:hAnsi="Cambria"/>
          <w:szCs w:val="24"/>
          <w:lang w:eastAsia="bg-BG"/>
        </w:rPr>
        <w:t xml:space="preserve"> с посочените в офертата му подизпълнители в срок от 10 (десет) дни от сключване на настоящия Договор. В срок до 10 </w:t>
      </w:r>
      <w:r w:rsidRPr="00C8101A">
        <w:rPr>
          <w:rFonts w:ascii="Cambria" w:hAnsi="Cambria"/>
          <w:szCs w:val="24"/>
        </w:rPr>
        <w:t xml:space="preserve">(десет) календарни дни </w:t>
      </w:r>
      <w:r w:rsidRPr="00C8101A">
        <w:rPr>
          <w:rFonts w:ascii="Cambria" w:hAnsi="Cambria"/>
          <w:szCs w:val="24"/>
          <w:lang w:eastAsia="bg-BG"/>
        </w:rPr>
        <w:t xml:space="preserve">от сключването на договор за </w:t>
      </w:r>
      <w:proofErr w:type="spellStart"/>
      <w:r w:rsidRPr="00C8101A">
        <w:rPr>
          <w:rFonts w:ascii="Cambria" w:hAnsi="Cambria"/>
          <w:szCs w:val="24"/>
          <w:lang w:eastAsia="bg-BG"/>
        </w:rPr>
        <w:t>подизпълнение</w:t>
      </w:r>
      <w:proofErr w:type="spellEnd"/>
      <w:r w:rsidRPr="00C8101A">
        <w:rPr>
          <w:rFonts w:ascii="Cambria" w:hAnsi="Cambria"/>
          <w:szCs w:val="24"/>
          <w:lang w:eastAsia="bg-BG"/>
        </w:rPr>
        <w:t xml:space="preserve"> или на допълнително споразумение за замяна на посочен в офертата подизпълнител </w:t>
      </w:r>
      <w:r w:rsidRPr="00C8101A">
        <w:rPr>
          <w:rFonts w:ascii="Cambria" w:hAnsi="Cambria"/>
          <w:b/>
          <w:szCs w:val="24"/>
          <w:lang w:eastAsia="bg-BG"/>
        </w:rPr>
        <w:t>ИЗПЪЛНИТЕЛЯТ</w:t>
      </w:r>
      <w:r w:rsidRPr="00C8101A">
        <w:rPr>
          <w:rFonts w:ascii="Cambria" w:hAnsi="Cambria"/>
          <w:szCs w:val="24"/>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5" w:anchor="p28982788" w:tgtFrame="_blank" w:history="1">
        <w:r w:rsidRPr="00C8101A">
          <w:rPr>
            <w:rFonts w:ascii="Cambria" w:hAnsi="Cambria"/>
            <w:szCs w:val="24"/>
            <w:lang w:eastAsia="bg-BG"/>
          </w:rPr>
          <w:t>чл. 66, ал. 2</w:t>
        </w:r>
      </w:hyperlink>
      <w:r w:rsidRPr="00C8101A">
        <w:rPr>
          <w:rFonts w:ascii="Cambria" w:hAnsi="Cambria"/>
          <w:szCs w:val="24"/>
          <w:lang w:eastAsia="bg-BG"/>
        </w:rPr>
        <w:t xml:space="preserve"> и </w:t>
      </w:r>
      <w:hyperlink r:id="rId6" w:anchor="p28982788" w:tgtFrame="_blank" w:history="1">
        <w:r w:rsidRPr="00C8101A">
          <w:rPr>
            <w:rFonts w:ascii="Cambria" w:hAnsi="Cambria"/>
            <w:szCs w:val="24"/>
            <w:lang w:eastAsia="bg-BG"/>
          </w:rPr>
          <w:t>11 ЗОП</w:t>
        </w:r>
      </w:hyperlink>
      <w:r w:rsidRPr="00C8101A">
        <w:rPr>
          <w:rFonts w:ascii="Cambria" w:hAnsi="Cambria"/>
          <w:szCs w:val="24"/>
          <w:lang w:eastAsia="bg-BG"/>
        </w:rPr>
        <w:t>.</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szCs w:val="24"/>
        </w:rPr>
        <w:lastRenderedPageBreak/>
        <w:t>9. да изплаща дължимите застрахователни обе</w:t>
      </w:r>
      <w:r w:rsidR="00DF33B0" w:rsidRPr="00C8101A">
        <w:rPr>
          <w:rFonts w:ascii="Cambria" w:hAnsi="Cambria"/>
          <w:szCs w:val="24"/>
        </w:rPr>
        <w:t>з</w:t>
      </w:r>
      <w:r w:rsidRPr="00C8101A">
        <w:rPr>
          <w:rFonts w:ascii="Cambria" w:hAnsi="Cambria"/>
          <w:szCs w:val="24"/>
        </w:rPr>
        <w:t>щетения в срок от …………(……) дни, считано от датата на представяне на всички необходими документи, съгласно общите условия, удостоверяващи настъпването на застрахователното събитие и размера на щетата;</w:t>
      </w:r>
    </w:p>
    <w:p w:rsidR="001F20D4" w:rsidRPr="00C8101A" w:rsidRDefault="001F20D4" w:rsidP="00C8101A">
      <w:pPr>
        <w:spacing w:after="0" w:line="276" w:lineRule="auto"/>
        <w:ind w:firstLine="851"/>
        <w:jc w:val="both"/>
        <w:rPr>
          <w:rFonts w:ascii="Cambria" w:hAnsi="Cambria"/>
          <w:szCs w:val="24"/>
        </w:rPr>
      </w:pPr>
      <w:r w:rsidRPr="00C8101A">
        <w:rPr>
          <w:rFonts w:ascii="Cambria" w:hAnsi="Cambria"/>
          <w:szCs w:val="24"/>
        </w:rPr>
        <w:t xml:space="preserve">10. в срок от 45 (четиридесет и пет) дни, след изтичането на застрахователната година да издава справка на </w:t>
      </w:r>
      <w:r w:rsidRPr="00C8101A">
        <w:rPr>
          <w:rFonts w:ascii="Cambria" w:hAnsi="Cambria"/>
          <w:b/>
          <w:szCs w:val="24"/>
        </w:rPr>
        <w:t>ВЪЗЛОЖИТЕЛЯ</w:t>
      </w:r>
      <w:r w:rsidRPr="00C8101A">
        <w:rPr>
          <w:rFonts w:ascii="Cambria" w:hAnsi="Cambria"/>
          <w:szCs w:val="24"/>
        </w:rPr>
        <w:t xml:space="preserve"> за размера на изплатените застрахователни обезщетения, по отделните видове застраховки и за размера на висящите плащания по предявени застрахователни претенции. Справката се издава за всяка застрахователната година, отделно, без натрупване.</w:t>
      </w:r>
    </w:p>
    <w:p w:rsidR="00570C98" w:rsidRPr="00C8101A" w:rsidRDefault="00570C98" w:rsidP="00C8101A">
      <w:pPr>
        <w:spacing w:after="0" w:line="276" w:lineRule="auto"/>
        <w:jc w:val="both"/>
        <w:rPr>
          <w:rFonts w:ascii="Cambria" w:hAnsi="Cambria"/>
          <w:szCs w:val="24"/>
        </w:rPr>
      </w:pPr>
    </w:p>
    <w:p w:rsidR="00570C98" w:rsidRPr="00C8101A" w:rsidRDefault="00570C98" w:rsidP="00C8101A">
      <w:pPr>
        <w:keepNext/>
        <w:suppressAutoHyphens/>
        <w:spacing w:after="0" w:line="276" w:lineRule="auto"/>
        <w:ind w:firstLine="851"/>
        <w:jc w:val="center"/>
        <w:outlineLvl w:val="0"/>
        <w:rPr>
          <w:rFonts w:ascii="Cambria" w:eastAsia="Times New Roman" w:hAnsi="Cambria"/>
          <w:bCs/>
          <w:kern w:val="32"/>
          <w:szCs w:val="24"/>
          <w:lang w:val="en-AU" w:eastAsia="x-none"/>
        </w:rPr>
      </w:pPr>
      <w:r w:rsidRPr="00C8101A">
        <w:rPr>
          <w:rFonts w:ascii="Cambria" w:eastAsia="Times New Roman" w:hAnsi="Cambria"/>
          <w:b/>
          <w:bCs/>
          <w:kern w:val="32"/>
          <w:szCs w:val="24"/>
          <w:lang w:val="en-AU" w:eastAsia="x-none"/>
        </w:rPr>
        <w:t>VІ. ПРАВА И ЗАДЪЛЖЕНИЯ НА ВЪЗЛОЖИТЕЛЯ</w:t>
      </w:r>
    </w:p>
    <w:p w:rsidR="00570C98" w:rsidRPr="00C8101A" w:rsidRDefault="00570C98" w:rsidP="00C8101A">
      <w:pPr>
        <w:spacing w:after="0" w:line="276" w:lineRule="auto"/>
        <w:ind w:firstLine="851"/>
        <w:jc w:val="both"/>
        <w:rPr>
          <w:rFonts w:ascii="Cambria" w:hAnsi="Cambria"/>
          <w:b/>
          <w:color w:val="000000"/>
          <w:spacing w:val="1"/>
          <w:szCs w:val="24"/>
        </w:rPr>
      </w:pPr>
      <w:proofErr w:type="spellStart"/>
      <w:r w:rsidRPr="00C8101A">
        <w:rPr>
          <w:rFonts w:ascii="Cambria" w:eastAsia="Times New Roman" w:hAnsi="Cambria"/>
          <w:b/>
          <w:bCs/>
          <w:szCs w:val="24"/>
          <w:lang w:val="en-AU" w:eastAsia="bg-BG"/>
        </w:rPr>
        <w:t>Чл</w:t>
      </w:r>
      <w:proofErr w:type="spellEnd"/>
      <w:r w:rsidRPr="00C8101A">
        <w:rPr>
          <w:rFonts w:ascii="Cambria" w:eastAsia="Times New Roman" w:hAnsi="Cambria"/>
          <w:b/>
          <w:bCs/>
          <w:szCs w:val="24"/>
          <w:lang w:val="en-AU" w:eastAsia="bg-BG"/>
        </w:rPr>
        <w:t>. 2</w:t>
      </w:r>
      <w:r w:rsidRPr="00C8101A">
        <w:rPr>
          <w:rFonts w:ascii="Cambria" w:eastAsia="Times New Roman" w:hAnsi="Cambria"/>
          <w:b/>
          <w:bCs/>
          <w:szCs w:val="24"/>
          <w:lang w:eastAsia="bg-BG"/>
        </w:rPr>
        <w:t>7</w:t>
      </w:r>
      <w:r w:rsidRPr="00C8101A">
        <w:rPr>
          <w:rFonts w:ascii="Cambria" w:eastAsia="Times New Roman" w:hAnsi="Cambria"/>
          <w:b/>
          <w:bCs/>
          <w:szCs w:val="24"/>
          <w:lang w:val="en-AU" w:eastAsia="bg-BG"/>
        </w:rPr>
        <w:t>.</w:t>
      </w:r>
      <w:r w:rsidRPr="00C8101A">
        <w:rPr>
          <w:rFonts w:ascii="Cambria" w:eastAsia="Times New Roman" w:hAnsi="Cambria"/>
          <w:szCs w:val="24"/>
          <w:lang w:val="en-AU" w:eastAsia="bg-BG"/>
        </w:rPr>
        <w:t xml:space="preserve"> </w:t>
      </w:r>
      <w:r w:rsidRPr="00C8101A">
        <w:rPr>
          <w:rFonts w:ascii="Cambria" w:hAnsi="Cambria"/>
          <w:b/>
          <w:color w:val="000000"/>
          <w:spacing w:val="1"/>
          <w:szCs w:val="24"/>
        </w:rPr>
        <w:t>ВЪЗЛОЖИТЕЛЯТ има право:</w:t>
      </w:r>
    </w:p>
    <w:p w:rsidR="00570C98" w:rsidRPr="00C8101A" w:rsidRDefault="00570C98" w:rsidP="00C8101A">
      <w:pPr>
        <w:spacing w:after="0" w:line="276" w:lineRule="auto"/>
        <w:ind w:firstLine="851"/>
        <w:jc w:val="both"/>
        <w:rPr>
          <w:rFonts w:ascii="Cambria" w:hAnsi="Cambria"/>
          <w:color w:val="000000"/>
          <w:spacing w:val="1"/>
          <w:szCs w:val="24"/>
        </w:rPr>
      </w:pPr>
      <w:bookmarkStart w:id="8" w:name="_DV_M94"/>
      <w:bookmarkEnd w:id="8"/>
      <w:r w:rsidRPr="00C8101A">
        <w:rPr>
          <w:rFonts w:ascii="Cambria" w:hAnsi="Cambria"/>
          <w:bCs/>
          <w:color w:val="000000"/>
          <w:spacing w:val="1"/>
          <w:szCs w:val="24"/>
        </w:rPr>
        <w:t>1.</w:t>
      </w:r>
      <w:r w:rsidRPr="00C8101A">
        <w:rPr>
          <w:rFonts w:ascii="Cambria" w:hAnsi="Cambria"/>
          <w:color w:val="000000"/>
          <w:spacing w:val="1"/>
          <w:szCs w:val="24"/>
        </w:rPr>
        <w:t xml:space="preserve"> да изисква и да получава </w:t>
      </w:r>
      <w:r w:rsidR="00F7362C" w:rsidRPr="00C8101A">
        <w:rPr>
          <w:rFonts w:ascii="Cambria" w:hAnsi="Cambria"/>
          <w:color w:val="000000"/>
          <w:spacing w:val="1"/>
          <w:szCs w:val="24"/>
        </w:rPr>
        <w:t xml:space="preserve">услугата </w:t>
      </w:r>
      <w:r w:rsidRPr="00C8101A">
        <w:rPr>
          <w:rFonts w:ascii="Cambria" w:hAnsi="Cambria"/>
          <w:color w:val="000000"/>
          <w:spacing w:val="1"/>
          <w:szCs w:val="24"/>
        </w:rPr>
        <w:t>в уговорения срок, количество и качество;</w:t>
      </w:r>
    </w:p>
    <w:p w:rsidR="00570C98" w:rsidRPr="00C8101A" w:rsidRDefault="00570C98" w:rsidP="00C8101A">
      <w:pPr>
        <w:spacing w:after="0" w:line="276" w:lineRule="auto"/>
        <w:ind w:firstLine="851"/>
        <w:jc w:val="both"/>
        <w:rPr>
          <w:rFonts w:ascii="Cambria" w:hAnsi="Cambria"/>
          <w:color w:val="000000"/>
          <w:spacing w:val="1"/>
          <w:szCs w:val="24"/>
        </w:rPr>
      </w:pPr>
      <w:bookmarkStart w:id="9" w:name="_DV_M95"/>
      <w:bookmarkEnd w:id="9"/>
      <w:r w:rsidRPr="00C8101A">
        <w:rPr>
          <w:rFonts w:ascii="Cambria" w:hAnsi="Cambria"/>
          <w:bCs/>
          <w:color w:val="000000"/>
          <w:spacing w:val="1"/>
          <w:szCs w:val="24"/>
        </w:rPr>
        <w:t>2.</w:t>
      </w:r>
      <w:r w:rsidRPr="00C8101A">
        <w:rPr>
          <w:rFonts w:ascii="Cambria" w:hAnsi="Cambria"/>
          <w:color w:val="000000"/>
          <w:spacing w:val="1"/>
          <w:szCs w:val="24"/>
        </w:rPr>
        <w:t xml:space="preserve"> да контролира изпълнението на поетите от </w:t>
      </w:r>
      <w:r w:rsidRPr="00C8101A">
        <w:rPr>
          <w:rFonts w:ascii="Cambria" w:hAnsi="Cambria"/>
          <w:b/>
          <w:color w:val="000000"/>
          <w:spacing w:val="1"/>
          <w:szCs w:val="24"/>
        </w:rPr>
        <w:t>ИЗПЪЛНИТЕЛЯ</w:t>
      </w:r>
      <w:r w:rsidRPr="00C8101A">
        <w:rPr>
          <w:rFonts w:ascii="Cambria" w:hAnsi="Cambria"/>
          <w:color w:val="000000"/>
          <w:spacing w:val="1"/>
          <w:szCs w:val="24"/>
        </w:rPr>
        <w:t xml:space="preserve"> задължения, в т.ч. да иска и да получава информация от </w:t>
      </w:r>
      <w:r w:rsidRPr="00C8101A">
        <w:rPr>
          <w:rFonts w:ascii="Cambria" w:hAnsi="Cambria"/>
          <w:b/>
          <w:color w:val="000000"/>
          <w:spacing w:val="1"/>
          <w:szCs w:val="24"/>
        </w:rPr>
        <w:t>ИЗПЪЛНИТЕЛЯ</w:t>
      </w:r>
      <w:r w:rsidRPr="00C8101A">
        <w:rPr>
          <w:rFonts w:ascii="Cambria" w:hAnsi="Cambria"/>
          <w:color w:val="000000"/>
          <w:spacing w:val="1"/>
          <w:szCs w:val="24"/>
        </w:rPr>
        <w:t xml:space="preserve"> през целия Срок на Договора, но без с това да пречи на изпълнението;</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bCs/>
          <w:color w:val="000000"/>
          <w:spacing w:val="1"/>
          <w:szCs w:val="24"/>
        </w:rPr>
        <w:t>3.</w:t>
      </w:r>
      <w:r w:rsidRPr="00C8101A">
        <w:rPr>
          <w:rFonts w:ascii="Cambria" w:hAnsi="Cambria"/>
          <w:color w:val="000000"/>
          <w:spacing w:val="1"/>
          <w:szCs w:val="24"/>
        </w:rPr>
        <w:t xml:space="preserve"> да изисква, при необходимост и по своя преценка, обосновка от страна на</w:t>
      </w:r>
      <w:r w:rsidRPr="00C8101A">
        <w:rPr>
          <w:rFonts w:ascii="Cambria" w:hAnsi="Cambria"/>
          <w:bCs/>
          <w:color w:val="000000"/>
          <w:spacing w:val="1"/>
          <w:szCs w:val="24"/>
        </w:rPr>
        <w:t xml:space="preserve"> </w:t>
      </w:r>
      <w:r w:rsidRPr="00C8101A">
        <w:rPr>
          <w:rFonts w:ascii="Cambria" w:hAnsi="Cambria"/>
          <w:b/>
          <w:bCs/>
          <w:color w:val="000000"/>
          <w:spacing w:val="1"/>
          <w:szCs w:val="24"/>
        </w:rPr>
        <w:t>ИЗПЪЛНИТЕЛЯ</w:t>
      </w:r>
      <w:r w:rsidRPr="00C8101A">
        <w:rPr>
          <w:rFonts w:ascii="Cambria" w:hAnsi="Cambria"/>
          <w:color w:val="000000"/>
          <w:spacing w:val="1"/>
          <w:szCs w:val="24"/>
        </w:rPr>
        <w:t xml:space="preserve"> на изготвените от него документи или съответна част от тях;</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bCs/>
          <w:color w:val="000000"/>
          <w:spacing w:val="1"/>
          <w:szCs w:val="24"/>
        </w:rPr>
        <w:t>4.</w:t>
      </w:r>
      <w:r w:rsidRPr="00C8101A">
        <w:rPr>
          <w:rFonts w:ascii="Cambria" w:hAnsi="Cambria"/>
          <w:color w:val="000000"/>
          <w:spacing w:val="1"/>
          <w:szCs w:val="24"/>
        </w:rPr>
        <w:t xml:space="preserve"> да изисква от</w:t>
      </w:r>
      <w:r w:rsidRPr="00C8101A">
        <w:rPr>
          <w:rFonts w:ascii="Cambria" w:hAnsi="Cambria"/>
          <w:bCs/>
          <w:color w:val="000000"/>
          <w:spacing w:val="1"/>
          <w:szCs w:val="24"/>
        </w:rPr>
        <w:t xml:space="preserve"> </w:t>
      </w:r>
      <w:r w:rsidRPr="00C8101A">
        <w:rPr>
          <w:rFonts w:ascii="Cambria" w:hAnsi="Cambria"/>
          <w:b/>
          <w:bCs/>
          <w:color w:val="000000"/>
          <w:spacing w:val="1"/>
          <w:szCs w:val="24"/>
        </w:rPr>
        <w:t>ИЗПЪЛНИТЕЛЯ</w:t>
      </w:r>
      <w:r w:rsidRPr="00C8101A">
        <w:rPr>
          <w:rFonts w:ascii="Cambria" w:hAnsi="Cambria"/>
          <w:color w:val="000000"/>
          <w:spacing w:val="1"/>
          <w:szCs w:val="24"/>
        </w:rPr>
        <w:t xml:space="preserve"> преработване или доработване на всеки от документите;</w:t>
      </w:r>
    </w:p>
    <w:p w:rsidR="001F20D4" w:rsidRPr="00C8101A" w:rsidRDefault="001F20D4"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 xml:space="preserve">5. да получи уговореното застрахователно обезщетение при настъпване на застрахователно събитие, предмет на настоящия договор и при условията, определени в офертата на </w:t>
      </w:r>
      <w:r w:rsidRPr="00C8101A">
        <w:rPr>
          <w:rFonts w:ascii="Cambria" w:hAnsi="Cambria"/>
          <w:b/>
          <w:color w:val="000000"/>
          <w:spacing w:val="1"/>
          <w:szCs w:val="24"/>
        </w:rPr>
        <w:t>ИЗПЪЛНИТЕЛЯ.</w:t>
      </w:r>
    </w:p>
    <w:p w:rsidR="001F20D4" w:rsidRPr="00C8101A" w:rsidRDefault="001F20D4"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 xml:space="preserve">6. да изисква от </w:t>
      </w:r>
      <w:r w:rsidRPr="00C8101A">
        <w:rPr>
          <w:rFonts w:ascii="Cambria" w:hAnsi="Cambria"/>
          <w:b/>
          <w:color w:val="000000"/>
          <w:spacing w:val="1"/>
          <w:szCs w:val="24"/>
        </w:rPr>
        <w:t xml:space="preserve">ИЗПЪЛНИТЕЛЯ </w:t>
      </w:r>
      <w:r w:rsidRPr="00C8101A">
        <w:rPr>
          <w:rFonts w:ascii="Cambria" w:hAnsi="Cambria"/>
          <w:color w:val="000000"/>
          <w:spacing w:val="1"/>
          <w:szCs w:val="24"/>
        </w:rPr>
        <w:t>да включи в обекта на застрахователна закрила и издаде застрахователни полици за новите активи, придобити по време на действие на настоящия договор за времето до приключване на договора срещу застрахователна премия, определена съгласно условията на представеното от Изпълнителя предложение за участие в процедурата.</w:t>
      </w:r>
    </w:p>
    <w:p w:rsidR="00570C98" w:rsidRPr="00C8101A" w:rsidRDefault="00570C98" w:rsidP="00C8101A">
      <w:pPr>
        <w:spacing w:after="0" w:line="276" w:lineRule="auto"/>
        <w:ind w:firstLine="851"/>
        <w:jc w:val="both"/>
        <w:rPr>
          <w:rFonts w:ascii="Cambria" w:hAnsi="Cambria"/>
          <w:b/>
          <w:color w:val="000000"/>
          <w:spacing w:val="1"/>
          <w:szCs w:val="24"/>
        </w:rPr>
      </w:pPr>
      <w:r w:rsidRPr="00C8101A">
        <w:rPr>
          <w:rFonts w:ascii="Cambria" w:hAnsi="Cambria"/>
          <w:b/>
          <w:bCs/>
          <w:color w:val="000000"/>
          <w:spacing w:val="1"/>
          <w:szCs w:val="24"/>
        </w:rPr>
        <w:t>Чл.</w:t>
      </w:r>
      <w:r w:rsidRPr="00C8101A">
        <w:rPr>
          <w:rFonts w:ascii="Cambria" w:hAnsi="Cambria"/>
          <w:b/>
          <w:color w:val="000000"/>
          <w:spacing w:val="1"/>
          <w:szCs w:val="24"/>
        </w:rPr>
        <w:t xml:space="preserve"> </w:t>
      </w:r>
      <w:r w:rsidRPr="00C8101A">
        <w:rPr>
          <w:rFonts w:ascii="Cambria" w:hAnsi="Cambria"/>
          <w:b/>
          <w:bCs/>
          <w:color w:val="000000"/>
          <w:spacing w:val="1"/>
          <w:szCs w:val="24"/>
        </w:rPr>
        <w:t>28.</w:t>
      </w:r>
      <w:r w:rsidRPr="00C8101A">
        <w:rPr>
          <w:rFonts w:ascii="Cambria" w:hAnsi="Cambria"/>
          <w:b/>
          <w:color w:val="000000"/>
          <w:spacing w:val="1"/>
          <w:szCs w:val="24"/>
        </w:rPr>
        <w:t xml:space="preserve"> ВЪЗЛОЖИТЕЛЯТ се задължава:</w:t>
      </w:r>
    </w:p>
    <w:p w:rsidR="00570C98" w:rsidRPr="00C8101A" w:rsidRDefault="00570C98" w:rsidP="00C8101A">
      <w:pPr>
        <w:spacing w:after="0" w:line="276" w:lineRule="auto"/>
        <w:ind w:firstLine="851"/>
        <w:jc w:val="both"/>
        <w:rPr>
          <w:rFonts w:ascii="Cambria" w:hAnsi="Cambria"/>
          <w:color w:val="000000"/>
          <w:spacing w:val="1"/>
          <w:szCs w:val="24"/>
        </w:rPr>
      </w:pPr>
      <w:bookmarkStart w:id="10" w:name="_DV_M100"/>
      <w:bookmarkEnd w:id="10"/>
      <w:r w:rsidRPr="00C8101A">
        <w:rPr>
          <w:rFonts w:ascii="Cambria" w:hAnsi="Cambria"/>
          <w:color w:val="000000"/>
          <w:spacing w:val="1"/>
          <w:szCs w:val="24"/>
        </w:rPr>
        <w:t xml:space="preserve">1. да приеме изпълнението на </w:t>
      </w:r>
      <w:r w:rsidR="001F20D4" w:rsidRPr="00C8101A">
        <w:rPr>
          <w:rFonts w:ascii="Cambria" w:hAnsi="Cambria"/>
          <w:color w:val="000000"/>
          <w:spacing w:val="1"/>
          <w:szCs w:val="24"/>
        </w:rPr>
        <w:t xml:space="preserve">Услугите, </w:t>
      </w:r>
      <w:r w:rsidRPr="00C8101A">
        <w:rPr>
          <w:rFonts w:ascii="Cambria" w:hAnsi="Cambria"/>
          <w:color w:val="000000"/>
          <w:spacing w:val="1"/>
          <w:szCs w:val="24"/>
        </w:rPr>
        <w:t>когато отговарят на договореното, по реда и при условията на този Договор;</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bCs/>
          <w:color w:val="000000"/>
          <w:spacing w:val="1"/>
          <w:szCs w:val="24"/>
        </w:rPr>
        <w:t>2.</w:t>
      </w:r>
      <w:r w:rsidRPr="00C8101A">
        <w:rPr>
          <w:rFonts w:ascii="Cambria" w:hAnsi="Cambria"/>
          <w:color w:val="000000"/>
          <w:spacing w:val="1"/>
          <w:szCs w:val="24"/>
        </w:rPr>
        <w:t xml:space="preserve"> да заплати на </w:t>
      </w:r>
      <w:r w:rsidRPr="00C8101A">
        <w:rPr>
          <w:rFonts w:ascii="Cambria" w:hAnsi="Cambria"/>
          <w:b/>
          <w:color w:val="000000"/>
          <w:spacing w:val="1"/>
          <w:szCs w:val="24"/>
        </w:rPr>
        <w:t>ИЗПЪЛНИТЕЛЯ</w:t>
      </w:r>
      <w:r w:rsidRPr="00C8101A">
        <w:rPr>
          <w:rFonts w:ascii="Cambria" w:hAnsi="Cambria"/>
          <w:color w:val="000000"/>
          <w:spacing w:val="1"/>
          <w:szCs w:val="24"/>
        </w:rPr>
        <w:t xml:space="preserve"> Цената (премията) в размера, по реда и при условията, предвидени в този Договор;</w:t>
      </w:r>
    </w:p>
    <w:p w:rsidR="00570C98" w:rsidRPr="00C8101A" w:rsidRDefault="00570C98" w:rsidP="00C8101A">
      <w:pPr>
        <w:spacing w:after="0" w:line="276" w:lineRule="auto"/>
        <w:ind w:firstLine="851"/>
        <w:jc w:val="both"/>
        <w:rPr>
          <w:rFonts w:ascii="Cambria" w:hAnsi="Cambria"/>
          <w:color w:val="000000"/>
          <w:spacing w:val="1"/>
          <w:szCs w:val="24"/>
        </w:rPr>
      </w:pPr>
      <w:bookmarkStart w:id="11" w:name="_DV_M101"/>
      <w:bookmarkEnd w:id="11"/>
      <w:r w:rsidRPr="00C8101A">
        <w:rPr>
          <w:rFonts w:ascii="Cambria" w:hAnsi="Cambria"/>
          <w:color w:val="000000"/>
          <w:spacing w:val="1"/>
          <w:szCs w:val="24"/>
        </w:rPr>
        <w:t>3</w:t>
      </w:r>
      <w:r w:rsidRPr="00C8101A">
        <w:rPr>
          <w:rFonts w:ascii="Cambria" w:hAnsi="Cambria"/>
          <w:bCs/>
          <w:color w:val="000000"/>
          <w:spacing w:val="1"/>
          <w:szCs w:val="24"/>
        </w:rPr>
        <w:t>.</w:t>
      </w:r>
      <w:r w:rsidRPr="00C8101A">
        <w:rPr>
          <w:rFonts w:ascii="Cambria" w:hAnsi="Cambria"/>
          <w:color w:val="000000"/>
          <w:spacing w:val="1"/>
          <w:szCs w:val="24"/>
        </w:rPr>
        <w:t xml:space="preserve"> да предостави и осигури достъп на </w:t>
      </w:r>
      <w:r w:rsidRPr="00C8101A">
        <w:rPr>
          <w:rFonts w:ascii="Cambria" w:hAnsi="Cambria"/>
          <w:b/>
          <w:color w:val="000000"/>
          <w:spacing w:val="1"/>
          <w:szCs w:val="24"/>
        </w:rPr>
        <w:t>ИЗПЪЛНИТЕЛЯ</w:t>
      </w:r>
      <w:r w:rsidRPr="00C8101A">
        <w:rPr>
          <w:rFonts w:ascii="Cambria" w:hAnsi="Cambria"/>
          <w:color w:val="000000"/>
          <w:spacing w:val="1"/>
          <w:szCs w:val="24"/>
        </w:rPr>
        <w:t xml:space="preserve"> до информацията, необходима за извършването на </w:t>
      </w:r>
      <w:r w:rsidR="00F7362C" w:rsidRPr="00C8101A">
        <w:rPr>
          <w:rFonts w:ascii="Cambria" w:hAnsi="Cambria"/>
          <w:color w:val="000000"/>
          <w:spacing w:val="1"/>
          <w:szCs w:val="24"/>
        </w:rPr>
        <w:t>услугата</w:t>
      </w:r>
      <w:r w:rsidRPr="00C8101A">
        <w:rPr>
          <w:rFonts w:ascii="Cambria" w:hAnsi="Cambria"/>
          <w:color w:val="000000"/>
          <w:spacing w:val="1"/>
          <w:szCs w:val="24"/>
        </w:rPr>
        <w:t xml:space="preserve">, предмет на Договора, при спазване на </w:t>
      </w:r>
      <w:proofErr w:type="spellStart"/>
      <w:r w:rsidRPr="00C8101A">
        <w:rPr>
          <w:rFonts w:ascii="Cambria" w:hAnsi="Cambria"/>
          <w:color w:val="000000"/>
          <w:spacing w:val="1"/>
          <w:szCs w:val="24"/>
        </w:rPr>
        <w:t>относимите</w:t>
      </w:r>
      <w:proofErr w:type="spellEnd"/>
      <w:r w:rsidRPr="00C8101A">
        <w:rPr>
          <w:rFonts w:ascii="Cambria" w:hAnsi="Cambria"/>
          <w:color w:val="000000"/>
          <w:spacing w:val="1"/>
          <w:szCs w:val="24"/>
        </w:rPr>
        <w:t xml:space="preserve"> изисквания или ограничения съгласно приложимото право;</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t>4. да пази поверителна Конфиденциалната информация, в съответствие с уговореното в чл. 43 от Договора;</w:t>
      </w:r>
    </w:p>
    <w:p w:rsidR="00570C98" w:rsidRPr="00C8101A" w:rsidRDefault="00570C98" w:rsidP="00C8101A">
      <w:pPr>
        <w:spacing w:after="0" w:line="276" w:lineRule="auto"/>
        <w:ind w:firstLine="851"/>
        <w:jc w:val="both"/>
        <w:rPr>
          <w:rFonts w:ascii="Cambria" w:hAnsi="Cambria"/>
          <w:color w:val="000000"/>
          <w:spacing w:val="1"/>
          <w:szCs w:val="24"/>
        </w:rPr>
      </w:pPr>
      <w:bookmarkStart w:id="12" w:name="_DV_M102"/>
      <w:bookmarkEnd w:id="12"/>
      <w:r w:rsidRPr="00C8101A">
        <w:rPr>
          <w:rFonts w:ascii="Cambria" w:hAnsi="Cambria"/>
          <w:bCs/>
          <w:color w:val="000000"/>
          <w:spacing w:val="1"/>
          <w:szCs w:val="24"/>
        </w:rPr>
        <w:t>5.</w:t>
      </w:r>
      <w:r w:rsidRPr="00C8101A">
        <w:rPr>
          <w:rFonts w:ascii="Cambria" w:hAnsi="Cambria"/>
          <w:color w:val="000000"/>
          <w:spacing w:val="1"/>
          <w:szCs w:val="24"/>
        </w:rPr>
        <w:t xml:space="preserve"> да оказва съдействие на </w:t>
      </w:r>
      <w:r w:rsidRPr="00C8101A">
        <w:rPr>
          <w:rFonts w:ascii="Cambria" w:hAnsi="Cambria"/>
          <w:b/>
          <w:color w:val="000000"/>
          <w:spacing w:val="1"/>
          <w:szCs w:val="24"/>
        </w:rPr>
        <w:t>ИЗПЪЛНИТЕЛЯ</w:t>
      </w:r>
      <w:r w:rsidRPr="00C8101A">
        <w:rPr>
          <w:rFonts w:ascii="Cambria" w:hAnsi="Cambria"/>
          <w:color w:val="000000"/>
          <w:spacing w:val="1"/>
          <w:szCs w:val="24"/>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C8101A">
        <w:rPr>
          <w:rFonts w:ascii="Cambria" w:hAnsi="Cambria"/>
          <w:b/>
          <w:color w:val="000000"/>
          <w:spacing w:val="1"/>
          <w:szCs w:val="24"/>
        </w:rPr>
        <w:t>ИЗПЪЛНИТЕЛЯТ</w:t>
      </w:r>
      <w:r w:rsidRPr="00C8101A">
        <w:rPr>
          <w:rFonts w:ascii="Cambria" w:hAnsi="Cambria"/>
          <w:color w:val="000000"/>
          <w:spacing w:val="1"/>
          <w:szCs w:val="24"/>
        </w:rPr>
        <w:t xml:space="preserve"> поиска това;</w:t>
      </w:r>
    </w:p>
    <w:p w:rsidR="00570C98" w:rsidRPr="00C8101A" w:rsidRDefault="00570C98" w:rsidP="00C8101A">
      <w:pPr>
        <w:spacing w:after="0" w:line="276" w:lineRule="auto"/>
        <w:ind w:firstLine="851"/>
        <w:jc w:val="both"/>
        <w:rPr>
          <w:rFonts w:ascii="Cambria" w:hAnsi="Cambria"/>
          <w:color w:val="000000"/>
          <w:spacing w:val="1"/>
          <w:szCs w:val="24"/>
        </w:rPr>
      </w:pPr>
      <w:r w:rsidRPr="00C8101A">
        <w:rPr>
          <w:rFonts w:ascii="Cambria" w:hAnsi="Cambria"/>
          <w:color w:val="000000"/>
          <w:spacing w:val="1"/>
          <w:szCs w:val="24"/>
        </w:rPr>
        <w:lastRenderedPageBreak/>
        <w:t xml:space="preserve">6. да освободи представената от </w:t>
      </w:r>
      <w:r w:rsidRPr="00C8101A">
        <w:rPr>
          <w:rFonts w:ascii="Cambria" w:hAnsi="Cambria"/>
          <w:b/>
          <w:color w:val="000000"/>
          <w:spacing w:val="1"/>
          <w:szCs w:val="24"/>
        </w:rPr>
        <w:t>ИЗПЪЛНИТЕЛЯ</w:t>
      </w:r>
      <w:r w:rsidRPr="00C8101A">
        <w:rPr>
          <w:rFonts w:ascii="Cambria" w:hAnsi="Cambria"/>
          <w:color w:val="000000"/>
          <w:spacing w:val="1"/>
          <w:szCs w:val="24"/>
        </w:rPr>
        <w:t xml:space="preserve"> Гаранция за изпълнение, съгласно клаузите на чл. 18 от Договора.</w:t>
      </w:r>
    </w:p>
    <w:p w:rsidR="00570C98" w:rsidRPr="00C8101A" w:rsidRDefault="00570C98" w:rsidP="00C8101A">
      <w:pPr>
        <w:spacing w:after="0" w:line="276" w:lineRule="auto"/>
        <w:ind w:firstLine="851"/>
        <w:jc w:val="both"/>
        <w:rPr>
          <w:rFonts w:ascii="Cambria" w:hAnsi="Cambria"/>
          <w:szCs w:val="24"/>
        </w:rPr>
      </w:pPr>
    </w:p>
    <w:p w:rsidR="00570C98" w:rsidRPr="00C8101A" w:rsidRDefault="00570C98" w:rsidP="00C8101A">
      <w:pPr>
        <w:suppressAutoHyphens/>
        <w:spacing w:after="0" w:line="276" w:lineRule="auto"/>
        <w:ind w:firstLine="851"/>
        <w:jc w:val="center"/>
        <w:rPr>
          <w:rFonts w:ascii="Cambria" w:hAnsi="Cambria"/>
          <w:b/>
          <w:szCs w:val="24"/>
        </w:rPr>
      </w:pPr>
      <w:r w:rsidRPr="00C8101A">
        <w:rPr>
          <w:rFonts w:ascii="Cambria" w:hAnsi="Cambria"/>
          <w:b/>
          <w:szCs w:val="24"/>
          <w:lang w:eastAsia="bg-BG"/>
        </w:rPr>
        <w:t xml:space="preserve">VІ. </w:t>
      </w:r>
      <w:r w:rsidRPr="00C8101A">
        <w:rPr>
          <w:rFonts w:ascii="Cambria" w:eastAsia="Times New Roman" w:hAnsi="Cambria"/>
          <w:b/>
          <w:bCs/>
          <w:color w:val="000000"/>
          <w:szCs w:val="24"/>
          <w:lang w:eastAsia="bg-BG"/>
        </w:rPr>
        <w:t>ПРЕДАВАНЕ И ПРИЕМАНЕ НА ИЗПЪЛНЕНИЕТО</w:t>
      </w:r>
    </w:p>
    <w:p w:rsidR="00570C98" w:rsidRPr="00C8101A" w:rsidRDefault="00570C98" w:rsidP="00C8101A">
      <w:pPr>
        <w:tabs>
          <w:tab w:val="left" w:pos="0"/>
        </w:tabs>
        <w:spacing w:after="0" w:line="276" w:lineRule="auto"/>
        <w:ind w:firstLine="851"/>
        <w:jc w:val="both"/>
        <w:rPr>
          <w:rFonts w:ascii="Cambria" w:eastAsia="Times New Roman" w:hAnsi="Cambria"/>
          <w:szCs w:val="24"/>
        </w:rPr>
      </w:pPr>
      <w:r w:rsidRPr="00C8101A">
        <w:rPr>
          <w:rFonts w:ascii="Cambria" w:eastAsia="Times New Roman" w:hAnsi="Cambria"/>
          <w:b/>
          <w:szCs w:val="24"/>
        </w:rPr>
        <w:t xml:space="preserve">Чл. 29. </w:t>
      </w:r>
      <w:r w:rsidRPr="00C8101A">
        <w:rPr>
          <w:rFonts w:ascii="Cambria" w:eastAsia="Times New Roman" w:hAnsi="Cambria"/>
          <w:szCs w:val="24"/>
        </w:rPr>
        <w:t xml:space="preserve">Предаването на изпълнението на Услугите се документира с протокол за приемане и предаване, който се подписва от представители на </w:t>
      </w:r>
      <w:r w:rsidRPr="00C8101A">
        <w:rPr>
          <w:rFonts w:ascii="Cambria" w:eastAsia="Times New Roman" w:hAnsi="Cambria"/>
          <w:b/>
          <w:szCs w:val="24"/>
        </w:rPr>
        <w:t>ВЪЗЛОЖИТЕЛЯ</w:t>
      </w:r>
      <w:r w:rsidRPr="00C8101A">
        <w:rPr>
          <w:rFonts w:ascii="Cambria" w:eastAsia="Times New Roman" w:hAnsi="Cambria"/>
          <w:szCs w:val="24"/>
        </w:rPr>
        <w:t xml:space="preserve"> и </w:t>
      </w:r>
      <w:r w:rsidRPr="00C8101A">
        <w:rPr>
          <w:rFonts w:ascii="Cambria" w:eastAsia="Times New Roman" w:hAnsi="Cambria"/>
          <w:b/>
          <w:szCs w:val="24"/>
        </w:rPr>
        <w:t>ИЗПЪЛНИТЕЛЯ</w:t>
      </w:r>
      <w:r w:rsidRPr="00C8101A">
        <w:rPr>
          <w:rFonts w:ascii="Cambria" w:eastAsia="Times New Roman" w:hAnsi="Cambria"/>
          <w:szCs w:val="24"/>
        </w:rPr>
        <w:t xml:space="preserve"> в два оригинални екземпляра – по един за всяка от Страните („</w:t>
      </w:r>
      <w:r w:rsidRPr="00C8101A">
        <w:rPr>
          <w:rFonts w:ascii="Cambria" w:eastAsia="Times New Roman" w:hAnsi="Cambria"/>
          <w:b/>
          <w:szCs w:val="24"/>
        </w:rPr>
        <w:t>Приемо-предавателен протокол</w:t>
      </w:r>
      <w:r w:rsidRPr="00C8101A">
        <w:rPr>
          <w:rFonts w:ascii="Cambria" w:eastAsia="Times New Roman" w:hAnsi="Cambria"/>
          <w:szCs w:val="24"/>
        </w:rPr>
        <w:t>“).</w:t>
      </w:r>
    </w:p>
    <w:p w:rsidR="00570C98" w:rsidRPr="00C8101A" w:rsidRDefault="00570C98" w:rsidP="00C8101A">
      <w:pPr>
        <w:tabs>
          <w:tab w:val="left" w:pos="0"/>
        </w:tabs>
        <w:spacing w:after="0" w:line="276" w:lineRule="auto"/>
        <w:ind w:firstLine="851"/>
        <w:jc w:val="both"/>
        <w:rPr>
          <w:rFonts w:ascii="Cambria" w:eastAsia="Times New Roman" w:hAnsi="Cambria"/>
          <w:bCs/>
          <w:szCs w:val="24"/>
        </w:rPr>
      </w:pPr>
      <w:r w:rsidRPr="00C8101A">
        <w:rPr>
          <w:rFonts w:ascii="Cambria" w:eastAsia="Times New Roman" w:hAnsi="Cambria"/>
          <w:b/>
          <w:szCs w:val="24"/>
        </w:rPr>
        <w:t>Чл. 30. (1)</w:t>
      </w:r>
      <w:r w:rsidRPr="00C8101A">
        <w:rPr>
          <w:rFonts w:ascii="Cambria" w:eastAsia="Times New Roman" w:hAnsi="Cambria"/>
          <w:szCs w:val="24"/>
        </w:rPr>
        <w:t xml:space="preserve"> </w:t>
      </w:r>
      <w:r w:rsidRPr="00C8101A">
        <w:rPr>
          <w:rFonts w:ascii="Cambria" w:eastAsia="Times New Roman" w:hAnsi="Cambria"/>
          <w:b/>
          <w:szCs w:val="24"/>
        </w:rPr>
        <w:t>ВЪЗЛОЖИТЕЛЯТ</w:t>
      </w:r>
      <w:r w:rsidRPr="00C8101A">
        <w:rPr>
          <w:rFonts w:ascii="Cambria" w:eastAsia="Times New Roman" w:hAnsi="Cambria"/>
          <w:szCs w:val="24"/>
        </w:rPr>
        <w:t xml:space="preserve"> има право:</w:t>
      </w:r>
      <w:bookmarkStart w:id="13" w:name="_DV_M64"/>
      <w:bookmarkEnd w:id="13"/>
    </w:p>
    <w:p w:rsidR="00570C98" w:rsidRPr="00C8101A" w:rsidRDefault="00570C98" w:rsidP="00C8101A">
      <w:pPr>
        <w:tabs>
          <w:tab w:val="left" w:pos="0"/>
        </w:tabs>
        <w:spacing w:after="0" w:line="276" w:lineRule="auto"/>
        <w:ind w:firstLine="851"/>
        <w:jc w:val="both"/>
        <w:rPr>
          <w:rFonts w:ascii="Cambria" w:eastAsia="Times New Roman" w:hAnsi="Cambria"/>
          <w:bCs/>
          <w:szCs w:val="24"/>
        </w:rPr>
      </w:pPr>
      <w:r w:rsidRPr="00C8101A">
        <w:rPr>
          <w:rFonts w:ascii="Cambria" w:eastAsia="Times New Roman" w:hAnsi="Cambria"/>
          <w:szCs w:val="24"/>
        </w:rPr>
        <w:t>1. да приеме изпълнението, когато отговаря на договореното;</w:t>
      </w:r>
      <w:bookmarkStart w:id="14" w:name="_DV_M65"/>
      <w:bookmarkEnd w:id="14"/>
    </w:p>
    <w:p w:rsidR="00570C98" w:rsidRPr="00C8101A" w:rsidRDefault="00570C98" w:rsidP="00C8101A">
      <w:pPr>
        <w:tabs>
          <w:tab w:val="left" w:pos="0"/>
        </w:tabs>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2. да поиска преработване и/или допълване в определен от него срок, като в такъв случай преработването и/или допълването се извършва в указан от </w:t>
      </w:r>
      <w:r w:rsidRPr="00C8101A">
        <w:rPr>
          <w:rFonts w:ascii="Cambria" w:eastAsia="Times New Roman" w:hAnsi="Cambria"/>
          <w:b/>
          <w:szCs w:val="24"/>
        </w:rPr>
        <w:t>ВЪЗЛОЖИТЕЛЯ</w:t>
      </w:r>
      <w:r w:rsidRPr="00C8101A">
        <w:rPr>
          <w:rFonts w:ascii="Cambria" w:eastAsia="Times New Roman" w:hAnsi="Cambria"/>
          <w:szCs w:val="24"/>
        </w:rPr>
        <w:t xml:space="preserve"> срок и е изцяло за сметка на </w:t>
      </w:r>
      <w:r w:rsidRPr="00C8101A">
        <w:rPr>
          <w:rFonts w:ascii="Cambria" w:eastAsia="Times New Roman" w:hAnsi="Cambria"/>
          <w:b/>
          <w:szCs w:val="24"/>
        </w:rPr>
        <w:t>ИЗПЪЛНИТЕЛЯ</w:t>
      </w:r>
      <w:bookmarkStart w:id="15" w:name="_DV_M66"/>
      <w:bookmarkEnd w:id="15"/>
      <w:r w:rsidRPr="00C8101A">
        <w:rPr>
          <w:rFonts w:ascii="Cambria" w:eastAsia="Times New Roman" w:hAnsi="Cambria"/>
          <w:szCs w:val="24"/>
        </w:rPr>
        <w:t>;</w:t>
      </w:r>
    </w:p>
    <w:p w:rsidR="00570C98" w:rsidRPr="00C8101A" w:rsidRDefault="00570C98" w:rsidP="00C8101A">
      <w:pPr>
        <w:tabs>
          <w:tab w:val="left" w:pos="0"/>
        </w:tabs>
        <w:spacing w:after="0" w:line="276" w:lineRule="auto"/>
        <w:ind w:firstLine="851"/>
        <w:jc w:val="both"/>
        <w:rPr>
          <w:rFonts w:ascii="Cambria" w:eastAsia="Times New Roman" w:hAnsi="Cambria"/>
          <w:bCs/>
          <w:szCs w:val="24"/>
        </w:rPr>
      </w:pPr>
      <w:r w:rsidRPr="00C8101A">
        <w:rPr>
          <w:rFonts w:ascii="Cambria" w:eastAsia="Times New Roman" w:hAnsi="Cambria"/>
          <w:szCs w:val="24"/>
        </w:rPr>
        <w:t xml:space="preserve">3. когато бъдат установени несъответствия на изпълненото с уговореното или бъдат констатирани недостатъци, </w:t>
      </w:r>
      <w:r w:rsidRPr="00C8101A">
        <w:rPr>
          <w:rFonts w:ascii="Cambria" w:eastAsia="Times New Roman" w:hAnsi="Cambria"/>
          <w:b/>
          <w:szCs w:val="24"/>
        </w:rPr>
        <w:t>ВЪЗЛОЖИТЕЛЯТ</w:t>
      </w:r>
      <w:r w:rsidRPr="00C8101A">
        <w:rPr>
          <w:rFonts w:ascii="Cambria" w:eastAsia="Times New Roman" w:hAnsi="Cambria"/>
          <w:szCs w:val="24"/>
        </w:rPr>
        <w:t xml:space="preserve"> може да откаже приемане на изпълнението до отстраняване на недостатъците, като даде подходящ срок за отстраняването им за сметка на </w:t>
      </w:r>
      <w:r w:rsidRPr="00C8101A">
        <w:rPr>
          <w:rFonts w:ascii="Cambria" w:eastAsia="Times New Roman" w:hAnsi="Cambria"/>
          <w:b/>
          <w:szCs w:val="24"/>
        </w:rPr>
        <w:t>ИЗПЪЛНИТЕЛЯ</w:t>
      </w:r>
      <w:r w:rsidRPr="00C8101A">
        <w:rPr>
          <w:rFonts w:ascii="Cambria" w:eastAsia="Times New Roman" w:hAnsi="Cambria"/>
          <w:szCs w:val="24"/>
        </w:rPr>
        <w:t>;</w:t>
      </w:r>
    </w:p>
    <w:p w:rsidR="00570C98" w:rsidRPr="00C8101A" w:rsidRDefault="00570C98" w:rsidP="00C8101A">
      <w:pPr>
        <w:tabs>
          <w:tab w:val="left" w:pos="0"/>
        </w:tabs>
        <w:spacing w:after="0" w:line="276" w:lineRule="auto"/>
        <w:ind w:firstLine="851"/>
        <w:jc w:val="both"/>
        <w:rPr>
          <w:rFonts w:ascii="Cambria" w:eastAsia="Times New Roman" w:hAnsi="Cambria"/>
          <w:bCs/>
          <w:szCs w:val="24"/>
        </w:rPr>
      </w:pPr>
      <w:r w:rsidRPr="00C8101A">
        <w:rPr>
          <w:rFonts w:ascii="Cambria" w:eastAsia="Times New Roman" w:hAnsi="Cambria"/>
          <w:szCs w:val="24"/>
        </w:rPr>
        <w:t xml:space="preserve">4. да откаже да приеме изпълнението в случай, че констатираните недостатъци са от такова естество, че резултатът от изпълнението става безполезен за </w:t>
      </w:r>
      <w:r w:rsidRPr="00C8101A">
        <w:rPr>
          <w:rFonts w:ascii="Cambria" w:eastAsia="Times New Roman" w:hAnsi="Cambria"/>
          <w:b/>
          <w:szCs w:val="24"/>
        </w:rPr>
        <w:t>ВЪЗЛОЖИТЕЛЯ</w:t>
      </w:r>
      <w:r w:rsidRPr="00C8101A">
        <w:rPr>
          <w:rFonts w:ascii="Cambria" w:eastAsia="Times New Roman" w:hAnsi="Cambria"/>
          <w:szCs w:val="24"/>
        </w:rPr>
        <w:t>.</w:t>
      </w:r>
    </w:p>
    <w:p w:rsidR="00570C98" w:rsidRPr="00C8101A" w:rsidRDefault="00570C98" w:rsidP="00C8101A">
      <w:pPr>
        <w:tabs>
          <w:tab w:val="left" w:pos="0"/>
        </w:tabs>
        <w:spacing w:after="0" w:line="276" w:lineRule="auto"/>
        <w:ind w:firstLine="851"/>
        <w:jc w:val="both"/>
        <w:rPr>
          <w:rFonts w:ascii="Cambria" w:eastAsia="Times New Roman" w:hAnsi="Cambria"/>
          <w:bCs/>
          <w:szCs w:val="24"/>
        </w:rPr>
      </w:pPr>
      <w:r w:rsidRPr="00C8101A">
        <w:rPr>
          <w:rFonts w:ascii="Cambria" w:eastAsia="Times New Roman" w:hAnsi="Cambria"/>
          <w:b/>
          <w:szCs w:val="24"/>
        </w:rPr>
        <w:t>(</w:t>
      </w:r>
      <w:r w:rsidRPr="00C8101A">
        <w:rPr>
          <w:rFonts w:ascii="Cambria" w:eastAsia="Times New Roman" w:hAnsi="Cambria"/>
          <w:b/>
          <w:szCs w:val="24"/>
          <w:lang w:val="en-US"/>
        </w:rPr>
        <w:t>2</w:t>
      </w:r>
      <w:r w:rsidRPr="00C8101A">
        <w:rPr>
          <w:rFonts w:ascii="Cambria" w:eastAsia="Times New Roman" w:hAnsi="Cambria"/>
          <w:b/>
          <w:szCs w:val="24"/>
        </w:rPr>
        <w:t>)</w:t>
      </w:r>
      <w:r w:rsidRPr="00C8101A">
        <w:rPr>
          <w:rFonts w:ascii="Cambria" w:eastAsia="Times New Roman" w:hAnsi="Cambria"/>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C8101A">
        <w:rPr>
          <w:rFonts w:ascii="Cambria" w:eastAsia="Times New Roman" w:hAnsi="Cambria"/>
          <w:color w:val="000000"/>
          <w:spacing w:val="1"/>
          <w:szCs w:val="24"/>
        </w:rPr>
        <w:t>30 (</w:t>
      </w:r>
      <w:r w:rsidRPr="00C8101A">
        <w:rPr>
          <w:rFonts w:ascii="Cambria" w:eastAsia="Times New Roman" w:hAnsi="Cambria"/>
          <w:i/>
          <w:color w:val="000000"/>
          <w:spacing w:val="1"/>
          <w:szCs w:val="24"/>
        </w:rPr>
        <w:t>тридесет</w:t>
      </w:r>
      <w:r w:rsidRPr="00C8101A">
        <w:rPr>
          <w:rFonts w:ascii="Cambria" w:eastAsia="Times New Roman" w:hAnsi="Cambria"/>
          <w:color w:val="000000"/>
          <w:spacing w:val="1"/>
          <w:szCs w:val="24"/>
        </w:rPr>
        <w:t xml:space="preserve">) дни след изтичането на срока на изпълнение по чл. </w:t>
      </w:r>
      <w:r w:rsidR="00ED5A95" w:rsidRPr="00C8101A">
        <w:rPr>
          <w:rFonts w:ascii="Cambria" w:eastAsia="Times New Roman" w:hAnsi="Cambria"/>
          <w:color w:val="000000"/>
          <w:spacing w:val="1"/>
          <w:szCs w:val="24"/>
        </w:rPr>
        <w:t xml:space="preserve">6 </w:t>
      </w:r>
      <w:r w:rsidRPr="00C8101A">
        <w:rPr>
          <w:rFonts w:ascii="Cambria" w:eastAsia="Times New Roman" w:hAnsi="Cambria"/>
          <w:color w:val="000000"/>
          <w:spacing w:val="1"/>
          <w:szCs w:val="24"/>
        </w:rPr>
        <w:t xml:space="preserve">от Договора. </w:t>
      </w:r>
      <w:r w:rsidRPr="00C8101A">
        <w:rPr>
          <w:rFonts w:ascii="Cambria" w:eastAsia="Times New Roman" w:hAnsi="Cambria"/>
          <w:szCs w:val="24"/>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C8101A">
        <w:rPr>
          <w:rFonts w:ascii="Cambria" w:eastAsia="Times New Roman" w:hAnsi="Cambria"/>
          <w:color w:val="000000"/>
          <w:spacing w:val="1"/>
          <w:szCs w:val="24"/>
        </w:rPr>
        <w:t>чл. 31 – 35 от Договора</w:t>
      </w:r>
      <w:r w:rsidRPr="00C8101A">
        <w:rPr>
          <w:rFonts w:ascii="Cambria" w:eastAsia="Times New Roman" w:hAnsi="Cambria"/>
          <w:szCs w:val="24"/>
        </w:rPr>
        <w:t>.</w:t>
      </w:r>
      <w:bookmarkStart w:id="16" w:name="_DV_M67"/>
      <w:bookmarkStart w:id="17" w:name="_DV_M68"/>
      <w:bookmarkStart w:id="18" w:name="_DV_M69"/>
      <w:bookmarkEnd w:id="16"/>
      <w:bookmarkEnd w:id="17"/>
      <w:bookmarkEnd w:id="18"/>
    </w:p>
    <w:p w:rsidR="00570C98" w:rsidRPr="00C8101A" w:rsidRDefault="00570C98" w:rsidP="00C8101A">
      <w:pPr>
        <w:spacing w:after="0" w:line="276" w:lineRule="auto"/>
        <w:ind w:firstLine="851"/>
        <w:jc w:val="both"/>
        <w:rPr>
          <w:rFonts w:ascii="Cambria" w:hAnsi="Cambria"/>
          <w:b/>
          <w:szCs w:val="24"/>
        </w:rPr>
      </w:pPr>
    </w:p>
    <w:p w:rsidR="00570C98" w:rsidRPr="00C8101A" w:rsidRDefault="00570C98" w:rsidP="00C8101A">
      <w:pPr>
        <w:keepNext/>
        <w:keepLines/>
        <w:spacing w:after="0" w:line="276" w:lineRule="auto"/>
        <w:ind w:firstLine="851"/>
        <w:jc w:val="center"/>
        <w:outlineLvl w:val="1"/>
        <w:rPr>
          <w:rFonts w:ascii="Cambria" w:hAnsi="Cambria"/>
          <w:b/>
          <w:bCs/>
          <w:color w:val="000000"/>
          <w:szCs w:val="24"/>
        </w:rPr>
      </w:pPr>
      <w:r w:rsidRPr="00C8101A">
        <w:rPr>
          <w:rFonts w:ascii="Cambria" w:hAnsi="Cambria"/>
          <w:b/>
          <w:szCs w:val="24"/>
          <w:lang w:eastAsia="bg-BG"/>
        </w:rPr>
        <w:t xml:space="preserve">VІІ. </w:t>
      </w:r>
      <w:r w:rsidRPr="00C8101A">
        <w:rPr>
          <w:rFonts w:ascii="Cambria" w:hAnsi="Cambria"/>
          <w:b/>
          <w:bCs/>
          <w:color w:val="000000"/>
          <w:szCs w:val="24"/>
        </w:rPr>
        <w:t>САНКЦИИ ПРИ НЕИЗПЪЛНЕНИЕ</w:t>
      </w:r>
    </w:p>
    <w:p w:rsidR="00570C98" w:rsidRPr="00C8101A" w:rsidRDefault="00570C98" w:rsidP="00C8101A">
      <w:pPr>
        <w:shd w:val="clear" w:color="auto" w:fill="FFFFFF"/>
        <w:spacing w:after="0" w:line="276" w:lineRule="auto"/>
        <w:ind w:firstLine="851"/>
        <w:jc w:val="both"/>
        <w:rPr>
          <w:rFonts w:ascii="Cambria" w:hAnsi="Cambria"/>
          <w:szCs w:val="24"/>
        </w:rPr>
      </w:pPr>
      <w:r w:rsidRPr="00C8101A">
        <w:rPr>
          <w:rFonts w:ascii="Cambria" w:hAnsi="Cambria"/>
          <w:b/>
          <w:szCs w:val="24"/>
        </w:rPr>
        <w:t xml:space="preserve">Чл. 31. </w:t>
      </w:r>
      <w:r w:rsidRPr="00C8101A">
        <w:rPr>
          <w:rFonts w:ascii="Cambria" w:hAnsi="Cambria"/>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1F20D4" w:rsidRPr="00C8101A">
        <w:rPr>
          <w:rFonts w:ascii="Cambria" w:hAnsi="Cambria"/>
          <w:szCs w:val="24"/>
        </w:rPr>
        <w:t>0,</w:t>
      </w:r>
      <w:r w:rsidRPr="00C8101A">
        <w:rPr>
          <w:rFonts w:ascii="Cambria" w:hAnsi="Cambria"/>
          <w:szCs w:val="24"/>
        </w:rPr>
        <w:t>1 % (</w:t>
      </w:r>
      <w:r w:rsidR="001F20D4" w:rsidRPr="00C8101A">
        <w:rPr>
          <w:rFonts w:ascii="Cambria" w:hAnsi="Cambria"/>
          <w:szCs w:val="24"/>
        </w:rPr>
        <w:t>нула цяло и един процент</w:t>
      </w:r>
      <w:r w:rsidRPr="00C8101A">
        <w:rPr>
          <w:rFonts w:ascii="Cambria" w:hAnsi="Cambria"/>
          <w:szCs w:val="24"/>
        </w:rPr>
        <w:t xml:space="preserve">) от Цената (премията) </w:t>
      </w:r>
      <w:bookmarkStart w:id="19" w:name="_GoBack"/>
      <w:bookmarkEnd w:id="19"/>
      <w:r w:rsidRPr="00C8101A">
        <w:rPr>
          <w:rFonts w:ascii="Cambria" w:hAnsi="Cambria"/>
          <w:szCs w:val="24"/>
        </w:rPr>
        <w:t xml:space="preserve">за всеки ден забава, но не повече от 10 % </w:t>
      </w:r>
      <w:r w:rsidR="001F20D4" w:rsidRPr="00C8101A">
        <w:rPr>
          <w:rFonts w:ascii="Cambria" w:hAnsi="Cambria"/>
          <w:szCs w:val="24"/>
        </w:rPr>
        <w:t>(десет процента</w:t>
      </w:r>
      <w:r w:rsidRPr="00C8101A">
        <w:rPr>
          <w:rFonts w:ascii="Cambria" w:hAnsi="Cambria"/>
          <w:szCs w:val="24"/>
        </w:rPr>
        <w:t>) от тази цена.</w:t>
      </w:r>
    </w:p>
    <w:p w:rsidR="00570C98" w:rsidRPr="00C8101A" w:rsidRDefault="00570C98" w:rsidP="00C8101A">
      <w:pPr>
        <w:shd w:val="clear" w:color="auto" w:fill="FFFFFF"/>
        <w:spacing w:after="0" w:line="276" w:lineRule="auto"/>
        <w:ind w:firstLine="851"/>
        <w:jc w:val="both"/>
        <w:rPr>
          <w:rFonts w:ascii="Cambria" w:hAnsi="Cambria"/>
          <w:szCs w:val="24"/>
        </w:rPr>
      </w:pPr>
      <w:r w:rsidRPr="00C8101A">
        <w:rPr>
          <w:rFonts w:ascii="Cambria" w:hAnsi="Cambria"/>
          <w:b/>
          <w:szCs w:val="24"/>
        </w:rPr>
        <w:t xml:space="preserve">Чл. 32. </w:t>
      </w:r>
      <w:r w:rsidRPr="00C8101A">
        <w:rPr>
          <w:rFonts w:ascii="Cambria" w:hAnsi="Cambria"/>
          <w:szCs w:val="24"/>
        </w:rPr>
        <w:t xml:space="preserve">При констатирано </w:t>
      </w:r>
      <w:r w:rsidRPr="00C8101A">
        <w:rPr>
          <w:rFonts w:ascii="Cambria" w:hAnsi="Cambria"/>
          <w:color w:val="000000"/>
          <w:szCs w:val="24"/>
        </w:rPr>
        <w:t xml:space="preserve">лошо или друго неточно или частично изпълнение </w:t>
      </w:r>
      <w:r w:rsidRPr="00C8101A">
        <w:rPr>
          <w:rFonts w:ascii="Cambria" w:hAnsi="Cambria"/>
          <w:szCs w:val="24"/>
        </w:rPr>
        <w:t xml:space="preserve">или при отклонение от изискванията на </w:t>
      </w:r>
      <w:r w:rsidRPr="00C8101A">
        <w:rPr>
          <w:rFonts w:ascii="Cambria" w:hAnsi="Cambria"/>
          <w:b/>
          <w:szCs w:val="24"/>
        </w:rPr>
        <w:t>ВЪЗЛОЖИТЕЛЯ</w:t>
      </w:r>
      <w:r w:rsidRPr="00C8101A">
        <w:rPr>
          <w:rFonts w:ascii="Cambria" w:hAnsi="Cambria"/>
          <w:szCs w:val="24"/>
        </w:rPr>
        <w:t xml:space="preserve">, посочени в Техническата спецификация , </w:t>
      </w:r>
      <w:r w:rsidRPr="00C8101A">
        <w:rPr>
          <w:rFonts w:ascii="Cambria" w:hAnsi="Cambria"/>
          <w:b/>
          <w:szCs w:val="24"/>
        </w:rPr>
        <w:t>ВЪЗЛОЖИТЕЛЯТ</w:t>
      </w:r>
      <w:r w:rsidRPr="00C8101A">
        <w:rPr>
          <w:rFonts w:ascii="Cambria" w:hAnsi="Cambria"/>
          <w:szCs w:val="24"/>
        </w:rPr>
        <w:t xml:space="preserve"> има право да поиска от </w:t>
      </w:r>
      <w:r w:rsidRPr="00C8101A">
        <w:rPr>
          <w:rFonts w:ascii="Cambria" w:hAnsi="Cambria"/>
          <w:b/>
          <w:szCs w:val="24"/>
        </w:rPr>
        <w:t>ИЗПЪЛНИТЕЛЯ</w:t>
      </w:r>
      <w:r w:rsidRPr="00C8101A">
        <w:rPr>
          <w:rFonts w:ascii="Cambria" w:hAnsi="Cambria"/>
          <w:szCs w:val="24"/>
        </w:rPr>
        <w:t xml:space="preserve"> да изпълни изцяло и качествено, без да дължи допълнително възнаграждение за това. В случай, че и повторното изпълнение на услугата е </w:t>
      </w:r>
      <w:r w:rsidRPr="00C8101A">
        <w:rPr>
          <w:rFonts w:ascii="Cambria" w:hAnsi="Cambria"/>
          <w:color w:val="000000"/>
          <w:szCs w:val="24"/>
        </w:rPr>
        <w:t>некачествено,</w:t>
      </w:r>
      <w:r w:rsidRPr="00C8101A">
        <w:rPr>
          <w:rFonts w:ascii="Cambria" w:hAnsi="Cambria"/>
          <w:b/>
          <w:szCs w:val="24"/>
        </w:rPr>
        <w:t xml:space="preserve"> ВЪЗЛОЖИТЕЛЯТ</w:t>
      </w:r>
      <w:r w:rsidRPr="00C8101A">
        <w:rPr>
          <w:rFonts w:ascii="Cambria" w:hAnsi="Cambria"/>
          <w:szCs w:val="24"/>
        </w:rPr>
        <w:t xml:space="preserve"> има право да задържи гаранцията за изпълнение и да прекрати договора. </w:t>
      </w:r>
    </w:p>
    <w:p w:rsidR="00570C98" w:rsidRPr="00C8101A" w:rsidRDefault="00570C98" w:rsidP="00C8101A">
      <w:pPr>
        <w:shd w:val="clear" w:color="auto" w:fill="FFFFFF"/>
        <w:spacing w:after="0" w:line="276" w:lineRule="auto"/>
        <w:ind w:firstLine="851"/>
        <w:jc w:val="both"/>
        <w:rPr>
          <w:rFonts w:ascii="Cambria" w:hAnsi="Cambria"/>
          <w:szCs w:val="24"/>
        </w:rPr>
      </w:pPr>
      <w:r w:rsidRPr="00C8101A">
        <w:rPr>
          <w:rFonts w:ascii="Cambria" w:hAnsi="Cambria"/>
          <w:b/>
          <w:szCs w:val="24"/>
        </w:rPr>
        <w:t xml:space="preserve">Чл. 33. </w:t>
      </w:r>
      <w:r w:rsidRPr="00C8101A">
        <w:rPr>
          <w:rFonts w:ascii="Cambria" w:hAnsi="Cambria"/>
          <w:szCs w:val="24"/>
        </w:rPr>
        <w:t>При разваляне на Договора поради виновно неизпълнение н</w:t>
      </w:r>
      <w:r w:rsidR="00F7362C" w:rsidRPr="00C8101A">
        <w:rPr>
          <w:rFonts w:ascii="Cambria" w:hAnsi="Cambria"/>
          <w:szCs w:val="24"/>
        </w:rPr>
        <w:t>а някоя от страните, виновната с</w:t>
      </w:r>
      <w:r w:rsidRPr="00C8101A">
        <w:rPr>
          <w:rFonts w:ascii="Cambria" w:hAnsi="Cambria"/>
          <w:szCs w:val="24"/>
        </w:rPr>
        <w:t xml:space="preserve">трана дължи неустойка в размер на </w:t>
      </w:r>
      <w:r w:rsidR="00E070FF" w:rsidRPr="00C8101A">
        <w:rPr>
          <w:rFonts w:ascii="Cambria" w:hAnsi="Cambria"/>
          <w:szCs w:val="24"/>
        </w:rPr>
        <w:t>5</w:t>
      </w:r>
      <w:r w:rsidRPr="00C8101A">
        <w:rPr>
          <w:rFonts w:ascii="Cambria" w:hAnsi="Cambria"/>
          <w:szCs w:val="24"/>
        </w:rPr>
        <w:t>% (</w:t>
      </w:r>
      <w:r w:rsidR="00E070FF" w:rsidRPr="00C8101A">
        <w:rPr>
          <w:rFonts w:ascii="Cambria" w:hAnsi="Cambria"/>
          <w:szCs w:val="24"/>
        </w:rPr>
        <w:t>пет процента</w:t>
      </w:r>
      <w:r w:rsidRPr="00C8101A">
        <w:rPr>
          <w:rFonts w:ascii="Cambria" w:hAnsi="Cambria"/>
          <w:szCs w:val="24"/>
        </w:rPr>
        <w:t>) от стойност</w:t>
      </w:r>
      <w:r w:rsidR="00ED5A95" w:rsidRPr="00C8101A">
        <w:rPr>
          <w:rFonts w:ascii="Cambria" w:hAnsi="Cambria"/>
          <w:szCs w:val="24"/>
        </w:rPr>
        <w:t>та на договора</w:t>
      </w:r>
      <w:r w:rsidRPr="00C8101A">
        <w:rPr>
          <w:rFonts w:ascii="Cambria" w:hAnsi="Cambria"/>
          <w:szCs w:val="24"/>
        </w:rPr>
        <w:t>.</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b/>
          <w:szCs w:val="24"/>
        </w:rPr>
        <w:lastRenderedPageBreak/>
        <w:t>Чл. 34. ВЪЗЛОЖИТЕЛЯТ</w:t>
      </w:r>
      <w:r w:rsidRPr="00C8101A">
        <w:rPr>
          <w:rFonts w:ascii="Cambria" w:hAnsi="Cambria"/>
          <w:szCs w:val="24"/>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C8101A">
        <w:rPr>
          <w:rFonts w:ascii="Cambria" w:hAnsi="Cambria"/>
          <w:b/>
          <w:szCs w:val="24"/>
        </w:rPr>
        <w:t>ИЗПЪЛНИТЕЛЯ</w:t>
      </w:r>
      <w:r w:rsidRPr="00C8101A">
        <w:rPr>
          <w:rFonts w:ascii="Cambria" w:hAnsi="Cambria"/>
          <w:szCs w:val="24"/>
        </w:rPr>
        <w:t xml:space="preserve"> за това.  </w:t>
      </w:r>
    </w:p>
    <w:p w:rsidR="00570C98" w:rsidRPr="00C8101A" w:rsidRDefault="00570C98" w:rsidP="00C8101A">
      <w:pPr>
        <w:spacing w:after="0" w:line="276" w:lineRule="auto"/>
        <w:ind w:firstLine="851"/>
        <w:jc w:val="both"/>
        <w:rPr>
          <w:rFonts w:ascii="Cambria" w:hAnsi="Cambria"/>
          <w:szCs w:val="24"/>
        </w:rPr>
      </w:pPr>
      <w:r w:rsidRPr="00C8101A">
        <w:rPr>
          <w:rFonts w:ascii="Cambria" w:hAnsi="Cambria"/>
          <w:b/>
          <w:szCs w:val="24"/>
        </w:rPr>
        <w:t xml:space="preserve">Чл. 35. </w:t>
      </w:r>
      <w:r w:rsidRPr="00C8101A">
        <w:rPr>
          <w:rFonts w:ascii="Cambria" w:hAnsi="Cambria"/>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0C98" w:rsidRPr="00C8101A" w:rsidRDefault="00570C98" w:rsidP="00C8101A">
      <w:pPr>
        <w:suppressAutoHyphens/>
        <w:spacing w:after="0" w:line="276" w:lineRule="auto"/>
        <w:ind w:firstLine="851"/>
        <w:jc w:val="both"/>
        <w:rPr>
          <w:rFonts w:ascii="Cambria" w:hAnsi="Cambria"/>
          <w:szCs w:val="24"/>
        </w:rPr>
      </w:pPr>
    </w:p>
    <w:p w:rsidR="00570C98" w:rsidRPr="00C8101A" w:rsidRDefault="00570C98" w:rsidP="00C8101A">
      <w:pPr>
        <w:keepNext/>
        <w:keepLines/>
        <w:spacing w:after="0" w:line="276" w:lineRule="auto"/>
        <w:ind w:firstLine="851"/>
        <w:jc w:val="center"/>
        <w:outlineLvl w:val="1"/>
        <w:rPr>
          <w:rFonts w:ascii="Cambria" w:eastAsia="Times New Roman" w:hAnsi="Cambria"/>
          <w:b/>
          <w:bCs/>
          <w:color w:val="000000"/>
          <w:szCs w:val="24"/>
        </w:rPr>
      </w:pPr>
      <w:r w:rsidRPr="00C8101A">
        <w:rPr>
          <w:rFonts w:ascii="Cambria" w:hAnsi="Cambria"/>
          <w:b/>
          <w:szCs w:val="24"/>
          <w:lang w:eastAsia="bg-BG"/>
        </w:rPr>
        <w:t xml:space="preserve">VІІІ. </w:t>
      </w:r>
      <w:r w:rsidRPr="00C8101A">
        <w:rPr>
          <w:rFonts w:ascii="Cambria" w:eastAsia="Times New Roman" w:hAnsi="Cambria"/>
          <w:b/>
          <w:bCs/>
          <w:color w:val="000000"/>
          <w:szCs w:val="24"/>
        </w:rPr>
        <w:t>ПРЕКРАТЯВАНЕ НА ДОГОВОРА</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b/>
          <w:szCs w:val="24"/>
        </w:rPr>
        <w:t>Чл. 36.</w:t>
      </w:r>
      <w:r w:rsidRPr="00C8101A">
        <w:rPr>
          <w:rFonts w:ascii="Cambria" w:eastAsia="Times New Roman" w:hAnsi="Cambria"/>
          <w:szCs w:val="24"/>
        </w:rPr>
        <w:t xml:space="preserve"> (1) Този Договор се прекратява:</w:t>
      </w:r>
    </w:p>
    <w:p w:rsidR="00570C98" w:rsidRPr="00C8101A" w:rsidRDefault="00570C98" w:rsidP="00C8101A">
      <w:pPr>
        <w:keepLines/>
        <w:spacing w:after="0" w:line="276" w:lineRule="auto"/>
        <w:ind w:firstLine="851"/>
        <w:jc w:val="both"/>
        <w:rPr>
          <w:rFonts w:ascii="Cambria" w:hAnsi="Cambria"/>
          <w:szCs w:val="24"/>
        </w:rPr>
      </w:pPr>
      <w:r w:rsidRPr="00C8101A">
        <w:rPr>
          <w:rFonts w:ascii="Cambria" w:eastAsia="Times New Roman" w:hAnsi="Cambria"/>
          <w:szCs w:val="24"/>
        </w:rPr>
        <w:t>1. с изтичане на срока по чл. 4;</w:t>
      </w:r>
    </w:p>
    <w:p w:rsidR="00570C98" w:rsidRPr="00C8101A" w:rsidRDefault="00570C98" w:rsidP="00C8101A">
      <w:pPr>
        <w:keepLines/>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2. с изпълнението на всички задължения на Страните по него; </w:t>
      </w:r>
    </w:p>
    <w:p w:rsidR="00570C98" w:rsidRPr="00C8101A" w:rsidRDefault="00570C98" w:rsidP="00C8101A">
      <w:pPr>
        <w:keepLines/>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 </w:t>
      </w:r>
    </w:p>
    <w:p w:rsidR="00570C98" w:rsidRPr="00C8101A" w:rsidRDefault="00570C98" w:rsidP="00C8101A">
      <w:pPr>
        <w:keepLines/>
        <w:spacing w:after="0" w:line="276" w:lineRule="auto"/>
        <w:ind w:firstLine="851"/>
        <w:jc w:val="both"/>
        <w:rPr>
          <w:rFonts w:ascii="Cambria" w:eastAsia="Times New Roman" w:hAnsi="Cambria"/>
          <w:szCs w:val="24"/>
        </w:rPr>
      </w:pPr>
      <w:r w:rsidRPr="00C8101A">
        <w:rPr>
          <w:rFonts w:ascii="Cambria" w:eastAsia="Times New Roman" w:hAnsi="Cambria"/>
          <w:szCs w:val="24"/>
        </w:rPr>
        <w:t>4. при прекратяване на юридическо лице – Страна по Договора без правоприемство,</w:t>
      </w:r>
      <w:r w:rsidRPr="00C8101A">
        <w:rPr>
          <w:rFonts w:ascii="Cambria" w:hAnsi="Cambria"/>
          <w:szCs w:val="24"/>
        </w:rPr>
        <w:t xml:space="preserve"> </w:t>
      </w:r>
      <w:r w:rsidRPr="00C8101A">
        <w:rPr>
          <w:rFonts w:ascii="Cambria" w:eastAsia="Times New Roman" w:hAnsi="Cambria"/>
          <w:szCs w:val="24"/>
        </w:rPr>
        <w:t>по смисъла на законодателството на държавата, в която съответното лице е установено;</w:t>
      </w:r>
    </w:p>
    <w:p w:rsidR="00570C98" w:rsidRPr="00C8101A" w:rsidRDefault="00570C98" w:rsidP="00C8101A">
      <w:pPr>
        <w:keepLines/>
        <w:spacing w:after="0" w:line="276" w:lineRule="auto"/>
        <w:ind w:firstLine="851"/>
        <w:jc w:val="both"/>
        <w:rPr>
          <w:rFonts w:ascii="Cambria" w:eastAsia="Times New Roman" w:hAnsi="Cambria"/>
          <w:szCs w:val="24"/>
        </w:rPr>
      </w:pPr>
      <w:r w:rsidRPr="00C8101A">
        <w:rPr>
          <w:rFonts w:ascii="Cambria" w:eastAsia="Times New Roman" w:hAnsi="Cambria"/>
          <w:szCs w:val="24"/>
        </w:rPr>
        <w:t>5. при условията по чл. 5, ал. 1, т. 3 от ЗИФОДРЮПДРСЛ.</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b/>
          <w:szCs w:val="24"/>
        </w:rPr>
        <w:t>(2)</w:t>
      </w:r>
      <w:r w:rsidRPr="00C8101A">
        <w:rPr>
          <w:rFonts w:ascii="Cambria" w:eastAsia="Times New Roman" w:hAnsi="Cambria"/>
          <w:szCs w:val="24"/>
        </w:rPr>
        <w:t xml:space="preserve"> Договорът може да бъде прекратен</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1.</w:t>
      </w:r>
      <w:r w:rsidRPr="00C8101A">
        <w:rPr>
          <w:rFonts w:ascii="Cambria" w:eastAsia="Times New Roman" w:hAnsi="Cambria"/>
          <w:szCs w:val="24"/>
        </w:rPr>
        <w:tab/>
        <w:t>по взаимно съгласие на Страните, изразено в писмена форма;</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2.</w:t>
      </w:r>
      <w:r w:rsidRPr="00C8101A">
        <w:rPr>
          <w:rFonts w:ascii="Cambria" w:eastAsia="Times New Roman" w:hAnsi="Cambria"/>
          <w:szCs w:val="24"/>
        </w:rPr>
        <w:tab/>
        <w:t xml:space="preserve">когато за </w:t>
      </w:r>
      <w:r w:rsidRPr="00C8101A">
        <w:rPr>
          <w:rFonts w:ascii="Cambria" w:eastAsia="Times New Roman" w:hAnsi="Cambria"/>
          <w:b/>
          <w:szCs w:val="24"/>
        </w:rPr>
        <w:t>ИЗПЪЛНИТЕЛЯ</w:t>
      </w:r>
      <w:r w:rsidRPr="00C8101A">
        <w:rPr>
          <w:rFonts w:ascii="Cambria" w:eastAsia="Times New Roman" w:hAnsi="Cambria"/>
          <w:szCs w:val="24"/>
        </w:rPr>
        <w:t xml:space="preserve"> бъде открито производство по несъстоятелност или ликвидация – по искане на </w:t>
      </w:r>
      <w:r w:rsidRPr="00C8101A">
        <w:rPr>
          <w:rFonts w:ascii="Cambria" w:eastAsia="Times New Roman" w:hAnsi="Cambria"/>
          <w:b/>
          <w:szCs w:val="24"/>
        </w:rPr>
        <w:t>ВЪЗЛОЖИТЕЛЯ</w:t>
      </w:r>
      <w:r w:rsidRPr="00C8101A">
        <w:rPr>
          <w:rFonts w:ascii="Cambria" w:eastAsia="Times New Roman" w:hAnsi="Cambria"/>
          <w:szCs w:val="24"/>
        </w:rPr>
        <w:t>.</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b/>
          <w:szCs w:val="24"/>
        </w:rPr>
        <w:t>Чл. 37.</w:t>
      </w:r>
      <w:r w:rsidRPr="00C8101A">
        <w:rPr>
          <w:rFonts w:ascii="Cambria" w:eastAsia="Times New Roman" w:hAnsi="Cambria"/>
          <w:szCs w:val="24"/>
        </w:rPr>
        <w:t xml:space="preserve"> </w:t>
      </w:r>
      <w:r w:rsidRPr="00C8101A">
        <w:rPr>
          <w:rFonts w:ascii="Cambria" w:eastAsia="Times New Roman" w:hAnsi="Cambria"/>
          <w:b/>
          <w:szCs w:val="24"/>
        </w:rPr>
        <w:t>(1)</w:t>
      </w:r>
      <w:r w:rsidRPr="00C8101A">
        <w:rPr>
          <w:rFonts w:ascii="Cambria" w:eastAsia="Times New Roman" w:hAnsi="Cambria"/>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C8101A">
        <w:rPr>
          <w:rFonts w:ascii="Cambria" w:hAnsi="Cambria"/>
          <w:szCs w:val="24"/>
        </w:rPr>
        <w:t xml:space="preserve"> </w:t>
      </w:r>
      <w:r w:rsidRPr="00C8101A">
        <w:rPr>
          <w:rFonts w:ascii="Cambria" w:eastAsia="Times New Roman" w:hAnsi="Cambria"/>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570C98" w:rsidRPr="00C8101A" w:rsidRDefault="00570C98" w:rsidP="00C8101A">
      <w:pPr>
        <w:keepLines/>
        <w:tabs>
          <w:tab w:val="left" w:pos="4950"/>
        </w:tab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b/>
          <w:szCs w:val="24"/>
        </w:rPr>
        <w:t>(2)</w:t>
      </w:r>
      <w:r w:rsidRPr="00C8101A">
        <w:rPr>
          <w:rFonts w:ascii="Cambria" w:eastAsia="Times New Roman" w:hAnsi="Cambria"/>
          <w:szCs w:val="24"/>
        </w:rPr>
        <w:t xml:space="preserve"> За целите на този Договор, Страните ще считат за виновно неизпълнение на съществено задължение на </w:t>
      </w:r>
      <w:r w:rsidRPr="00C8101A">
        <w:rPr>
          <w:rFonts w:ascii="Cambria" w:eastAsia="Times New Roman" w:hAnsi="Cambria"/>
          <w:b/>
          <w:szCs w:val="24"/>
        </w:rPr>
        <w:t>ИЗПЪЛНИТЕЛЯ</w:t>
      </w:r>
      <w:r w:rsidRPr="00C8101A">
        <w:rPr>
          <w:rFonts w:ascii="Cambria" w:eastAsia="Times New Roman" w:hAnsi="Cambria"/>
          <w:szCs w:val="24"/>
        </w:rPr>
        <w:t xml:space="preserve"> всеки от следните случаи: </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1. когато </w:t>
      </w:r>
      <w:r w:rsidRPr="00C8101A">
        <w:rPr>
          <w:rFonts w:ascii="Cambria" w:eastAsia="Times New Roman" w:hAnsi="Cambria"/>
          <w:b/>
          <w:szCs w:val="24"/>
        </w:rPr>
        <w:t>ИЗПЪЛНИТЕЛЯТ</w:t>
      </w:r>
      <w:r w:rsidRPr="00C8101A">
        <w:rPr>
          <w:rFonts w:ascii="Cambria" w:eastAsia="Times New Roman" w:hAnsi="Cambria"/>
          <w:szCs w:val="24"/>
        </w:rPr>
        <w:t xml:space="preserve"> не е започнал изпълнението на Услугите в срок до 10 (десет) дни, считано от Датата на влизане в сила;</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2. </w:t>
      </w:r>
      <w:r w:rsidRPr="00C8101A">
        <w:rPr>
          <w:rFonts w:ascii="Cambria" w:eastAsia="Times New Roman" w:hAnsi="Cambria"/>
          <w:b/>
          <w:szCs w:val="24"/>
        </w:rPr>
        <w:t>ИЗПЪЛНИТЕЛЯТ</w:t>
      </w:r>
      <w:r w:rsidRPr="00C8101A">
        <w:rPr>
          <w:rFonts w:ascii="Cambria" w:eastAsia="Times New Roman" w:hAnsi="Cambria"/>
          <w:szCs w:val="24"/>
        </w:rPr>
        <w:t xml:space="preserve"> е прекратил изпълнението на Услугите за повече от 10 (десет) дни;</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3. </w:t>
      </w:r>
      <w:r w:rsidRPr="00C8101A">
        <w:rPr>
          <w:rFonts w:ascii="Cambria" w:eastAsia="Times New Roman" w:hAnsi="Cambria"/>
          <w:b/>
          <w:szCs w:val="24"/>
        </w:rPr>
        <w:t>ИЗПЪЛНИТЕЛЯТ</w:t>
      </w:r>
      <w:r w:rsidRPr="00C8101A">
        <w:rPr>
          <w:rFonts w:ascii="Cambria" w:eastAsia="Times New Roman" w:hAnsi="Cambria"/>
          <w:szCs w:val="24"/>
        </w:rPr>
        <w:t xml:space="preserve"> е допуснал съществено отклонение от Техническата спецификация и Техническото предложение.</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b/>
          <w:szCs w:val="24"/>
        </w:rPr>
        <w:t>(3) ВЪЗЛОЖИТЕЛЯТ</w:t>
      </w:r>
      <w:r w:rsidRPr="00C8101A">
        <w:rPr>
          <w:rFonts w:ascii="Cambria" w:eastAsia="Times New Roman" w:hAnsi="Cambria"/>
          <w:szCs w:val="24"/>
        </w:rPr>
        <w:t xml:space="preserve"> може да развали Договора само с писмено уведомление до </w:t>
      </w:r>
      <w:r w:rsidRPr="00C8101A">
        <w:rPr>
          <w:rFonts w:ascii="Cambria" w:eastAsia="Times New Roman" w:hAnsi="Cambria"/>
          <w:b/>
          <w:szCs w:val="24"/>
        </w:rPr>
        <w:t>ИЗПЪЛНИТЕЛЯ</w:t>
      </w:r>
      <w:r w:rsidRPr="00C8101A">
        <w:rPr>
          <w:rFonts w:ascii="Cambria" w:eastAsia="Times New Roman" w:hAnsi="Cambria"/>
          <w:szCs w:val="24"/>
        </w:rPr>
        <w:t xml:space="preserve"> и без да му даде допълнителен срок за изпълнение, ако поради забава на </w:t>
      </w:r>
      <w:r w:rsidRPr="00C8101A">
        <w:rPr>
          <w:rFonts w:ascii="Cambria" w:eastAsia="Times New Roman" w:hAnsi="Cambria"/>
          <w:b/>
          <w:szCs w:val="24"/>
        </w:rPr>
        <w:t>ИЗПЪЛНИТЕЛЯ</w:t>
      </w:r>
      <w:r w:rsidRPr="00C8101A">
        <w:rPr>
          <w:rFonts w:ascii="Cambria" w:eastAsia="Times New Roman" w:hAnsi="Cambria"/>
          <w:szCs w:val="24"/>
        </w:rPr>
        <w:t xml:space="preserve"> то е станало безполезно или ако задължението е трябвало да се изпълни непременно в уговореното време.</w:t>
      </w:r>
    </w:p>
    <w:p w:rsidR="00570C98" w:rsidRPr="00C8101A" w:rsidRDefault="00570C98" w:rsidP="00C8101A">
      <w:pPr>
        <w:keepLines/>
        <w:spacing w:after="0" w:line="276" w:lineRule="auto"/>
        <w:ind w:firstLine="851"/>
        <w:jc w:val="both"/>
        <w:rPr>
          <w:rFonts w:ascii="Cambria" w:eastAsia="Times New Roman" w:hAnsi="Cambria"/>
          <w:szCs w:val="24"/>
        </w:rPr>
      </w:pPr>
      <w:r w:rsidRPr="00C8101A">
        <w:rPr>
          <w:rFonts w:ascii="Cambria" w:eastAsia="Times New Roman" w:hAnsi="Cambria"/>
          <w:b/>
          <w:szCs w:val="24"/>
        </w:rPr>
        <w:lastRenderedPageBreak/>
        <w:t>Чл. 38. ВЪЗЛОЖИТЕЛЯТ</w:t>
      </w:r>
      <w:r w:rsidRPr="00C8101A">
        <w:rPr>
          <w:rFonts w:ascii="Cambria" w:eastAsia="Times New Roman" w:hAnsi="Cambria"/>
          <w:szCs w:val="24"/>
        </w:rPr>
        <w:t xml:space="preserve"> прекратява Договора в случаите по чл. 118, ал.1 от ЗОП, без да дължи обезщетение на </w:t>
      </w:r>
      <w:r w:rsidRPr="00C8101A">
        <w:rPr>
          <w:rFonts w:ascii="Cambria" w:eastAsia="Times New Roman" w:hAnsi="Cambria"/>
          <w:b/>
          <w:szCs w:val="24"/>
        </w:rPr>
        <w:t>ИЗПЪЛНИТЕЛЯ</w:t>
      </w:r>
      <w:r w:rsidRPr="00C8101A">
        <w:rPr>
          <w:rFonts w:ascii="Cambria" w:eastAsia="Times New Roman" w:hAnsi="Cambria"/>
          <w:szCs w:val="24"/>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b/>
          <w:szCs w:val="24"/>
        </w:rPr>
        <w:t xml:space="preserve">Чл. 39. </w:t>
      </w:r>
      <w:r w:rsidRPr="00C8101A">
        <w:rPr>
          <w:rFonts w:ascii="Cambria" w:eastAsia="Times New Roman" w:hAnsi="Cambria"/>
          <w:szCs w:val="24"/>
        </w:rPr>
        <w:t>Във всички случаи на прекратяване на Договора, освен при прекратяване на юридическо лице – Страна по Договора без правоприемство:</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1. </w:t>
      </w:r>
      <w:r w:rsidRPr="00C8101A">
        <w:rPr>
          <w:rFonts w:ascii="Cambria" w:eastAsia="Times New Roman" w:hAnsi="Cambria"/>
          <w:b/>
          <w:szCs w:val="24"/>
        </w:rPr>
        <w:t>ВЪЗЛОЖИТЕЛЯТ</w:t>
      </w:r>
      <w:r w:rsidRPr="00C8101A">
        <w:rPr>
          <w:rFonts w:ascii="Cambria" w:eastAsia="Times New Roman" w:hAnsi="Cambria"/>
          <w:szCs w:val="24"/>
        </w:rPr>
        <w:t xml:space="preserve"> и </w:t>
      </w:r>
      <w:r w:rsidRPr="00C8101A">
        <w:rPr>
          <w:rFonts w:ascii="Cambria" w:eastAsia="Times New Roman" w:hAnsi="Cambria"/>
          <w:b/>
          <w:szCs w:val="24"/>
        </w:rPr>
        <w:t>ИЗПЪЛНИТЕЛЯТ</w:t>
      </w:r>
      <w:r w:rsidRPr="00C8101A">
        <w:rPr>
          <w:rFonts w:ascii="Cambria" w:eastAsia="Times New Roman" w:hAnsi="Cambria"/>
          <w:szCs w:val="24"/>
        </w:rPr>
        <w:t xml:space="preserve"> съставят констативен протокол за извършената към момента на прекратяване работа и размера на евентуално дължимите плащания; и</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2. </w:t>
      </w:r>
      <w:r w:rsidRPr="00C8101A">
        <w:rPr>
          <w:rFonts w:ascii="Cambria" w:eastAsia="Times New Roman" w:hAnsi="Cambria"/>
          <w:b/>
          <w:szCs w:val="24"/>
        </w:rPr>
        <w:t>ИЗПЪЛНИТЕЛЯТ</w:t>
      </w:r>
      <w:r w:rsidRPr="00C8101A">
        <w:rPr>
          <w:rFonts w:ascii="Cambria" w:eastAsia="Times New Roman" w:hAnsi="Cambria"/>
          <w:szCs w:val="24"/>
        </w:rPr>
        <w:t xml:space="preserve"> се задължава:</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а) да преустанови предоставянето на Услугите, с изключение на такива дейности, каквито може да бъдат необходими и поискани от </w:t>
      </w:r>
      <w:r w:rsidRPr="00C8101A">
        <w:rPr>
          <w:rFonts w:ascii="Cambria" w:eastAsia="Times New Roman" w:hAnsi="Cambria"/>
          <w:b/>
          <w:szCs w:val="24"/>
        </w:rPr>
        <w:t>ВЪЗЛОЖИТЕЛЯ</w:t>
      </w:r>
      <w:r w:rsidRPr="00C8101A">
        <w:rPr>
          <w:rFonts w:ascii="Cambria" w:eastAsia="Times New Roman" w:hAnsi="Cambria"/>
          <w:szCs w:val="24"/>
        </w:rPr>
        <w:t xml:space="preserve">; </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б) да предаде на </w:t>
      </w:r>
      <w:r w:rsidRPr="00C8101A">
        <w:rPr>
          <w:rFonts w:ascii="Cambria" w:eastAsia="Times New Roman" w:hAnsi="Cambria"/>
          <w:b/>
          <w:szCs w:val="24"/>
        </w:rPr>
        <w:t>ВЪЗЛОЖИТЕЛЯ</w:t>
      </w:r>
      <w:r w:rsidRPr="00C8101A">
        <w:rPr>
          <w:rFonts w:ascii="Cambria" w:eastAsia="Times New Roman" w:hAnsi="Cambria"/>
          <w:szCs w:val="24"/>
        </w:rPr>
        <w:t xml:space="preserve"> всички </w:t>
      </w:r>
      <w:r w:rsidR="00E070FF" w:rsidRPr="00C8101A">
        <w:rPr>
          <w:rFonts w:ascii="Cambria" w:eastAsia="Times New Roman" w:hAnsi="Cambria"/>
          <w:szCs w:val="24"/>
        </w:rPr>
        <w:t>документи</w:t>
      </w:r>
      <w:r w:rsidRPr="00C8101A">
        <w:rPr>
          <w:rFonts w:ascii="Cambria" w:eastAsia="Times New Roman" w:hAnsi="Cambria"/>
          <w:szCs w:val="24"/>
        </w:rPr>
        <w:t>, изготвени от него в изпълнение на Договора до датата на прекратяването; и</w:t>
      </w:r>
    </w:p>
    <w:p w:rsidR="00570C98" w:rsidRPr="00C8101A" w:rsidRDefault="00570C98" w:rsidP="00C8101A">
      <w:pPr>
        <w:keepLines/>
        <w:autoSpaceDE w:val="0"/>
        <w:autoSpaceDN w:val="0"/>
        <w:spacing w:after="0" w:line="276" w:lineRule="auto"/>
        <w:ind w:firstLine="851"/>
        <w:jc w:val="both"/>
        <w:rPr>
          <w:rFonts w:ascii="Cambria" w:eastAsia="Times New Roman" w:hAnsi="Cambria"/>
          <w:szCs w:val="24"/>
        </w:rPr>
      </w:pPr>
      <w:r w:rsidRPr="00C8101A">
        <w:rPr>
          <w:rFonts w:ascii="Cambria" w:eastAsia="Times New Roman" w:hAnsi="Cambria"/>
          <w:szCs w:val="24"/>
        </w:rPr>
        <w:t xml:space="preserve">в) да върне на </w:t>
      </w:r>
      <w:r w:rsidRPr="00C8101A">
        <w:rPr>
          <w:rFonts w:ascii="Cambria" w:eastAsia="Times New Roman" w:hAnsi="Cambria"/>
          <w:b/>
          <w:szCs w:val="24"/>
        </w:rPr>
        <w:t>ВЪЗЛОЖИТЕЛЯ</w:t>
      </w:r>
      <w:r w:rsidRPr="00C8101A">
        <w:rPr>
          <w:rFonts w:ascii="Cambria" w:eastAsia="Times New Roman" w:hAnsi="Cambria"/>
          <w:szCs w:val="24"/>
        </w:rPr>
        <w:t xml:space="preserve"> всички документи и материали, които са собственост на </w:t>
      </w:r>
      <w:r w:rsidRPr="00C8101A">
        <w:rPr>
          <w:rFonts w:ascii="Cambria" w:eastAsia="Times New Roman" w:hAnsi="Cambria"/>
          <w:b/>
          <w:szCs w:val="24"/>
        </w:rPr>
        <w:t>ВЪЗЛОЖИТЕЛЯ</w:t>
      </w:r>
      <w:r w:rsidRPr="00C8101A">
        <w:rPr>
          <w:rFonts w:ascii="Cambria" w:eastAsia="Times New Roman" w:hAnsi="Cambria"/>
          <w:szCs w:val="24"/>
        </w:rPr>
        <w:t xml:space="preserve"> и са били предоставени на </w:t>
      </w:r>
      <w:r w:rsidRPr="00C8101A">
        <w:rPr>
          <w:rFonts w:ascii="Cambria" w:eastAsia="Times New Roman" w:hAnsi="Cambria"/>
          <w:b/>
          <w:szCs w:val="24"/>
        </w:rPr>
        <w:t>ИЗПЪЛНИТЕЛЯ</w:t>
      </w:r>
      <w:r w:rsidRPr="00C8101A">
        <w:rPr>
          <w:rFonts w:ascii="Cambria" w:eastAsia="Times New Roman" w:hAnsi="Cambria"/>
          <w:szCs w:val="24"/>
        </w:rPr>
        <w:t xml:space="preserve"> във връзка с предмета на Договора.</w:t>
      </w:r>
    </w:p>
    <w:p w:rsidR="00570C98" w:rsidRPr="00C8101A" w:rsidRDefault="00570C98" w:rsidP="00C8101A">
      <w:pPr>
        <w:spacing w:after="0" w:line="276" w:lineRule="auto"/>
        <w:ind w:firstLine="851"/>
        <w:jc w:val="both"/>
        <w:rPr>
          <w:rFonts w:ascii="Cambria" w:eastAsia="Times New Roman" w:hAnsi="Cambria"/>
          <w:szCs w:val="24"/>
        </w:rPr>
      </w:pPr>
      <w:r w:rsidRPr="00C8101A">
        <w:rPr>
          <w:rFonts w:ascii="Cambria" w:eastAsia="Times New Roman" w:hAnsi="Cambria"/>
          <w:b/>
          <w:szCs w:val="24"/>
        </w:rPr>
        <w:t xml:space="preserve">Чл. 40. </w:t>
      </w:r>
      <w:r w:rsidRPr="00C8101A">
        <w:rPr>
          <w:rFonts w:ascii="Cambria" w:eastAsia="Times New Roman" w:hAnsi="Cambria"/>
          <w:szCs w:val="24"/>
        </w:rPr>
        <w:t xml:space="preserve">При предсрочно прекратяване на Договора, </w:t>
      </w:r>
      <w:r w:rsidRPr="00C8101A">
        <w:rPr>
          <w:rFonts w:ascii="Cambria" w:eastAsia="Times New Roman" w:hAnsi="Cambria"/>
          <w:b/>
          <w:szCs w:val="24"/>
        </w:rPr>
        <w:t>ВЪЗЛОЖИТЕЛЯТ</w:t>
      </w:r>
      <w:r w:rsidRPr="00C8101A">
        <w:rPr>
          <w:rFonts w:ascii="Cambria" w:eastAsia="Times New Roman" w:hAnsi="Cambria"/>
          <w:szCs w:val="24"/>
        </w:rPr>
        <w:t xml:space="preserve"> е длъжен да заплати на </w:t>
      </w:r>
      <w:r w:rsidRPr="00C8101A">
        <w:rPr>
          <w:rFonts w:ascii="Cambria" w:eastAsia="Times New Roman" w:hAnsi="Cambria"/>
          <w:b/>
          <w:szCs w:val="24"/>
        </w:rPr>
        <w:t>ИЗПЪЛНИТЕЛЯ</w:t>
      </w:r>
      <w:r w:rsidRPr="00C8101A">
        <w:rPr>
          <w:rFonts w:ascii="Cambria" w:eastAsia="Times New Roman" w:hAnsi="Cambria"/>
          <w:szCs w:val="24"/>
        </w:rPr>
        <w:t xml:space="preserve"> реално изпълнените и приети по установения ред Услуги. </w:t>
      </w:r>
    </w:p>
    <w:p w:rsidR="00570C98" w:rsidRPr="00C8101A" w:rsidRDefault="00570C98" w:rsidP="00C8101A">
      <w:pPr>
        <w:keepNext/>
        <w:keepLines/>
        <w:spacing w:after="0" w:line="276" w:lineRule="auto"/>
        <w:ind w:firstLine="851"/>
        <w:jc w:val="center"/>
        <w:outlineLvl w:val="1"/>
        <w:rPr>
          <w:rFonts w:ascii="Cambria" w:eastAsia="Times New Roman" w:hAnsi="Cambria"/>
          <w:b/>
          <w:bCs/>
          <w:color w:val="000000"/>
          <w:szCs w:val="24"/>
        </w:rPr>
      </w:pPr>
      <w:r w:rsidRPr="00C8101A">
        <w:rPr>
          <w:rFonts w:ascii="Cambria" w:eastAsia="Times New Roman" w:hAnsi="Cambria"/>
          <w:b/>
          <w:bCs/>
          <w:color w:val="000000"/>
          <w:szCs w:val="24"/>
          <w:lang w:val="en-US"/>
        </w:rPr>
        <w:t>IX</w:t>
      </w:r>
      <w:r w:rsidRPr="00C8101A">
        <w:rPr>
          <w:rFonts w:ascii="Cambria" w:eastAsia="Times New Roman" w:hAnsi="Cambria"/>
          <w:b/>
          <w:bCs/>
          <w:color w:val="000000"/>
          <w:szCs w:val="24"/>
        </w:rPr>
        <w:t>. ОБЩИ РАЗПОРЕДБИ</w:t>
      </w: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 xml:space="preserve">Дефинирани понятия и тълкуване </w:t>
      </w:r>
    </w:p>
    <w:p w:rsidR="00570C98" w:rsidRPr="00C8101A" w:rsidRDefault="00570C98" w:rsidP="00C8101A">
      <w:pPr>
        <w:suppressAutoHyphens/>
        <w:spacing w:after="0" w:line="276" w:lineRule="auto"/>
        <w:ind w:firstLine="851"/>
        <w:jc w:val="both"/>
        <w:rPr>
          <w:rFonts w:ascii="Cambria" w:eastAsia="Times New Roman" w:hAnsi="Cambria"/>
          <w:b/>
          <w:szCs w:val="24"/>
        </w:rPr>
      </w:pPr>
      <w:r w:rsidRPr="00C8101A">
        <w:rPr>
          <w:rFonts w:ascii="Cambria" w:eastAsia="Times New Roman" w:hAnsi="Cambria"/>
          <w:b/>
          <w:szCs w:val="24"/>
        </w:rPr>
        <w:t xml:space="preserve">Чл. 41. (1) </w:t>
      </w:r>
      <w:r w:rsidRPr="00C8101A">
        <w:rPr>
          <w:rFonts w:ascii="Cambria" w:eastAsia="Times New Roman" w:hAnsi="Cambria"/>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cs-CZ"/>
        </w:rPr>
      </w:pPr>
      <w:r w:rsidRPr="00C8101A">
        <w:rPr>
          <w:rFonts w:ascii="Cambria" w:eastAsia="Times New Roman" w:hAnsi="Cambria"/>
          <w:b/>
          <w:szCs w:val="24"/>
        </w:rPr>
        <w:t xml:space="preserve">(2) </w:t>
      </w:r>
      <w:r w:rsidRPr="00C8101A">
        <w:rPr>
          <w:rFonts w:ascii="Cambria" w:eastAsia="Times New Roman" w:hAnsi="Cambria"/>
          <w:noProof/>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cs-CZ"/>
        </w:rPr>
      </w:pPr>
      <w:r w:rsidRPr="00C8101A">
        <w:rPr>
          <w:rFonts w:ascii="Cambria" w:eastAsia="Times New Roman" w:hAnsi="Cambria"/>
          <w:noProof/>
          <w:szCs w:val="24"/>
          <w:lang w:eastAsia="cs-CZ"/>
        </w:rPr>
        <w:t>1. специалните разпоредби имат предимство пред общите разпоредби;</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cs-CZ"/>
        </w:rPr>
      </w:pPr>
      <w:r w:rsidRPr="00C8101A">
        <w:rPr>
          <w:rFonts w:ascii="Cambria" w:eastAsia="Times New Roman" w:hAnsi="Cambria"/>
          <w:noProof/>
          <w:szCs w:val="24"/>
          <w:lang w:eastAsia="cs-CZ"/>
        </w:rPr>
        <w:t>2. разпоредбите на Приложенията имат предимство пред разпоредбите на Договора.</w:t>
      </w:r>
    </w:p>
    <w:p w:rsidR="00570C98" w:rsidRPr="00C8101A" w:rsidRDefault="00570C98" w:rsidP="00C8101A">
      <w:pPr>
        <w:suppressAutoHyphens/>
        <w:spacing w:after="0" w:line="276" w:lineRule="auto"/>
        <w:ind w:firstLine="851"/>
        <w:jc w:val="both"/>
        <w:rPr>
          <w:rFonts w:ascii="Cambria" w:eastAsia="Times New Roman" w:hAnsi="Cambria"/>
          <w:b/>
          <w:noProof/>
          <w:szCs w:val="24"/>
          <w:u w:val="single"/>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 xml:space="preserve">Спазване на приложими норми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cs-CZ"/>
        </w:rPr>
      </w:pPr>
      <w:r w:rsidRPr="00C8101A">
        <w:rPr>
          <w:rFonts w:ascii="Cambria" w:eastAsia="Times New Roman" w:hAnsi="Cambria"/>
          <w:b/>
          <w:szCs w:val="24"/>
        </w:rPr>
        <w:t xml:space="preserve">Чл. 42. </w:t>
      </w:r>
      <w:r w:rsidRPr="00C8101A">
        <w:rPr>
          <w:rFonts w:ascii="Cambria" w:eastAsia="Times New Roman" w:hAnsi="Cambria"/>
          <w:noProof/>
          <w:szCs w:val="24"/>
          <w:lang w:eastAsia="cs-CZ"/>
        </w:rPr>
        <w:t xml:space="preserve">При изпълнението на Договора, </w:t>
      </w:r>
      <w:r w:rsidRPr="00C8101A">
        <w:rPr>
          <w:rFonts w:ascii="Cambria" w:eastAsia="Times New Roman" w:hAnsi="Cambria"/>
          <w:b/>
          <w:noProof/>
          <w:szCs w:val="24"/>
          <w:lang w:eastAsia="cs-CZ"/>
        </w:rPr>
        <w:t>ИЗПЪЛНИТЕЛЯТ</w:t>
      </w:r>
      <w:r w:rsidRPr="00C8101A">
        <w:rPr>
          <w:rFonts w:ascii="Cambria" w:eastAsia="Times New Roman" w:hAnsi="Cambria"/>
          <w:noProof/>
          <w:szCs w:val="24"/>
          <w:lang w:eastAsia="cs-CZ"/>
        </w:rPr>
        <w:t xml:space="preserve">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lastRenderedPageBreak/>
        <w:t xml:space="preserve">Конфиденциалност </w:t>
      </w:r>
    </w:p>
    <w:p w:rsidR="00570C98" w:rsidRPr="00C8101A" w:rsidRDefault="00570C98" w:rsidP="00C8101A">
      <w:pPr>
        <w:suppressAutoHyphens/>
        <w:spacing w:after="0" w:line="276" w:lineRule="auto"/>
        <w:ind w:firstLine="851"/>
        <w:jc w:val="both"/>
        <w:rPr>
          <w:rFonts w:ascii="Cambria" w:eastAsia="Times New Roman" w:hAnsi="Cambria"/>
          <w:bCs/>
          <w:noProof/>
          <w:szCs w:val="24"/>
          <w:lang w:eastAsia="en-GB"/>
        </w:rPr>
      </w:pPr>
      <w:r w:rsidRPr="00C8101A">
        <w:rPr>
          <w:rFonts w:ascii="Cambria" w:eastAsia="Times New Roman" w:hAnsi="Cambria"/>
          <w:b/>
          <w:szCs w:val="24"/>
        </w:rPr>
        <w:t xml:space="preserve">Чл. 43. </w:t>
      </w:r>
      <w:r w:rsidRPr="00C8101A">
        <w:rPr>
          <w:rFonts w:ascii="Cambria" w:eastAsia="Times New Roman" w:hAnsi="Cambria"/>
          <w:b/>
          <w:bCs/>
          <w:noProof/>
          <w:szCs w:val="24"/>
          <w:lang w:eastAsia="en-GB"/>
        </w:rPr>
        <w:t xml:space="preserve">(1) </w:t>
      </w:r>
      <w:r w:rsidRPr="00C8101A">
        <w:rPr>
          <w:rFonts w:ascii="Cambria" w:eastAsia="Times New Roman" w:hAnsi="Cambria"/>
          <w:bCs/>
          <w:noProof/>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8101A">
        <w:rPr>
          <w:rFonts w:ascii="Cambria" w:eastAsia="Times New Roman" w:hAnsi="Cambria"/>
          <w:b/>
          <w:bCs/>
          <w:noProof/>
          <w:szCs w:val="24"/>
          <w:lang w:eastAsia="en-GB"/>
        </w:rPr>
        <w:t>Конфиденциална информация</w:t>
      </w:r>
      <w:r w:rsidRPr="00C8101A">
        <w:rPr>
          <w:rFonts w:ascii="Cambria" w:eastAsia="Times New Roman" w:hAnsi="Cambria"/>
          <w:bCs/>
          <w:noProof/>
          <w:szCs w:val="24"/>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C8101A">
        <w:rPr>
          <w:rFonts w:ascii="Cambria" w:eastAsia="Times New Roman" w:hAnsi="Cambria"/>
          <w:b/>
          <w:bCs/>
          <w:noProof/>
          <w:szCs w:val="24"/>
          <w:lang w:eastAsia="en-GB"/>
        </w:rPr>
        <w:t>ИЗПЪЛНИТЕЛЯ</w:t>
      </w:r>
      <w:r w:rsidRPr="00C8101A">
        <w:rPr>
          <w:rFonts w:ascii="Cambria" w:eastAsia="Times New Roman" w:hAnsi="Cambria"/>
          <w:bCs/>
          <w:noProof/>
          <w:szCs w:val="24"/>
          <w:lang w:eastAsia="en-GB"/>
        </w:rPr>
        <w:t>.</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(2)</w:t>
      </w:r>
      <w:r w:rsidRPr="00C8101A">
        <w:rPr>
          <w:rFonts w:ascii="Cambria" w:eastAsia="Times New Roman" w:hAnsi="Cambria"/>
          <w:noProof/>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(3)</w:t>
      </w:r>
      <w:r w:rsidRPr="00C8101A">
        <w:rPr>
          <w:rFonts w:ascii="Cambria" w:eastAsia="Times New Roman" w:hAnsi="Cambria"/>
          <w:noProof/>
          <w:szCs w:val="24"/>
          <w:lang w:eastAsia="en-GB"/>
        </w:rPr>
        <w:t xml:space="preserve"> Не се счита за нарушение на задълженията за неразкриване на Конфиденциална информация, когато:</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1. информацията е станала или става публично достъпна, без нарушаване на този Договор от която и да е от Страните;</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2. информацията се изисква по силата на закон, приложим спрямо която и да е от Страните; или</w:t>
      </w:r>
    </w:p>
    <w:p w:rsidR="00570C98" w:rsidRPr="00C8101A" w:rsidRDefault="00570C98" w:rsidP="00C8101A">
      <w:pPr>
        <w:suppressAutoHyphens/>
        <w:spacing w:after="0" w:line="276" w:lineRule="auto"/>
        <w:ind w:firstLine="851"/>
        <w:jc w:val="both"/>
        <w:rPr>
          <w:rFonts w:ascii="Cambria" w:eastAsia="Times New Roman" w:hAnsi="Cambria"/>
          <w:bCs/>
          <w:noProof/>
          <w:szCs w:val="24"/>
          <w:lang w:eastAsia="en-GB"/>
        </w:rPr>
      </w:pPr>
      <w:r w:rsidRPr="00C8101A">
        <w:rPr>
          <w:rFonts w:ascii="Cambria" w:eastAsia="Times New Roman" w:hAnsi="Cambria"/>
          <w:bCs/>
          <w:noProof/>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0C98" w:rsidRPr="00C8101A" w:rsidRDefault="00570C98" w:rsidP="00C8101A">
      <w:pPr>
        <w:suppressAutoHyphens/>
        <w:spacing w:after="0" w:line="276" w:lineRule="auto"/>
        <w:ind w:firstLine="851"/>
        <w:jc w:val="both"/>
        <w:rPr>
          <w:rFonts w:ascii="Cambria" w:eastAsia="Times New Roman" w:hAnsi="Cambria"/>
          <w:bCs/>
          <w:noProof/>
          <w:szCs w:val="24"/>
          <w:lang w:eastAsia="en-GB"/>
        </w:rPr>
      </w:pPr>
      <w:r w:rsidRPr="00C8101A">
        <w:rPr>
          <w:rFonts w:ascii="Cambria" w:hAnsi="Cambria"/>
          <w:szCs w:val="24"/>
        </w:rPr>
        <w:t>В</w:t>
      </w:r>
      <w:r w:rsidRPr="00C8101A">
        <w:rPr>
          <w:rFonts w:ascii="Cambria" w:hAnsi="Cambria"/>
          <w:szCs w:val="24"/>
          <w:lang w:val="en-US"/>
        </w:rPr>
        <w:t xml:space="preserve"> </w:t>
      </w:r>
      <w:proofErr w:type="spellStart"/>
      <w:r w:rsidRPr="00C8101A">
        <w:rPr>
          <w:rFonts w:ascii="Cambria" w:hAnsi="Cambria"/>
          <w:szCs w:val="24"/>
          <w:lang w:val="en-US"/>
        </w:rPr>
        <w:t>случаите</w:t>
      </w:r>
      <w:proofErr w:type="spellEnd"/>
      <w:r w:rsidRPr="00C8101A">
        <w:rPr>
          <w:rFonts w:ascii="Cambria" w:hAnsi="Cambria"/>
          <w:szCs w:val="24"/>
          <w:lang w:val="en-US"/>
        </w:rPr>
        <w:t xml:space="preserve"> </w:t>
      </w:r>
      <w:proofErr w:type="spellStart"/>
      <w:r w:rsidRPr="00C8101A">
        <w:rPr>
          <w:rFonts w:ascii="Cambria" w:hAnsi="Cambria"/>
          <w:szCs w:val="24"/>
          <w:lang w:val="en-US"/>
        </w:rPr>
        <w:t>по</w:t>
      </w:r>
      <w:proofErr w:type="spellEnd"/>
      <w:r w:rsidRPr="00C8101A">
        <w:rPr>
          <w:rFonts w:ascii="Cambria" w:hAnsi="Cambria"/>
          <w:szCs w:val="24"/>
          <w:lang w:val="en-US"/>
        </w:rPr>
        <w:t xml:space="preserve"> </w:t>
      </w:r>
      <w:proofErr w:type="spellStart"/>
      <w:r w:rsidRPr="00C8101A">
        <w:rPr>
          <w:rFonts w:ascii="Cambria" w:hAnsi="Cambria"/>
          <w:szCs w:val="24"/>
          <w:lang w:val="en-US"/>
        </w:rPr>
        <w:t>точки</w:t>
      </w:r>
      <w:proofErr w:type="spellEnd"/>
      <w:r w:rsidRPr="00C8101A">
        <w:rPr>
          <w:rFonts w:ascii="Cambria" w:hAnsi="Cambria"/>
          <w:szCs w:val="24"/>
          <w:lang w:val="en-US"/>
        </w:rPr>
        <w:t xml:space="preserve"> 2 </w:t>
      </w:r>
      <w:proofErr w:type="spellStart"/>
      <w:r w:rsidRPr="00C8101A">
        <w:rPr>
          <w:rFonts w:ascii="Cambria" w:hAnsi="Cambria"/>
          <w:szCs w:val="24"/>
          <w:lang w:val="en-US"/>
        </w:rPr>
        <w:t>или</w:t>
      </w:r>
      <w:proofErr w:type="spellEnd"/>
      <w:r w:rsidRPr="00C8101A">
        <w:rPr>
          <w:rFonts w:ascii="Cambria" w:hAnsi="Cambria"/>
          <w:szCs w:val="24"/>
          <w:lang w:val="en-US"/>
        </w:rPr>
        <w:t xml:space="preserve"> 3 </w:t>
      </w:r>
      <w:r w:rsidRPr="00C8101A">
        <w:rPr>
          <w:rFonts w:ascii="Cambria" w:hAnsi="Cambria"/>
          <w:szCs w:val="24"/>
        </w:rPr>
        <w:t>С</w:t>
      </w:r>
      <w:proofErr w:type="spellStart"/>
      <w:r w:rsidRPr="00C8101A">
        <w:rPr>
          <w:rFonts w:ascii="Cambria" w:hAnsi="Cambria"/>
          <w:szCs w:val="24"/>
          <w:lang w:val="en-US"/>
        </w:rPr>
        <w:t>траната</w:t>
      </w:r>
      <w:proofErr w:type="spellEnd"/>
      <w:r w:rsidRPr="00C8101A">
        <w:rPr>
          <w:rFonts w:ascii="Cambria" w:hAnsi="Cambria"/>
          <w:szCs w:val="24"/>
          <w:lang w:val="en-US"/>
        </w:rPr>
        <w:t xml:space="preserve">, </w:t>
      </w:r>
      <w:proofErr w:type="spellStart"/>
      <w:r w:rsidRPr="00C8101A">
        <w:rPr>
          <w:rFonts w:ascii="Cambria" w:hAnsi="Cambria"/>
          <w:szCs w:val="24"/>
          <w:lang w:val="en-US"/>
        </w:rPr>
        <w:t>която</w:t>
      </w:r>
      <w:proofErr w:type="spellEnd"/>
      <w:r w:rsidRPr="00C8101A">
        <w:rPr>
          <w:rFonts w:ascii="Cambria" w:hAnsi="Cambria"/>
          <w:szCs w:val="24"/>
          <w:lang w:val="en-US"/>
        </w:rPr>
        <w:t xml:space="preserve"> </w:t>
      </w:r>
      <w:proofErr w:type="spellStart"/>
      <w:r w:rsidRPr="00C8101A">
        <w:rPr>
          <w:rFonts w:ascii="Cambria" w:hAnsi="Cambria"/>
          <w:szCs w:val="24"/>
          <w:lang w:val="en-US"/>
        </w:rPr>
        <w:t>следва</w:t>
      </w:r>
      <w:proofErr w:type="spellEnd"/>
      <w:r w:rsidRPr="00C8101A">
        <w:rPr>
          <w:rFonts w:ascii="Cambria" w:hAnsi="Cambria"/>
          <w:szCs w:val="24"/>
          <w:lang w:val="en-US"/>
        </w:rPr>
        <w:t xml:space="preserve"> </w:t>
      </w:r>
      <w:proofErr w:type="spellStart"/>
      <w:r w:rsidRPr="00C8101A">
        <w:rPr>
          <w:rFonts w:ascii="Cambria" w:hAnsi="Cambria"/>
          <w:szCs w:val="24"/>
          <w:lang w:val="en-US"/>
        </w:rPr>
        <w:t>да</w:t>
      </w:r>
      <w:proofErr w:type="spellEnd"/>
      <w:r w:rsidRPr="00C8101A">
        <w:rPr>
          <w:rFonts w:ascii="Cambria" w:hAnsi="Cambria"/>
          <w:szCs w:val="24"/>
          <w:lang w:val="en-US"/>
        </w:rPr>
        <w:t xml:space="preserve"> </w:t>
      </w:r>
      <w:proofErr w:type="spellStart"/>
      <w:r w:rsidRPr="00C8101A">
        <w:rPr>
          <w:rFonts w:ascii="Cambria" w:hAnsi="Cambria"/>
          <w:szCs w:val="24"/>
          <w:lang w:val="en-US"/>
        </w:rPr>
        <w:t>предостави</w:t>
      </w:r>
      <w:proofErr w:type="spellEnd"/>
      <w:r w:rsidRPr="00C8101A">
        <w:rPr>
          <w:rFonts w:ascii="Cambria" w:hAnsi="Cambria"/>
          <w:szCs w:val="24"/>
          <w:lang w:val="en-US"/>
        </w:rPr>
        <w:t xml:space="preserve"> </w:t>
      </w:r>
      <w:proofErr w:type="spellStart"/>
      <w:r w:rsidRPr="00C8101A">
        <w:rPr>
          <w:rFonts w:ascii="Cambria" w:hAnsi="Cambria"/>
          <w:szCs w:val="24"/>
          <w:lang w:val="en-US"/>
        </w:rPr>
        <w:t>информацията</w:t>
      </w:r>
      <w:proofErr w:type="spellEnd"/>
      <w:r w:rsidRPr="00C8101A">
        <w:rPr>
          <w:rFonts w:ascii="Cambria" w:hAnsi="Cambria"/>
          <w:szCs w:val="24"/>
          <w:lang w:val="en-US"/>
        </w:rPr>
        <w:t xml:space="preserve">, </w:t>
      </w:r>
      <w:proofErr w:type="spellStart"/>
      <w:r w:rsidRPr="00C8101A">
        <w:rPr>
          <w:rFonts w:ascii="Cambria" w:hAnsi="Cambria"/>
          <w:szCs w:val="24"/>
          <w:lang w:val="en-US"/>
        </w:rPr>
        <w:t>уведомява</w:t>
      </w:r>
      <w:proofErr w:type="spellEnd"/>
      <w:r w:rsidRPr="00C8101A">
        <w:rPr>
          <w:rFonts w:ascii="Cambria" w:hAnsi="Cambria"/>
          <w:szCs w:val="24"/>
          <w:lang w:val="en-US"/>
        </w:rPr>
        <w:t xml:space="preserve"> </w:t>
      </w:r>
      <w:proofErr w:type="spellStart"/>
      <w:r w:rsidRPr="00C8101A">
        <w:rPr>
          <w:rFonts w:ascii="Cambria" w:hAnsi="Cambria"/>
          <w:szCs w:val="24"/>
          <w:lang w:val="en-US"/>
        </w:rPr>
        <w:t>незабавно</w:t>
      </w:r>
      <w:proofErr w:type="spellEnd"/>
      <w:r w:rsidRPr="00C8101A">
        <w:rPr>
          <w:rFonts w:ascii="Cambria" w:hAnsi="Cambria"/>
          <w:szCs w:val="24"/>
          <w:lang w:val="en-US"/>
        </w:rPr>
        <w:t xml:space="preserve"> </w:t>
      </w:r>
      <w:proofErr w:type="spellStart"/>
      <w:r w:rsidRPr="00C8101A">
        <w:rPr>
          <w:rFonts w:ascii="Cambria" w:hAnsi="Cambria"/>
          <w:szCs w:val="24"/>
          <w:lang w:val="en-US"/>
        </w:rPr>
        <w:t>другата</w:t>
      </w:r>
      <w:proofErr w:type="spellEnd"/>
      <w:r w:rsidRPr="00C8101A">
        <w:rPr>
          <w:rFonts w:ascii="Cambria" w:hAnsi="Cambria"/>
          <w:szCs w:val="24"/>
          <w:lang w:val="en-US"/>
        </w:rPr>
        <w:t xml:space="preserve"> </w:t>
      </w:r>
      <w:proofErr w:type="spellStart"/>
      <w:r w:rsidRPr="00C8101A">
        <w:rPr>
          <w:rFonts w:ascii="Cambria" w:hAnsi="Cambria"/>
          <w:szCs w:val="24"/>
          <w:lang w:val="en-US"/>
        </w:rPr>
        <w:t>Страна</w:t>
      </w:r>
      <w:proofErr w:type="spellEnd"/>
      <w:r w:rsidRPr="00C8101A">
        <w:rPr>
          <w:rFonts w:ascii="Cambria" w:hAnsi="Cambria"/>
          <w:szCs w:val="24"/>
          <w:lang w:val="en-US"/>
        </w:rPr>
        <w:t xml:space="preserve"> </w:t>
      </w:r>
      <w:proofErr w:type="spellStart"/>
      <w:r w:rsidRPr="00C8101A">
        <w:rPr>
          <w:rFonts w:ascii="Cambria" w:hAnsi="Cambria"/>
          <w:szCs w:val="24"/>
          <w:lang w:val="en-US"/>
        </w:rPr>
        <w:t>по</w:t>
      </w:r>
      <w:proofErr w:type="spellEnd"/>
      <w:r w:rsidRPr="00C8101A">
        <w:rPr>
          <w:rFonts w:ascii="Cambria" w:hAnsi="Cambria"/>
          <w:szCs w:val="24"/>
          <w:lang w:val="en-US"/>
        </w:rPr>
        <w:t xml:space="preserve"> </w:t>
      </w:r>
      <w:proofErr w:type="spellStart"/>
      <w:r w:rsidRPr="00C8101A">
        <w:rPr>
          <w:rFonts w:ascii="Cambria" w:hAnsi="Cambria"/>
          <w:szCs w:val="24"/>
          <w:lang w:val="en-US"/>
        </w:rPr>
        <w:t>Договора</w:t>
      </w:r>
      <w:proofErr w:type="spellEnd"/>
      <w:r w:rsidRPr="00C8101A">
        <w:rPr>
          <w:rFonts w:ascii="Cambria" w:eastAsia="Times New Roman" w:hAnsi="Cambria"/>
          <w:bCs/>
          <w:noProof/>
          <w:szCs w:val="24"/>
          <w:lang w:eastAsia="en-GB"/>
        </w:rPr>
        <w:t>.</w:t>
      </w:r>
    </w:p>
    <w:p w:rsidR="00570C98" w:rsidRPr="00C8101A" w:rsidRDefault="00570C98" w:rsidP="00C8101A">
      <w:pPr>
        <w:suppressAutoHyphens/>
        <w:spacing w:after="0" w:line="276" w:lineRule="auto"/>
        <w:ind w:firstLine="851"/>
        <w:jc w:val="both"/>
        <w:rPr>
          <w:rFonts w:ascii="Cambria" w:eastAsia="Times New Roman" w:hAnsi="Cambria"/>
          <w:bCs/>
          <w:noProof/>
          <w:szCs w:val="24"/>
          <w:lang w:eastAsia="en-GB"/>
        </w:rPr>
      </w:pPr>
      <w:r w:rsidRPr="00C8101A">
        <w:rPr>
          <w:rFonts w:ascii="Cambria" w:eastAsia="Times New Roman" w:hAnsi="Cambria"/>
          <w:b/>
          <w:bCs/>
          <w:noProof/>
          <w:szCs w:val="24"/>
          <w:lang w:eastAsia="en-GB"/>
        </w:rPr>
        <w:t>(4)</w:t>
      </w:r>
      <w:r w:rsidRPr="00C8101A">
        <w:rPr>
          <w:rFonts w:ascii="Cambria" w:eastAsia="Times New Roman" w:hAnsi="Cambria"/>
          <w:bCs/>
          <w:noProof/>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570C98" w:rsidRPr="00C8101A" w:rsidRDefault="00570C98" w:rsidP="00C8101A">
      <w:pPr>
        <w:suppressAutoHyphens/>
        <w:spacing w:after="0" w:line="276" w:lineRule="auto"/>
        <w:ind w:firstLine="851"/>
        <w:jc w:val="both"/>
        <w:rPr>
          <w:rFonts w:ascii="Cambria" w:eastAsia="Times New Roman" w:hAnsi="Cambria"/>
          <w:bCs/>
          <w:noProof/>
          <w:szCs w:val="24"/>
          <w:lang w:eastAsia="en-GB"/>
        </w:rPr>
      </w:pPr>
      <w:r w:rsidRPr="00C8101A">
        <w:rPr>
          <w:rFonts w:ascii="Cambria" w:eastAsia="Times New Roman" w:hAnsi="Cambria"/>
          <w:bCs/>
          <w:noProof/>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0C98" w:rsidRPr="00C8101A" w:rsidRDefault="00570C98" w:rsidP="00C8101A">
      <w:pPr>
        <w:suppressAutoHyphens/>
        <w:spacing w:after="0" w:line="276" w:lineRule="auto"/>
        <w:ind w:firstLine="851"/>
        <w:jc w:val="both"/>
        <w:rPr>
          <w:rFonts w:ascii="Cambria" w:eastAsia="Times New Roman" w:hAnsi="Cambria"/>
          <w:b/>
          <w:bCs/>
          <w:noProof/>
          <w:sz w:val="16"/>
          <w:szCs w:val="16"/>
          <w:u w:val="single"/>
          <w:lang w:eastAsia="en-GB"/>
        </w:rPr>
      </w:pPr>
    </w:p>
    <w:p w:rsidR="00570C98" w:rsidRPr="00C8101A" w:rsidRDefault="00570C98" w:rsidP="00C8101A">
      <w:pPr>
        <w:suppressAutoHyphens/>
        <w:spacing w:after="0" w:line="276" w:lineRule="auto"/>
        <w:ind w:firstLine="851"/>
        <w:jc w:val="both"/>
        <w:rPr>
          <w:rFonts w:ascii="Cambria" w:eastAsia="Times New Roman" w:hAnsi="Cambria"/>
          <w:bCs/>
          <w:noProof/>
          <w:szCs w:val="24"/>
          <w:u w:val="single"/>
          <w:lang w:eastAsia="en-GB"/>
        </w:rPr>
      </w:pPr>
      <w:r w:rsidRPr="00C8101A">
        <w:rPr>
          <w:rFonts w:ascii="Cambria" w:eastAsia="Times New Roman" w:hAnsi="Cambria"/>
          <w:bCs/>
          <w:noProof/>
          <w:szCs w:val="24"/>
          <w:u w:val="single"/>
          <w:lang w:eastAsia="en-GB"/>
        </w:rPr>
        <w:t>Публични изявления</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bookmarkStart w:id="20" w:name="_DV_M169"/>
      <w:bookmarkStart w:id="21" w:name="_DV_M170"/>
      <w:bookmarkEnd w:id="20"/>
      <w:bookmarkEnd w:id="21"/>
      <w:r w:rsidRPr="00C8101A">
        <w:rPr>
          <w:rFonts w:ascii="Cambria" w:eastAsia="Times New Roman" w:hAnsi="Cambria"/>
          <w:b/>
          <w:szCs w:val="24"/>
        </w:rPr>
        <w:t xml:space="preserve">Чл. 44. </w:t>
      </w:r>
      <w:r w:rsidRPr="00C8101A">
        <w:rPr>
          <w:rFonts w:ascii="Cambria" w:eastAsia="Times New Roman" w:hAnsi="Cambria"/>
          <w:b/>
          <w:noProof/>
          <w:szCs w:val="24"/>
          <w:lang w:eastAsia="en-GB"/>
        </w:rPr>
        <w:t>ИЗПЪЛНИТЕЛЯТ</w:t>
      </w:r>
      <w:r w:rsidRPr="00C8101A">
        <w:rPr>
          <w:rFonts w:ascii="Cambria" w:eastAsia="Times New Roman" w:hAnsi="Cambria"/>
          <w:noProof/>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8101A">
        <w:rPr>
          <w:rFonts w:ascii="Cambria" w:eastAsia="Times New Roman" w:hAnsi="Cambria"/>
          <w:b/>
          <w:bCs/>
          <w:noProof/>
          <w:szCs w:val="24"/>
          <w:lang w:eastAsia="en-GB"/>
        </w:rPr>
        <w:t>ВЪЗЛОЖИТЕЛЯ</w:t>
      </w:r>
      <w:r w:rsidRPr="00C8101A">
        <w:rPr>
          <w:rFonts w:ascii="Cambria" w:eastAsia="Times New Roman" w:hAnsi="Cambria"/>
          <w:bCs/>
          <w:noProof/>
          <w:szCs w:val="24"/>
          <w:lang w:eastAsia="en-GB"/>
        </w:rPr>
        <w:t xml:space="preserve"> </w:t>
      </w:r>
      <w:r w:rsidRPr="00C8101A">
        <w:rPr>
          <w:rFonts w:ascii="Cambria" w:eastAsia="Times New Roman" w:hAnsi="Cambria"/>
          <w:noProof/>
          <w:szCs w:val="24"/>
          <w:lang w:eastAsia="en-GB"/>
        </w:rPr>
        <w:t xml:space="preserve">или на резултати от работата на </w:t>
      </w:r>
      <w:r w:rsidRPr="00C8101A">
        <w:rPr>
          <w:rFonts w:ascii="Cambria" w:eastAsia="Times New Roman" w:hAnsi="Cambria"/>
          <w:b/>
          <w:noProof/>
          <w:szCs w:val="24"/>
          <w:lang w:eastAsia="en-GB"/>
        </w:rPr>
        <w:t>ИЗПЪЛНИТЕЛЯ</w:t>
      </w:r>
      <w:r w:rsidRPr="00C8101A">
        <w:rPr>
          <w:rFonts w:ascii="Cambria" w:eastAsia="Times New Roman" w:hAnsi="Cambria"/>
          <w:noProof/>
          <w:szCs w:val="24"/>
          <w:lang w:eastAsia="en-GB"/>
        </w:rPr>
        <w:t xml:space="preserve">, без предварителното писмено съгласие на </w:t>
      </w:r>
      <w:r w:rsidRPr="00C8101A">
        <w:rPr>
          <w:rFonts w:ascii="Cambria" w:eastAsia="Times New Roman" w:hAnsi="Cambria"/>
          <w:b/>
          <w:bCs/>
          <w:noProof/>
          <w:szCs w:val="24"/>
          <w:lang w:eastAsia="en-GB"/>
        </w:rPr>
        <w:t>ВЪЗЛОЖИТЕЛЯ</w:t>
      </w:r>
      <w:r w:rsidRPr="00C8101A">
        <w:rPr>
          <w:rFonts w:ascii="Cambria" w:eastAsia="Times New Roman" w:hAnsi="Cambria"/>
          <w:noProof/>
          <w:szCs w:val="24"/>
          <w:lang w:eastAsia="en-GB"/>
        </w:rPr>
        <w:t>, което съгласие няма да бъде безпричинно отказано или забавено.</w:t>
      </w:r>
    </w:p>
    <w:p w:rsidR="00C8101A" w:rsidRPr="00C8101A" w:rsidRDefault="00C8101A" w:rsidP="00C8101A">
      <w:pPr>
        <w:suppressAutoHyphens/>
        <w:spacing w:after="0" w:line="276" w:lineRule="auto"/>
        <w:ind w:firstLine="851"/>
        <w:jc w:val="both"/>
        <w:rPr>
          <w:rFonts w:ascii="Cambria" w:eastAsia="Times New Roman" w:hAnsi="Cambria"/>
          <w:noProof/>
          <w:sz w:val="16"/>
          <w:szCs w:val="16"/>
          <w:u w:val="single"/>
          <w:lang w:eastAsia="cs-CZ"/>
        </w:rPr>
      </w:pPr>
    </w:p>
    <w:p w:rsidR="00570C98" w:rsidRPr="00C8101A" w:rsidRDefault="00570C98" w:rsidP="00C8101A">
      <w:pPr>
        <w:suppressAutoHyphens/>
        <w:spacing w:after="0" w:line="276" w:lineRule="auto"/>
        <w:ind w:firstLine="851"/>
        <w:jc w:val="both"/>
        <w:rPr>
          <w:rFonts w:ascii="Cambria" w:eastAsia="Times New Roman" w:hAnsi="Cambria"/>
          <w:noProof/>
          <w:szCs w:val="24"/>
          <w:lang w:eastAsia="cs-CZ"/>
        </w:rPr>
      </w:pPr>
      <w:r w:rsidRPr="00C8101A">
        <w:rPr>
          <w:rFonts w:ascii="Cambria" w:eastAsia="Times New Roman" w:hAnsi="Cambria"/>
          <w:noProof/>
          <w:szCs w:val="24"/>
          <w:u w:val="single"/>
          <w:lang w:eastAsia="cs-CZ"/>
        </w:rPr>
        <w:t>Прехвърляне на права и задължения</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cs-CZ"/>
        </w:rPr>
      </w:pPr>
      <w:r w:rsidRPr="00C8101A">
        <w:rPr>
          <w:rFonts w:ascii="Cambria" w:eastAsia="Times New Roman" w:hAnsi="Cambria"/>
          <w:b/>
          <w:szCs w:val="24"/>
        </w:rPr>
        <w:t>Чл. 4</w:t>
      </w:r>
      <w:r w:rsidR="00E070FF" w:rsidRPr="00C8101A">
        <w:rPr>
          <w:rFonts w:ascii="Cambria" w:eastAsia="Times New Roman" w:hAnsi="Cambria"/>
          <w:b/>
          <w:szCs w:val="24"/>
        </w:rPr>
        <w:t>5</w:t>
      </w:r>
      <w:r w:rsidRPr="00C8101A">
        <w:rPr>
          <w:rFonts w:ascii="Cambria" w:eastAsia="Times New Roman" w:hAnsi="Cambria"/>
          <w:b/>
          <w:szCs w:val="24"/>
        </w:rPr>
        <w:t xml:space="preserve">. </w:t>
      </w:r>
      <w:r w:rsidRPr="00C8101A">
        <w:rPr>
          <w:rFonts w:ascii="Cambria" w:eastAsia="Times New Roman" w:hAnsi="Cambria"/>
          <w:noProof/>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8101A">
        <w:rPr>
          <w:rFonts w:ascii="Cambria" w:eastAsia="Times New Roman" w:hAnsi="Cambria"/>
          <w:szCs w:val="24"/>
          <w:lang w:eastAsia="bg-BG"/>
        </w:rPr>
        <w:t xml:space="preserve"> </w:t>
      </w:r>
      <w:r w:rsidRPr="00C8101A">
        <w:rPr>
          <w:rFonts w:ascii="Cambria" w:eastAsia="Times New Roman" w:hAnsi="Cambria"/>
          <w:noProof/>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lastRenderedPageBreak/>
        <w:t>Изменения</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Чл. 4</w:t>
      </w:r>
      <w:r w:rsidR="00E070FF" w:rsidRPr="00C8101A">
        <w:rPr>
          <w:rFonts w:ascii="Cambria" w:eastAsia="Times New Roman" w:hAnsi="Cambria"/>
          <w:b/>
          <w:szCs w:val="24"/>
        </w:rPr>
        <w:t>6</w:t>
      </w:r>
      <w:r w:rsidRPr="00C8101A">
        <w:rPr>
          <w:rFonts w:ascii="Cambria" w:eastAsia="Times New Roman" w:hAnsi="Cambria"/>
          <w:b/>
          <w:szCs w:val="24"/>
        </w:rPr>
        <w:t xml:space="preserve">. </w:t>
      </w:r>
      <w:r w:rsidRPr="00C8101A">
        <w:rPr>
          <w:rFonts w:ascii="Cambria" w:eastAsia="Times New Roman" w:hAnsi="Cambria"/>
          <w:noProof/>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0C98" w:rsidRPr="00C8101A" w:rsidRDefault="00570C98" w:rsidP="00C8101A">
      <w:pPr>
        <w:suppressAutoHyphens/>
        <w:spacing w:after="0" w:line="276" w:lineRule="auto"/>
        <w:ind w:firstLine="851"/>
        <w:jc w:val="both"/>
        <w:rPr>
          <w:rFonts w:ascii="Cambria" w:eastAsia="Times New Roman" w:hAnsi="Cambria"/>
          <w:noProof/>
          <w:sz w:val="16"/>
          <w:szCs w:val="16"/>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Непреодолима сила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Чл. 4</w:t>
      </w:r>
      <w:r w:rsidR="00E070FF" w:rsidRPr="00C8101A">
        <w:rPr>
          <w:rFonts w:ascii="Cambria" w:eastAsia="Times New Roman" w:hAnsi="Cambria"/>
          <w:b/>
          <w:szCs w:val="24"/>
        </w:rPr>
        <w:t>7</w:t>
      </w:r>
      <w:r w:rsidRPr="00C8101A">
        <w:rPr>
          <w:rFonts w:ascii="Cambria" w:eastAsia="Times New Roman" w:hAnsi="Cambria"/>
          <w:b/>
          <w:szCs w:val="24"/>
        </w:rPr>
        <w:t xml:space="preserve">. (1) </w:t>
      </w:r>
      <w:r w:rsidRPr="00C8101A">
        <w:rPr>
          <w:rFonts w:ascii="Cambria" w:eastAsia="Times New Roman" w:hAnsi="Cambria"/>
          <w:noProof/>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 xml:space="preserve">(2) </w:t>
      </w:r>
      <w:r w:rsidRPr="00C8101A">
        <w:rPr>
          <w:rFonts w:ascii="Cambria" w:eastAsia="Times New Roman" w:hAnsi="Cambria"/>
          <w:noProof/>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 xml:space="preserve">(3) </w:t>
      </w:r>
      <w:r w:rsidRPr="00C8101A">
        <w:rPr>
          <w:rFonts w:ascii="Cambria" w:eastAsia="Times New Roman" w:hAnsi="Cambria"/>
          <w:noProof/>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10 (</w:t>
      </w:r>
      <w:r w:rsidRPr="00C8101A">
        <w:rPr>
          <w:rFonts w:ascii="Cambria" w:eastAsia="Times New Roman" w:hAnsi="Cambria"/>
          <w:i/>
          <w:noProof/>
          <w:szCs w:val="24"/>
          <w:lang w:eastAsia="en-GB"/>
        </w:rPr>
        <w:t>десет</w:t>
      </w:r>
      <w:r w:rsidRPr="00C8101A">
        <w:rPr>
          <w:rFonts w:ascii="Cambria" w:eastAsia="Times New Roman" w:hAnsi="Cambria"/>
          <w:noProof/>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 xml:space="preserve">(4) </w:t>
      </w:r>
      <w:r w:rsidRPr="00C8101A">
        <w:rPr>
          <w:rFonts w:ascii="Cambria" w:eastAsia="Times New Roman" w:hAnsi="Cambria"/>
          <w:noProof/>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 xml:space="preserve">(5) </w:t>
      </w:r>
      <w:r w:rsidRPr="00C8101A">
        <w:rPr>
          <w:rFonts w:ascii="Cambria" w:eastAsia="Times New Roman" w:hAnsi="Cambria"/>
          <w:noProof/>
          <w:szCs w:val="24"/>
          <w:lang w:eastAsia="en-GB"/>
        </w:rPr>
        <w:t xml:space="preserve">Не може да се позовава на непреодолима сила Страна: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1. която е била в забава или друго неизпълнение преди настъпването на непреодолима сила;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2. която не е информирала другата Страна за настъпването на непреодолима сила; или</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3. чиято небрежност или умишлени действия или бездействия са довели до невъзможност за изпълнение на Договора.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 xml:space="preserve">(6) </w:t>
      </w:r>
      <w:r w:rsidRPr="00C8101A">
        <w:rPr>
          <w:rFonts w:ascii="Cambria" w:eastAsia="Times New Roman" w:hAnsi="Cambria"/>
          <w:noProof/>
          <w:szCs w:val="24"/>
          <w:lang w:eastAsia="en-GB"/>
        </w:rPr>
        <w:t>Липсата на парични средства не представлява непреодолима сила.]</w:t>
      </w:r>
    </w:p>
    <w:p w:rsidR="00570C98" w:rsidRPr="00C8101A" w:rsidRDefault="00570C98" w:rsidP="00C8101A">
      <w:pPr>
        <w:suppressAutoHyphens/>
        <w:spacing w:after="0" w:line="276" w:lineRule="auto"/>
        <w:ind w:firstLine="851"/>
        <w:jc w:val="both"/>
        <w:rPr>
          <w:rFonts w:ascii="Cambria" w:eastAsia="Times New Roman" w:hAnsi="Cambria"/>
          <w:noProof/>
          <w:sz w:val="16"/>
          <w:szCs w:val="16"/>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Нищожност на отделни клаузи</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Чл. 4</w:t>
      </w:r>
      <w:r w:rsidR="00E070FF" w:rsidRPr="00C8101A">
        <w:rPr>
          <w:rFonts w:ascii="Cambria" w:eastAsia="Times New Roman" w:hAnsi="Cambria"/>
          <w:b/>
          <w:szCs w:val="24"/>
        </w:rPr>
        <w:t>8</w:t>
      </w:r>
      <w:r w:rsidRPr="00C8101A">
        <w:rPr>
          <w:rFonts w:ascii="Cambria" w:eastAsia="Times New Roman" w:hAnsi="Cambria"/>
          <w:b/>
          <w:szCs w:val="24"/>
        </w:rPr>
        <w:t xml:space="preserve">. </w:t>
      </w:r>
      <w:r w:rsidRPr="00C8101A">
        <w:rPr>
          <w:rFonts w:ascii="Cambria" w:eastAsia="Times New Roman" w:hAnsi="Cambria"/>
          <w:noProof/>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0C98" w:rsidRPr="00C8101A" w:rsidRDefault="00570C98" w:rsidP="00C8101A">
      <w:pPr>
        <w:suppressAutoHyphens/>
        <w:spacing w:after="0" w:line="276" w:lineRule="auto"/>
        <w:ind w:firstLine="851"/>
        <w:jc w:val="both"/>
        <w:rPr>
          <w:rFonts w:ascii="Cambria" w:eastAsia="Times New Roman" w:hAnsi="Cambria"/>
          <w:noProof/>
          <w:sz w:val="16"/>
          <w:szCs w:val="16"/>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Уведомления</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lastRenderedPageBreak/>
        <w:t xml:space="preserve">Чл. </w:t>
      </w:r>
      <w:r w:rsidR="00E070FF" w:rsidRPr="00C8101A">
        <w:rPr>
          <w:rFonts w:ascii="Cambria" w:eastAsia="Times New Roman" w:hAnsi="Cambria"/>
          <w:b/>
          <w:szCs w:val="24"/>
        </w:rPr>
        <w:t>49</w:t>
      </w:r>
      <w:r w:rsidRPr="00C8101A">
        <w:rPr>
          <w:rFonts w:ascii="Cambria" w:eastAsia="Times New Roman" w:hAnsi="Cambria"/>
          <w:b/>
          <w:szCs w:val="24"/>
        </w:rPr>
        <w:t xml:space="preserve">. </w:t>
      </w:r>
      <w:r w:rsidRPr="00C8101A">
        <w:rPr>
          <w:rFonts w:ascii="Cambria" w:eastAsia="Times New Roman" w:hAnsi="Cambria"/>
          <w:b/>
          <w:noProof/>
          <w:szCs w:val="24"/>
          <w:lang w:eastAsia="en-GB"/>
        </w:rPr>
        <w:t>(1)</w:t>
      </w:r>
      <w:r w:rsidRPr="00C8101A">
        <w:rPr>
          <w:rFonts w:ascii="Cambria" w:eastAsia="Times New Roman" w:hAnsi="Cambria"/>
          <w:noProof/>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(2)</w:t>
      </w:r>
      <w:r w:rsidRPr="00C8101A">
        <w:rPr>
          <w:rFonts w:ascii="Cambria" w:eastAsia="Times New Roman" w:hAnsi="Cambria"/>
          <w:noProof/>
          <w:szCs w:val="24"/>
          <w:lang w:eastAsia="en-GB"/>
        </w:rPr>
        <w:t xml:space="preserve"> За целите на този Договор данните и лицата за контакт на Страните са, както следва: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 xml:space="preserve">1. За </w:t>
      </w:r>
      <w:r w:rsidRPr="00C8101A">
        <w:rPr>
          <w:rFonts w:ascii="Cambria" w:eastAsia="Times New Roman" w:hAnsi="Cambria"/>
          <w:b/>
          <w:noProof/>
          <w:szCs w:val="24"/>
          <w:lang w:eastAsia="en-GB"/>
        </w:rPr>
        <w:t>ВЪЗЛОЖИТЕЛЯ</w:t>
      </w:r>
      <w:r w:rsidRPr="00C8101A">
        <w:rPr>
          <w:rFonts w:ascii="Cambria" w:eastAsia="Times New Roman" w:hAnsi="Cambria"/>
          <w:noProof/>
          <w:szCs w:val="24"/>
          <w:lang w:eastAsia="en-GB"/>
        </w:rPr>
        <w:t>:</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 xml:space="preserve">Адрес за кореспонденция: ………………………………………….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Тел.: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Факс: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e-mail: ………………………………………..</w:t>
      </w:r>
    </w:p>
    <w:p w:rsidR="00570C98"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Лице за контакт: ………………………………………….</w:t>
      </w:r>
    </w:p>
    <w:p w:rsidR="00C8101A" w:rsidRPr="00C8101A" w:rsidRDefault="00C8101A" w:rsidP="00C8101A">
      <w:pPr>
        <w:suppressAutoHyphens/>
        <w:spacing w:after="0" w:line="276" w:lineRule="auto"/>
        <w:ind w:firstLine="851"/>
        <w:jc w:val="both"/>
        <w:rPr>
          <w:rFonts w:ascii="Cambria" w:eastAsia="Times New Roman" w:hAnsi="Cambria"/>
          <w:noProof/>
          <w:szCs w:val="24"/>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 xml:space="preserve">2. За </w:t>
      </w:r>
      <w:r w:rsidRPr="00C8101A">
        <w:rPr>
          <w:rFonts w:ascii="Cambria" w:eastAsia="Times New Roman" w:hAnsi="Cambria"/>
          <w:b/>
          <w:noProof/>
          <w:szCs w:val="24"/>
          <w:lang w:eastAsia="en-GB"/>
        </w:rPr>
        <w:t>ИЗПЪЛНИТЕЛЯ</w:t>
      </w:r>
      <w:r w:rsidRPr="00C8101A">
        <w:rPr>
          <w:rFonts w:ascii="Cambria" w:eastAsia="Times New Roman" w:hAnsi="Cambria"/>
          <w:noProof/>
          <w:szCs w:val="24"/>
          <w:lang w:eastAsia="en-GB"/>
        </w:rPr>
        <w:t xml:space="preserve">: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Адрес за кореспонденция: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Тел.: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Факс: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e-mail: ………………………………………..</w:t>
      </w:r>
    </w:p>
    <w:p w:rsidR="00570C98"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Лице за контакт: ………………………………………….</w:t>
      </w:r>
    </w:p>
    <w:p w:rsidR="00C8101A" w:rsidRPr="00C8101A" w:rsidRDefault="00C8101A" w:rsidP="00C8101A">
      <w:pPr>
        <w:suppressAutoHyphens/>
        <w:spacing w:after="0" w:line="276" w:lineRule="auto"/>
        <w:ind w:firstLine="851"/>
        <w:jc w:val="both"/>
        <w:rPr>
          <w:rFonts w:ascii="Cambria" w:eastAsia="Times New Roman" w:hAnsi="Cambria"/>
          <w:noProof/>
          <w:szCs w:val="24"/>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(3)</w:t>
      </w:r>
      <w:r w:rsidRPr="00C8101A">
        <w:rPr>
          <w:rFonts w:ascii="Cambria" w:eastAsia="Times New Roman" w:hAnsi="Cambria"/>
          <w:noProof/>
          <w:szCs w:val="24"/>
          <w:lang w:eastAsia="en-GB"/>
        </w:rPr>
        <w:t xml:space="preserve"> За дата на уведомлението се счита: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1. датата на предаването – при лично предаване на уведомлението;</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2. датата на пощенското клеймо на обратната разписка – при изпращане по пощата;</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3. датата на доставка, отбелязана върху куриерската разписка – при изпращане по куриер;</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3. датата на приемането – при изпращане по факс;</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noProof/>
          <w:szCs w:val="24"/>
          <w:lang w:eastAsia="en-GB"/>
        </w:rPr>
        <w:t xml:space="preserve">4. датата на получаване – при изпращане по електронна поща.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(4)</w:t>
      </w:r>
      <w:r w:rsidRPr="00C8101A">
        <w:rPr>
          <w:rFonts w:ascii="Cambria" w:eastAsia="Times New Roman" w:hAnsi="Cambria"/>
          <w:noProof/>
          <w:szCs w:val="24"/>
          <w:lang w:eastAsia="en-GB"/>
        </w:rPr>
        <w:t xml:space="preserve"> Всяка кореспонденция между Страните ще се счита за валидна, ако е изпратена на посочените по-горе адреси в т. 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C8101A">
        <w:rPr>
          <w:rFonts w:ascii="Cambria" w:eastAsia="Times New Roman" w:hAnsi="Cambria"/>
          <w:i/>
          <w:noProof/>
          <w:szCs w:val="24"/>
          <w:lang w:eastAsia="en-GB"/>
        </w:rPr>
        <w:t>три</w:t>
      </w:r>
      <w:r w:rsidRPr="00C8101A">
        <w:rPr>
          <w:rFonts w:ascii="Cambria" w:eastAsia="Times New Roman" w:hAnsi="Cambria"/>
          <w:noProof/>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(5)</w:t>
      </w:r>
      <w:r w:rsidRPr="00C8101A">
        <w:rPr>
          <w:rFonts w:ascii="Cambria" w:eastAsia="Times New Roman" w:hAnsi="Cambria"/>
          <w:noProof/>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8101A">
        <w:rPr>
          <w:rFonts w:ascii="Cambria" w:eastAsia="Times New Roman" w:hAnsi="Cambria"/>
          <w:b/>
          <w:bCs/>
          <w:noProof/>
          <w:szCs w:val="24"/>
          <w:lang w:eastAsia="en-GB"/>
        </w:rPr>
        <w:t>ИЗПЪЛНИТЕЛЯ</w:t>
      </w:r>
      <w:r w:rsidRPr="00C8101A">
        <w:rPr>
          <w:rFonts w:ascii="Cambria" w:eastAsia="Times New Roman" w:hAnsi="Cambria"/>
          <w:noProof/>
          <w:szCs w:val="24"/>
          <w:lang w:eastAsia="en-GB"/>
        </w:rPr>
        <w:t xml:space="preserve">, същият се задължава да уведоми </w:t>
      </w:r>
      <w:r w:rsidRPr="00C8101A">
        <w:rPr>
          <w:rFonts w:ascii="Cambria" w:eastAsia="Times New Roman" w:hAnsi="Cambria"/>
          <w:b/>
          <w:bCs/>
          <w:noProof/>
          <w:szCs w:val="24"/>
          <w:lang w:eastAsia="en-GB"/>
        </w:rPr>
        <w:t>ВЪЗЛОЖИТЕЛЯ</w:t>
      </w:r>
      <w:r w:rsidRPr="00C8101A">
        <w:rPr>
          <w:rFonts w:ascii="Cambria" w:eastAsia="Times New Roman" w:hAnsi="Cambria"/>
          <w:noProof/>
          <w:szCs w:val="24"/>
          <w:lang w:eastAsia="en-GB"/>
        </w:rPr>
        <w:t xml:space="preserve"> за промяната в срок до 10 (</w:t>
      </w:r>
      <w:r w:rsidRPr="00C8101A">
        <w:rPr>
          <w:rFonts w:ascii="Cambria" w:eastAsia="Times New Roman" w:hAnsi="Cambria"/>
          <w:i/>
          <w:noProof/>
          <w:szCs w:val="24"/>
          <w:lang w:eastAsia="en-GB"/>
        </w:rPr>
        <w:t>десет</w:t>
      </w:r>
      <w:r w:rsidRPr="00C8101A">
        <w:rPr>
          <w:rFonts w:ascii="Cambria" w:eastAsia="Times New Roman" w:hAnsi="Cambria"/>
          <w:noProof/>
          <w:szCs w:val="24"/>
          <w:lang w:eastAsia="en-GB"/>
        </w:rPr>
        <w:t>) дни от вписването ѝ в съответния регистър.</w:t>
      </w:r>
    </w:p>
    <w:p w:rsidR="00570C98" w:rsidRDefault="00570C98" w:rsidP="00C8101A">
      <w:pPr>
        <w:suppressAutoHyphens/>
        <w:spacing w:after="0" w:line="276" w:lineRule="auto"/>
        <w:ind w:firstLine="851"/>
        <w:jc w:val="both"/>
        <w:rPr>
          <w:rFonts w:ascii="Cambria" w:eastAsia="Times New Roman" w:hAnsi="Cambria"/>
          <w:b/>
          <w:noProof/>
          <w:szCs w:val="24"/>
          <w:u w:val="single"/>
          <w:lang w:eastAsia="en-GB"/>
        </w:rPr>
      </w:pPr>
    </w:p>
    <w:p w:rsidR="00C8101A" w:rsidRDefault="00C8101A" w:rsidP="00C8101A">
      <w:pPr>
        <w:suppressAutoHyphens/>
        <w:spacing w:after="0" w:line="276" w:lineRule="auto"/>
        <w:ind w:firstLine="851"/>
        <w:jc w:val="both"/>
        <w:rPr>
          <w:rFonts w:ascii="Cambria" w:eastAsia="Times New Roman" w:hAnsi="Cambria"/>
          <w:b/>
          <w:noProof/>
          <w:szCs w:val="24"/>
          <w:u w:val="single"/>
          <w:lang w:eastAsia="en-GB"/>
        </w:rPr>
      </w:pPr>
    </w:p>
    <w:p w:rsidR="00C8101A" w:rsidRPr="00C8101A" w:rsidRDefault="00C8101A" w:rsidP="00C8101A">
      <w:pPr>
        <w:suppressAutoHyphens/>
        <w:spacing w:after="0" w:line="276" w:lineRule="auto"/>
        <w:ind w:firstLine="851"/>
        <w:jc w:val="both"/>
        <w:rPr>
          <w:rFonts w:ascii="Cambria" w:eastAsia="Times New Roman" w:hAnsi="Cambria"/>
          <w:b/>
          <w:noProof/>
          <w:szCs w:val="24"/>
          <w:u w:val="single"/>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lastRenderedPageBreak/>
        <w:t>Език</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Чл. 5</w:t>
      </w:r>
      <w:r w:rsidR="00E070FF" w:rsidRPr="00C8101A">
        <w:rPr>
          <w:rFonts w:ascii="Cambria" w:eastAsia="Times New Roman" w:hAnsi="Cambria"/>
          <w:b/>
          <w:szCs w:val="24"/>
        </w:rPr>
        <w:t>0</w:t>
      </w:r>
      <w:r w:rsidRPr="00C8101A">
        <w:rPr>
          <w:rFonts w:ascii="Cambria" w:eastAsia="Times New Roman" w:hAnsi="Cambria"/>
          <w:b/>
          <w:szCs w:val="24"/>
        </w:rPr>
        <w:t xml:space="preserve">. </w:t>
      </w:r>
      <w:r w:rsidRPr="00C8101A">
        <w:rPr>
          <w:rFonts w:ascii="Cambria" w:eastAsia="Times New Roman" w:hAnsi="Cambria"/>
          <w:b/>
          <w:noProof/>
          <w:szCs w:val="24"/>
          <w:lang w:eastAsia="en-GB"/>
        </w:rPr>
        <w:t>(1)</w:t>
      </w:r>
      <w:r w:rsidRPr="00C8101A">
        <w:rPr>
          <w:rFonts w:ascii="Cambria" w:eastAsia="Times New Roman" w:hAnsi="Cambria"/>
          <w:noProof/>
          <w:szCs w:val="24"/>
          <w:lang w:eastAsia="en-GB"/>
        </w:rPr>
        <w:t xml:space="preserve"> Този Договор се сключва на български език. </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noProof/>
          <w:szCs w:val="24"/>
          <w:lang w:eastAsia="en-GB"/>
        </w:rPr>
        <w:t>(2)</w:t>
      </w:r>
      <w:r w:rsidRPr="00C8101A">
        <w:rPr>
          <w:rFonts w:ascii="Cambria" w:eastAsia="Times New Roman" w:hAnsi="Cambria"/>
          <w:noProof/>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 ч. уведомления, протоколи, отчети и др., както и при провеждането на работни срещи. Всички разходи за превод, ако бъдат необходими за </w:t>
      </w:r>
      <w:r w:rsidRPr="00C8101A">
        <w:rPr>
          <w:rFonts w:ascii="Cambria" w:eastAsia="Times New Roman" w:hAnsi="Cambria"/>
          <w:b/>
          <w:noProof/>
          <w:szCs w:val="24"/>
          <w:lang w:eastAsia="en-GB"/>
        </w:rPr>
        <w:t>ИЗПЪЛНИТЕЛЯ</w:t>
      </w:r>
      <w:r w:rsidRPr="00C8101A">
        <w:rPr>
          <w:rFonts w:ascii="Cambria" w:eastAsia="Times New Roman" w:hAnsi="Cambria"/>
          <w:noProof/>
          <w:szCs w:val="24"/>
          <w:lang w:eastAsia="en-GB"/>
        </w:rPr>
        <w:t xml:space="preserve"> или негови представители или служители, са за сметка на </w:t>
      </w:r>
      <w:r w:rsidRPr="00C8101A">
        <w:rPr>
          <w:rFonts w:ascii="Cambria" w:eastAsia="Times New Roman" w:hAnsi="Cambria"/>
          <w:b/>
          <w:noProof/>
          <w:szCs w:val="24"/>
          <w:lang w:eastAsia="en-GB"/>
        </w:rPr>
        <w:t>ИЗПЪЛНИТЕЛЯ</w:t>
      </w:r>
      <w:r w:rsidRPr="00C8101A">
        <w:rPr>
          <w:rFonts w:ascii="Cambria" w:eastAsia="Times New Roman" w:hAnsi="Cambria"/>
          <w:noProof/>
          <w:szCs w:val="24"/>
          <w:lang w:eastAsia="en-GB"/>
        </w:rPr>
        <w:t xml:space="preserve">. </w:t>
      </w: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Приложимо право</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Чл. 5</w:t>
      </w:r>
      <w:r w:rsidR="00E070FF" w:rsidRPr="00C8101A">
        <w:rPr>
          <w:rFonts w:ascii="Cambria" w:eastAsia="Times New Roman" w:hAnsi="Cambria"/>
          <w:b/>
          <w:szCs w:val="24"/>
        </w:rPr>
        <w:t>1</w:t>
      </w:r>
      <w:r w:rsidRPr="00C8101A">
        <w:rPr>
          <w:rFonts w:ascii="Cambria" w:eastAsia="Times New Roman" w:hAnsi="Cambria"/>
          <w:b/>
          <w:szCs w:val="24"/>
        </w:rPr>
        <w:t xml:space="preserve">. </w:t>
      </w:r>
      <w:r w:rsidRPr="00C8101A">
        <w:rPr>
          <w:rFonts w:ascii="Cambria" w:eastAsia="Times New Roman" w:hAnsi="Cambria"/>
          <w:noProof/>
          <w:szCs w:val="24"/>
          <w:lang w:eastAsia="en-GB"/>
        </w:rPr>
        <w:t>Този Договор, в т. 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Разрешаване на спорове</w:t>
      </w:r>
    </w:p>
    <w:p w:rsidR="00570C98" w:rsidRPr="00C8101A" w:rsidRDefault="00570C98" w:rsidP="00C8101A">
      <w:pPr>
        <w:suppressAutoHyphens/>
        <w:spacing w:after="0" w:line="276" w:lineRule="auto"/>
        <w:ind w:firstLine="851"/>
        <w:jc w:val="both"/>
        <w:rPr>
          <w:rFonts w:ascii="Cambria" w:eastAsia="Times New Roman" w:hAnsi="Cambria"/>
          <w:bCs/>
          <w:noProof/>
          <w:szCs w:val="24"/>
          <w:lang w:eastAsia="en-GB"/>
        </w:rPr>
      </w:pPr>
      <w:r w:rsidRPr="00C8101A">
        <w:rPr>
          <w:rFonts w:ascii="Cambria" w:eastAsia="Times New Roman" w:hAnsi="Cambria"/>
          <w:b/>
          <w:szCs w:val="24"/>
        </w:rPr>
        <w:t>Чл. 5</w:t>
      </w:r>
      <w:r w:rsidR="00E070FF" w:rsidRPr="00C8101A">
        <w:rPr>
          <w:rFonts w:ascii="Cambria" w:eastAsia="Times New Roman" w:hAnsi="Cambria"/>
          <w:b/>
          <w:szCs w:val="24"/>
        </w:rPr>
        <w:t>2</w:t>
      </w:r>
      <w:r w:rsidRPr="00C8101A">
        <w:rPr>
          <w:rFonts w:ascii="Cambria" w:eastAsia="Times New Roman" w:hAnsi="Cambria"/>
          <w:b/>
          <w:szCs w:val="24"/>
        </w:rPr>
        <w:t xml:space="preserve">. </w:t>
      </w:r>
      <w:r w:rsidRPr="00C8101A">
        <w:rPr>
          <w:rFonts w:ascii="Cambria" w:eastAsia="Times New Roman" w:hAnsi="Cambria"/>
          <w:bCs/>
          <w:noProof/>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8101A">
        <w:rPr>
          <w:rFonts w:ascii="Cambria" w:eastAsia="Times New Roman" w:hAnsi="Cambria"/>
          <w:noProof/>
          <w:szCs w:val="24"/>
          <w:lang w:eastAsia="en-GB"/>
        </w:rPr>
        <w:t>от компетентния български съд</w:t>
      </w:r>
      <w:r w:rsidRPr="00C8101A">
        <w:rPr>
          <w:rFonts w:ascii="Cambria" w:eastAsia="Times New Roman" w:hAnsi="Cambria"/>
          <w:bCs/>
          <w:noProof/>
          <w:szCs w:val="24"/>
          <w:lang w:eastAsia="en-GB"/>
        </w:rPr>
        <w:t>.</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p>
    <w:p w:rsidR="00570C98" w:rsidRPr="00C8101A" w:rsidRDefault="00570C98" w:rsidP="00C8101A">
      <w:pPr>
        <w:suppressAutoHyphens/>
        <w:spacing w:after="0" w:line="276" w:lineRule="auto"/>
        <w:ind w:firstLine="851"/>
        <w:jc w:val="both"/>
        <w:rPr>
          <w:rFonts w:ascii="Cambria" w:eastAsia="Times New Roman" w:hAnsi="Cambria"/>
          <w:noProof/>
          <w:szCs w:val="24"/>
          <w:u w:val="single"/>
          <w:lang w:eastAsia="en-GB"/>
        </w:rPr>
      </w:pPr>
      <w:r w:rsidRPr="00C8101A">
        <w:rPr>
          <w:rFonts w:ascii="Cambria" w:eastAsia="Times New Roman" w:hAnsi="Cambria"/>
          <w:noProof/>
          <w:szCs w:val="24"/>
          <w:u w:val="single"/>
          <w:lang w:eastAsia="en-GB"/>
        </w:rPr>
        <w:t>Екземпляри</w:t>
      </w:r>
    </w:p>
    <w:p w:rsidR="00570C98" w:rsidRPr="00C8101A" w:rsidRDefault="00570C98" w:rsidP="00C8101A">
      <w:pPr>
        <w:suppressAutoHyphens/>
        <w:spacing w:after="0" w:line="276" w:lineRule="auto"/>
        <w:ind w:firstLine="851"/>
        <w:jc w:val="both"/>
        <w:rPr>
          <w:rFonts w:ascii="Cambria" w:eastAsia="Times New Roman" w:hAnsi="Cambria"/>
          <w:noProof/>
          <w:szCs w:val="24"/>
          <w:lang w:eastAsia="en-GB"/>
        </w:rPr>
      </w:pPr>
      <w:r w:rsidRPr="00C8101A">
        <w:rPr>
          <w:rFonts w:ascii="Cambria" w:eastAsia="Times New Roman" w:hAnsi="Cambria"/>
          <w:b/>
          <w:szCs w:val="24"/>
        </w:rPr>
        <w:t>Чл. 5</w:t>
      </w:r>
      <w:r w:rsidR="00E070FF" w:rsidRPr="00C8101A">
        <w:rPr>
          <w:rFonts w:ascii="Cambria" w:eastAsia="Times New Roman" w:hAnsi="Cambria"/>
          <w:b/>
          <w:szCs w:val="24"/>
        </w:rPr>
        <w:t>3</w:t>
      </w:r>
      <w:r w:rsidRPr="00C8101A">
        <w:rPr>
          <w:rFonts w:ascii="Cambria" w:eastAsia="Times New Roman" w:hAnsi="Cambria"/>
          <w:b/>
          <w:szCs w:val="24"/>
        </w:rPr>
        <w:t xml:space="preserve">. </w:t>
      </w:r>
      <w:r w:rsidRPr="00C8101A">
        <w:rPr>
          <w:rFonts w:ascii="Cambria" w:eastAsia="Times New Roman" w:hAnsi="Cambria"/>
          <w:noProof/>
          <w:szCs w:val="24"/>
          <w:lang w:eastAsia="en-GB"/>
        </w:rPr>
        <w:t xml:space="preserve">Този Договор се състои от … (…) страници и е изготвен и подписан в три еднообразни екземпляра – два за </w:t>
      </w:r>
      <w:r w:rsidRPr="00C8101A">
        <w:rPr>
          <w:rFonts w:ascii="Cambria" w:eastAsia="Times New Roman" w:hAnsi="Cambria"/>
          <w:b/>
          <w:noProof/>
          <w:szCs w:val="24"/>
          <w:lang w:eastAsia="en-GB"/>
        </w:rPr>
        <w:t xml:space="preserve">ВЪЗЛОЖИТИЛЕЯ </w:t>
      </w:r>
      <w:r w:rsidRPr="00C8101A">
        <w:rPr>
          <w:rFonts w:ascii="Cambria" w:eastAsia="Times New Roman" w:hAnsi="Cambria"/>
          <w:noProof/>
          <w:szCs w:val="24"/>
          <w:lang w:eastAsia="en-GB"/>
        </w:rPr>
        <w:t xml:space="preserve">и един за </w:t>
      </w:r>
      <w:r w:rsidRPr="00C8101A">
        <w:rPr>
          <w:rFonts w:ascii="Cambria" w:eastAsia="Times New Roman" w:hAnsi="Cambria"/>
          <w:b/>
          <w:noProof/>
          <w:szCs w:val="24"/>
          <w:lang w:eastAsia="en-GB"/>
        </w:rPr>
        <w:t>ИЗПЪЛНИТЕЛЯ</w:t>
      </w:r>
      <w:r w:rsidRPr="00C8101A">
        <w:rPr>
          <w:rFonts w:ascii="Cambria" w:eastAsia="Times New Roman" w:hAnsi="Cambria"/>
          <w:noProof/>
          <w:szCs w:val="24"/>
          <w:lang w:eastAsia="en-GB"/>
        </w:rPr>
        <w:t>.</w:t>
      </w:r>
    </w:p>
    <w:p w:rsidR="00570C98" w:rsidRPr="00C8101A" w:rsidRDefault="00570C98" w:rsidP="00C8101A">
      <w:pPr>
        <w:autoSpaceDE w:val="0"/>
        <w:autoSpaceDN w:val="0"/>
        <w:adjustRightInd w:val="0"/>
        <w:spacing w:after="0" w:line="276" w:lineRule="auto"/>
        <w:ind w:firstLine="851"/>
        <w:jc w:val="both"/>
        <w:rPr>
          <w:rFonts w:ascii="Cambria" w:eastAsia="Times New Roman" w:hAnsi="Cambria"/>
          <w:b/>
          <w:szCs w:val="24"/>
          <w:lang w:eastAsia="bg-BG"/>
        </w:rPr>
      </w:pPr>
    </w:p>
    <w:p w:rsidR="00570C98" w:rsidRPr="00C8101A" w:rsidRDefault="00570C98" w:rsidP="00C8101A">
      <w:pPr>
        <w:autoSpaceDE w:val="0"/>
        <w:autoSpaceDN w:val="0"/>
        <w:adjustRightInd w:val="0"/>
        <w:spacing w:after="0" w:line="276" w:lineRule="auto"/>
        <w:ind w:firstLine="851"/>
        <w:jc w:val="both"/>
        <w:rPr>
          <w:rFonts w:ascii="Cambria" w:eastAsia="Times New Roman" w:hAnsi="Cambria"/>
          <w:szCs w:val="24"/>
          <w:lang w:eastAsia="bg-BG"/>
        </w:rPr>
      </w:pPr>
      <w:r w:rsidRPr="00C8101A">
        <w:rPr>
          <w:rFonts w:ascii="Cambria" w:eastAsia="Times New Roman" w:hAnsi="Cambria"/>
          <w:szCs w:val="24"/>
          <w:u w:val="single"/>
          <w:lang w:eastAsia="bg-BG"/>
        </w:rPr>
        <w:t>Приложения</w:t>
      </w:r>
      <w:r w:rsidRPr="00C8101A">
        <w:rPr>
          <w:rFonts w:ascii="Cambria" w:eastAsia="Times New Roman" w:hAnsi="Cambria"/>
          <w:szCs w:val="24"/>
          <w:lang w:eastAsia="bg-BG"/>
        </w:rPr>
        <w:t>:</w:t>
      </w:r>
    </w:p>
    <w:p w:rsidR="00570C98" w:rsidRPr="00C8101A" w:rsidRDefault="00570C98" w:rsidP="00C8101A">
      <w:pPr>
        <w:autoSpaceDE w:val="0"/>
        <w:autoSpaceDN w:val="0"/>
        <w:adjustRightInd w:val="0"/>
        <w:spacing w:after="0" w:line="276" w:lineRule="auto"/>
        <w:ind w:firstLine="851"/>
        <w:jc w:val="both"/>
        <w:rPr>
          <w:rFonts w:ascii="Cambria" w:eastAsia="Times New Roman" w:hAnsi="Cambria"/>
          <w:b/>
          <w:szCs w:val="24"/>
        </w:rPr>
      </w:pPr>
      <w:r w:rsidRPr="00C8101A">
        <w:rPr>
          <w:rFonts w:ascii="Cambria" w:eastAsia="Times New Roman" w:hAnsi="Cambria"/>
          <w:b/>
          <w:szCs w:val="24"/>
        </w:rPr>
        <w:t>Чл. 5</w:t>
      </w:r>
      <w:r w:rsidR="00E070FF" w:rsidRPr="00C8101A">
        <w:rPr>
          <w:rFonts w:ascii="Cambria" w:eastAsia="Times New Roman" w:hAnsi="Cambria"/>
          <w:b/>
          <w:szCs w:val="24"/>
        </w:rPr>
        <w:t>4</w:t>
      </w:r>
      <w:r w:rsidRPr="00C8101A">
        <w:rPr>
          <w:rFonts w:ascii="Cambria" w:eastAsia="Times New Roman" w:hAnsi="Cambria"/>
          <w:b/>
          <w:szCs w:val="24"/>
        </w:rPr>
        <w:t xml:space="preserve">. </w:t>
      </w:r>
      <w:r w:rsidRPr="00C8101A">
        <w:rPr>
          <w:rFonts w:ascii="Cambria" w:eastAsia="Times New Roman" w:hAnsi="Cambria"/>
          <w:szCs w:val="24"/>
        </w:rPr>
        <w:t>Към този Договор се прилагат и са неразделна част от него следните приложения:</w:t>
      </w:r>
    </w:p>
    <w:p w:rsidR="00570C98" w:rsidRPr="00C8101A" w:rsidRDefault="00570C98" w:rsidP="00C8101A">
      <w:pPr>
        <w:autoSpaceDE w:val="0"/>
        <w:autoSpaceDN w:val="0"/>
        <w:adjustRightInd w:val="0"/>
        <w:spacing w:after="0" w:line="276" w:lineRule="auto"/>
        <w:ind w:firstLine="851"/>
        <w:jc w:val="both"/>
        <w:rPr>
          <w:rFonts w:ascii="Cambria" w:eastAsia="Times New Roman" w:hAnsi="Cambria"/>
          <w:bCs/>
          <w:iCs/>
          <w:szCs w:val="24"/>
          <w:lang w:eastAsia="bg-BG"/>
        </w:rPr>
      </w:pPr>
      <w:r w:rsidRPr="00C8101A">
        <w:rPr>
          <w:rFonts w:ascii="Cambria" w:eastAsia="Times New Roman" w:hAnsi="Cambria"/>
          <w:bCs/>
          <w:iCs/>
          <w:szCs w:val="24"/>
          <w:lang w:eastAsia="bg-BG"/>
        </w:rPr>
        <w:t>Приложение № 1 – Техническа спецификация;</w:t>
      </w:r>
    </w:p>
    <w:p w:rsidR="00570C98" w:rsidRPr="00C8101A" w:rsidRDefault="00570C98" w:rsidP="00C8101A">
      <w:pPr>
        <w:autoSpaceDE w:val="0"/>
        <w:autoSpaceDN w:val="0"/>
        <w:adjustRightInd w:val="0"/>
        <w:spacing w:after="0" w:line="276" w:lineRule="auto"/>
        <w:ind w:firstLine="851"/>
        <w:jc w:val="both"/>
        <w:rPr>
          <w:rFonts w:ascii="Cambria" w:eastAsia="Times New Roman" w:hAnsi="Cambria"/>
          <w:bCs/>
          <w:iCs/>
          <w:szCs w:val="24"/>
          <w:lang w:eastAsia="bg-BG"/>
        </w:rPr>
      </w:pPr>
      <w:r w:rsidRPr="00C8101A">
        <w:rPr>
          <w:rFonts w:ascii="Cambria" w:eastAsia="Times New Roman" w:hAnsi="Cambria"/>
          <w:bCs/>
          <w:iCs/>
          <w:szCs w:val="24"/>
          <w:lang w:eastAsia="bg-BG"/>
        </w:rPr>
        <w:t xml:space="preserve">Приложение № 2 – Техническо предложение на </w:t>
      </w:r>
      <w:r w:rsidRPr="00C8101A">
        <w:rPr>
          <w:rFonts w:ascii="Cambria" w:eastAsia="Times New Roman" w:hAnsi="Cambria"/>
          <w:b/>
          <w:bCs/>
          <w:iCs/>
          <w:szCs w:val="24"/>
          <w:lang w:eastAsia="bg-BG"/>
        </w:rPr>
        <w:t>ИЗПЪЛНИТЕЛЯ</w:t>
      </w:r>
      <w:r w:rsidRPr="00C8101A">
        <w:rPr>
          <w:rFonts w:ascii="Cambria" w:eastAsia="Times New Roman" w:hAnsi="Cambria"/>
          <w:bCs/>
          <w:iCs/>
          <w:szCs w:val="24"/>
          <w:lang w:eastAsia="bg-BG"/>
        </w:rPr>
        <w:t>;</w:t>
      </w:r>
    </w:p>
    <w:p w:rsidR="00570C98" w:rsidRPr="00C8101A" w:rsidRDefault="00570C98" w:rsidP="00C8101A">
      <w:pPr>
        <w:autoSpaceDE w:val="0"/>
        <w:autoSpaceDN w:val="0"/>
        <w:adjustRightInd w:val="0"/>
        <w:spacing w:after="0" w:line="276" w:lineRule="auto"/>
        <w:ind w:firstLine="851"/>
        <w:jc w:val="both"/>
        <w:rPr>
          <w:rFonts w:ascii="Cambria" w:eastAsia="Times New Roman" w:hAnsi="Cambria"/>
          <w:bCs/>
          <w:iCs/>
          <w:szCs w:val="24"/>
          <w:lang w:eastAsia="bg-BG"/>
        </w:rPr>
      </w:pPr>
      <w:r w:rsidRPr="00C8101A">
        <w:rPr>
          <w:rFonts w:ascii="Cambria" w:eastAsia="Times New Roman" w:hAnsi="Cambria"/>
          <w:bCs/>
          <w:iCs/>
          <w:szCs w:val="24"/>
          <w:lang w:eastAsia="bg-BG"/>
        </w:rPr>
        <w:t xml:space="preserve">Приложение № 3 – Ценово предложение на </w:t>
      </w:r>
      <w:r w:rsidRPr="00C8101A">
        <w:rPr>
          <w:rFonts w:ascii="Cambria" w:eastAsia="Times New Roman" w:hAnsi="Cambria"/>
          <w:b/>
          <w:bCs/>
          <w:iCs/>
          <w:szCs w:val="24"/>
          <w:lang w:eastAsia="bg-BG"/>
        </w:rPr>
        <w:t>ИЗПЪЛНИТЕЛЯ</w:t>
      </w:r>
      <w:r w:rsidRPr="00C8101A">
        <w:rPr>
          <w:rFonts w:ascii="Cambria" w:eastAsia="Times New Roman" w:hAnsi="Cambria"/>
          <w:bCs/>
          <w:iCs/>
          <w:szCs w:val="24"/>
          <w:lang w:eastAsia="bg-BG"/>
        </w:rPr>
        <w:t>.</w:t>
      </w:r>
    </w:p>
    <w:p w:rsidR="00E070FF" w:rsidRPr="00C8101A" w:rsidRDefault="00E070FF" w:rsidP="00C8101A">
      <w:pPr>
        <w:autoSpaceDE w:val="0"/>
        <w:autoSpaceDN w:val="0"/>
        <w:adjustRightInd w:val="0"/>
        <w:spacing w:after="0" w:line="276" w:lineRule="auto"/>
        <w:ind w:firstLine="851"/>
        <w:jc w:val="both"/>
        <w:rPr>
          <w:rFonts w:ascii="Cambria" w:eastAsia="Times New Roman" w:hAnsi="Cambria"/>
          <w:bCs/>
          <w:iCs/>
          <w:szCs w:val="24"/>
          <w:lang w:eastAsia="bg-BG"/>
        </w:rPr>
      </w:pPr>
    </w:p>
    <w:p w:rsidR="00570C98" w:rsidRPr="00C8101A" w:rsidRDefault="00570C98" w:rsidP="00C8101A">
      <w:pPr>
        <w:widowControl w:val="0"/>
        <w:spacing w:after="0" w:line="276" w:lineRule="auto"/>
        <w:ind w:firstLine="851"/>
        <w:jc w:val="both"/>
        <w:rPr>
          <w:rFonts w:ascii="Cambria" w:eastAsia="Times New Roman" w:hAnsi="Cambria"/>
          <w:szCs w:val="24"/>
        </w:rPr>
      </w:pPr>
    </w:p>
    <w:p w:rsidR="00570C98" w:rsidRPr="00C8101A" w:rsidRDefault="005E5C9A" w:rsidP="00C8101A">
      <w:pPr>
        <w:spacing w:after="0" w:line="276" w:lineRule="auto"/>
        <w:ind w:firstLine="851"/>
        <w:jc w:val="both"/>
        <w:rPr>
          <w:rFonts w:ascii="Cambria" w:hAnsi="Cambria"/>
          <w:szCs w:val="24"/>
        </w:rPr>
      </w:pPr>
      <w:r w:rsidRPr="00C8101A">
        <w:rPr>
          <w:rFonts w:ascii="Cambria" w:eastAsia="Times New Roman" w:hAnsi="Cambria"/>
          <w:b/>
          <w:szCs w:val="24"/>
        </w:rPr>
        <w:t>ВЪЗЛОЖИТЕЛ:</w:t>
      </w:r>
      <w:r w:rsidRPr="00C8101A">
        <w:rPr>
          <w:rFonts w:ascii="Cambria" w:eastAsia="Times New Roman" w:hAnsi="Cambria"/>
          <w:b/>
          <w:szCs w:val="24"/>
        </w:rPr>
        <w:tab/>
      </w:r>
      <w:r w:rsidRPr="00C8101A">
        <w:rPr>
          <w:rFonts w:ascii="Cambria" w:eastAsia="Times New Roman" w:hAnsi="Cambria"/>
          <w:b/>
          <w:szCs w:val="24"/>
        </w:rPr>
        <w:tab/>
      </w:r>
      <w:r w:rsidRPr="00C8101A">
        <w:rPr>
          <w:rFonts w:ascii="Cambria" w:eastAsia="Times New Roman" w:hAnsi="Cambria"/>
          <w:b/>
          <w:szCs w:val="24"/>
        </w:rPr>
        <w:tab/>
      </w:r>
      <w:r w:rsidRPr="00C8101A">
        <w:rPr>
          <w:rFonts w:ascii="Cambria" w:eastAsia="Times New Roman" w:hAnsi="Cambria"/>
          <w:b/>
          <w:szCs w:val="24"/>
        </w:rPr>
        <w:tab/>
      </w:r>
      <w:r w:rsidRPr="00C8101A">
        <w:rPr>
          <w:rFonts w:ascii="Cambria" w:eastAsia="Times New Roman" w:hAnsi="Cambria"/>
          <w:b/>
          <w:szCs w:val="24"/>
        </w:rPr>
        <w:tab/>
      </w:r>
      <w:r w:rsidRPr="00C8101A">
        <w:rPr>
          <w:rFonts w:ascii="Cambria" w:eastAsia="Times New Roman" w:hAnsi="Cambria"/>
          <w:b/>
          <w:szCs w:val="24"/>
        </w:rPr>
        <w:tab/>
      </w:r>
      <w:r w:rsidR="00570C98" w:rsidRPr="00C8101A">
        <w:rPr>
          <w:rFonts w:ascii="Cambria" w:eastAsia="Times New Roman" w:hAnsi="Cambria"/>
          <w:b/>
          <w:szCs w:val="24"/>
        </w:rPr>
        <w:t>ИЗПЪЛНИТЕЛ:</w:t>
      </w:r>
    </w:p>
    <w:sectPr w:rsidR="00570C98" w:rsidRPr="00C8101A" w:rsidSect="00C8101A">
      <w:pgSz w:w="12240" w:h="15840"/>
      <w:pgMar w:top="993" w:right="1325"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7045"/>
    <w:multiLevelType w:val="multilevel"/>
    <w:tmpl w:val="D6FE5C2A"/>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98"/>
    <w:rsid w:val="001F20D4"/>
    <w:rsid w:val="004055E5"/>
    <w:rsid w:val="00570C98"/>
    <w:rsid w:val="005E5C9A"/>
    <w:rsid w:val="00663F5E"/>
    <w:rsid w:val="006F5FE8"/>
    <w:rsid w:val="00774AE8"/>
    <w:rsid w:val="008361DE"/>
    <w:rsid w:val="008910D6"/>
    <w:rsid w:val="00901DE4"/>
    <w:rsid w:val="00927A1D"/>
    <w:rsid w:val="0093708E"/>
    <w:rsid w:val="00A258CE"/>
    <w:rsid w:val="00AA23CD"/>
    <w:rsid w:val="00B67C82"/>
    <w:rsid w:val="00B95FD1"/>
    <w:rsid w:val="00C8101A"/>
    <w:rsid w:val="00CC2AED"/>
    <w:rsid w:val="00D624E0"/>
    <w:rsid w:val="00D63BEB"/>
    <w:rsid w:val="00DF1566"/>
    <w:rsid w:val="00DF33B0"/>
    <w:rsid w:val="00E070FF"/>
    <w:rsid w:val="00E4470B"/>
    <w:rsid w:val="00ED5A95"/>
    <w:rsid w:val="00F7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678BE-3567-4BA2-BAE1-0DE174BE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8"/>
    <w:pPr>
      <w:spacing w:after="120" w:line="240" w:lineRule="auto"/>
    </w:pPr>
    <w:rPr>
      <w:rFonts w:eastAsia="Calibri" w:cs="Times New Roman"/>
      <w:lang w:val="bg-BG"/>
    </w:rPr>
  </w:style>
  <w:style w:type="paragraph" w:styleId="Heading1">
    <w:name w:val="heading 1"/>
    <w:basedOn w:val="Normal"/>
    <w:next w:val="Normal"/>
    <w:link w:val="Heading1Char1"/>
    <w:qFormat/>
    <w:rsid w:val="00570C98"/>
    <w:pPr>
      <w:keepNext/>
      <w:keepLines/>
      <w:spacing w:before="240" w:after="0"/>
      <w:outlineLvl w:val="0"/>
    </w:pPr>
    <w:rPr>
      <w:rFonts w:ascii="Calibri Light" w:hAnsi="Calibri Light"/>
      <w:color w:val="2E74B5"/>
      <w:sz w:val="32"/>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70C98"/>
    <w:rPr>
      <w:rFonts w:asciiTheme="majorHAnsi" w:eastAsiaTheme="majorEastAsia" w:hAnsiTheme="majorHAnsi" w:cstheme="majorBidi"/>
      <w:color w:val="2E74B5" w:themeColor="accent1" w:themeShade="BF"/>
      <w:sz w:val="32"/>
      <w:szCs w:val="32"/>
      <w:lang w:val="bg-BG"/>
    </w:rPr>
  </w:style>
  <w:style w:type="character" w:customStyle="1" w:styleId="Heading1Char1">
    <w:name w:val="Heading 1 Char1"/>
    <w:link w:val="Heading1"/>
    <w:locked/>
    <w:rsid w:val="00570C98"/>
    <w:rPr>
      <w:rFonts w:ascii="Calibri Light" w:eastAsia="Calibri" w:hAnsi="Calibri Light" w:cs="Times New Roman"/>
      <w:color w:val="2E74B5"/>
      <w:sz w:val="32"/>
      <w:szCs w:val="20"/>
      <w:lang w:val="x-none" w:eastAsia="x-none"/>
    </w:rPr>
  </w:style>
  <w:style w:type="paragraph" w:styleId="ListParagraph">
    <w:name w:val="List Paragraph"/>
    <w:aliases w:val="List1,ПАРАГРАФ"/>
    <w:basedOn w:val="Normal"/>
    <w:link w:val="ListParagraphChar"/>
    <w:uiPriority w:val="99"/>
    <w:qFormat/>
    <w:rsid w:val="00570C98"/>
    <w:pPr>
      <w:ind w:left="720"/>
      <w:contextualSpacing/>
    </w:pPr>
  </w:style>
  <w:style w:type="paragraph" w:styleId="BodyTextIndent3">
    <w:name w:val="Body Text Indent 3"/>
    <w:basedOn w:val="Normal"/>
    <w:link w:val="BodyTextIndent3Char"/>
    <w:rsid w:val="00570C98"/>
    <w:pPr>
      <w:ind w:left="283"/>
    </w:pPr>
    <w:rPr>
      <w:sz w:val="16"/>
      <w:szCs w:val="16"/>
    </w:rPr>
  </w:style>
  <w:style w:type="character" w:customStyle="1" w:styleId="BodyTextIndent3Char">
    <w:name w:val="Body Text Indent 3 Char"/>
    <w:basedOn w:val="DefaultParagraphFont"/>
    <w:link w:val="BodyTextIndent3"/>
    <w:rsid w:val="00570C98"/>
    <w:rPr>
      <w:rFonts w:eastAsia="Calibri" w:cs="Times New Roman"/>
      <w:sz w:val="16"/>
      <w:szCs w:val="16"/>
      <w:lang w:val="bg-BG"/>
    </w:rPr>
  </w:style>
  <w:style w:type="character" w:customStyle="1" w:styleId="ListParagraphChar">
    <w:name w:val="List Paragraph Char"/>
    <w:aliases w:val="List1 Char,ПАРАГРАФ Char"/>
    <w:link w:val="ListParagraph"/>
    <w:uiPriority w:val="99"/>
    <w:locked/>
    <w:rsid w:val="00570C98"/>
    <w:rPr>
      <w:rFonts w:eastAsia="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2752471" TargetMode="External"/><Relationship Id="rId5" Type="http://schemas.openxmlformats.org/officeDocument/2006/relationships/hyperlink" Target="http://web.apis.bg/p.php?i=27524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5393</Words>
  <Characters>30745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 Yordanova</dc:creator>
  <cp:lastModifiedBy>Evelina Vasilkova</cp:lastModifiedBy>
  <cp:revision>8</cp:revision>
  <dcterms:created xsi:type="dcterms:W3CDTF">2018-01-09T08:37:00Z</dcterms:created>
  <dcterms:modified xsi:type="dcterms:W3CDTF">2018-01-23T17:33:00Z</dcterms:modified>
</cp:coreProperties>
</file>