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E5" w:rsidRPr="002833E5" w:rsidRDefault="002833E5" w:rsidP="002833E5">
      <w:pPr>
        <w:jc w:val="center"/>
        <w:rPr>
          <w:b/>
          <w:bCs/>
          <w:sz w:val="24"/>
          <w:szCs w:val="24"/>
        </w:rPr>
      </w:pPr>
    </w:p>
    <w:p w:rsidR="002833E5" w:rsidRPr="002833E5" w:rsidRDefault="002833E5" w:rsidP="002833E5">
      <w:pPr>
        <w:jc w:val="center"/>
        <w:rPr>
          <w:b/>
          <w:bCs/>
          <w:sz w:val="24"/>
          <w:szCs w:val="24"/>
        </w:rPr>
      </w:pPr>
      <w:r w:rsidRPr="002833E5">
        <w:rPr>
          <w:b/>
          <w:bCs/>
          <w:sz w:val="24"/>
          <w:szCs w:val="24"/>
        </w:rPr>
        <w:t xml:space="preserve">ЧАСТ </w:t>
      </w:r>
      <w:r w:rsidRPr="002833E5">
        <w:rPr>
          <w:b/>
          <w:bCs/>
          <w:sz w:val="24"/>
          <w:szCs w:val="24"/>
          <w:lang w:val="en-US"/>
        </w:rPr>
        <w:t>II</w:t>
      </w:r>
    </w:p>
    <w:p w:rsidR="002833E5" w:rsidRPr="002833E5" w:rsidRDefault="002833E5" w:rsidP="002833E5">
      <w:pPr>
        <w:spacing w:after="0" w:line="240" w:lineRule="auto"/>
        <w:jc w:val="center"/>
        <w:rPr>
          <w:b/>
          <w:bCs/>
          <w:sz w:val="24"/>
          <w:szCs w:val="24"/>
        </w:rPr>
      </w:pPr>
      <w:r w:rsidRPr="002833E5">
        <w:rPr>
          <w:b/>
          <w:bCs/>
          <w:sz w:val="24"/>
          <w:szCs w:val="24"/>
        </w:rPr>
        <w:t>ОБРАЗЦИ НА ДОКУМЕНТИ ЗА УЧАСТИЕ В ПРОЦЕДУРАТА</w:t>
      </w:r>
    </w:p>
    <w:p w:rsidR="002833E5" w:rsidRPr="002833E5" w:rsidRDefault="002833E5" w:rsidP="002833E5">
      <w:pPr>
        <w:spacing w:before="120" w:after="120" w:line="240" w:lineRule="auto"/>
        <w:jc w:val="center"/>
        <w:rPr>
          <w:bCs/>
          <w:sz w:val="24"/>
          <w:szCs w:val="24"/>
          <w:u w:val="single"/>
          <w:lang w:eastAsia="bg-BG"/>
        </w:rPr>
      </w:pPr>
    </w:p>
    <w:p w:rsidR="002833E5" w:rsidRPr="002833E5" w:rsidRDefault="002833E5" w:rsidP="002833E5">
      <w:pPr>
        <w:spacing w:after="160" w:line="259" w:lineRule="auto"/>
        <w:rPr>
          <w:sz w:val="24"/>
          <w:szCs w:val="24"/>
          <w:lang w:eastAsia="bg-BG"/>
        </w:rPr>
      </w:pPr>
      <w:r w:rsidRPr="002833E5">
        <w:rPr>
          <w:sz w:val="24"/>
          <w:szCs w:val="24"/>
          <w:lang w:eastAsia="bg-BG"/>
        </w:rPr>
        <w:br w:type="page"/>
      </w:r>
    </w:p>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lastRenderedPageBreak/>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DF5625" w:rsidRDefault="00DF5625" w:rsidP="00A01BC5">
      <w:pPr>
        <w:spacing w:after="0" w:line="240" w:lineRule="auto"/>
        <w:jc w:val="center"/>
        <w:rPr>
          <w:b/>
          <w:i/>
          <w:sz w:val="24"/>
          <w:szCs w:val="24"/>
        </w:rPr>
      </w:pPr>
      <w:r w:rsidRPr="00DF5625">
        <w:rPr>
          <w:b/>
          <w:i/>
          <w:sz w:val="24"/>
          <w:szCs w:val="24"/>
        </w:rPr>
        <w:t>„Отпечатване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DF5625" w:rsidRDefault="00DF5625" w:rsidP="00A01BC5">
      <w:pPr>
        <w:spacing w:after="0" w:line="240" w:lineRule="auto"/>
        <w:jc w:val="center"/>
        <w:rPr>
          <w:b/>
          <w:i/>
          <w:sz w:val="24"/>
          <w:szCs w:val="24"/>
        </w:rPr>
      </w:pPr>
    </w:p>
    <w:p w:rsidR="00DF5625" w:rsidRDefault="00DF562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742D8" w:rsidRDefault="00A742D8" w:rsidP="001076E8">
      <w:pPr>
        <w:spacing w:after="0" w:line="20" w:lineRule="atLeast"/>
        <w:jc w:val="center"/>
        <w:rPr>
          <w:rFonts w:eastAsia="Times New Roman"/>
          <w:b/>
          <w:sz w:val="24"/>
          <w:szCs w:val="24"/>
        </w:rPr>
      </w:pPr>
    </w:p>
    <w:p w:rsidR="004065E4" w:rsidRPr="006804FC" w:rsidRDefault="004065E4" w:rsidP="004065E4">
      <w:pPr>
        <w:ind w:left="567" w:right="425" w:firstLine="567"/>
        <w:rPr>
          <w:b/>
          <w:color w:val="000000"/>
          <w:sz w:val="24"/>
          <w:szCs w:val="24"/>
          <w:lang w:eastAsia="en-GB"/>
        </w:rPr>
      </w:pPr>
      <w:r w:rsidRPr="006804FC">
        <w:rPr>
          <w:b/>
          <w:color w:val="000000"/>
          <w:sz w:val="24"/>
          <w:szCs w:val="24"/>
          <w:lang w:eastAsia="en-GB"/>
        </w:rPr>
        <w:t>Съдържание:</w:t>
      </w:r>
    </w:p>
    <w:p w:rsidR="004065E4" w:rsidRPr="006804FC" w:rsidRDefault="004065E4" w:rsidP="00A43237">
      <w:pPr>
        <w:ind w:left="567" w:right="425" w:firstLine="567"/>
        <w:jc w:val="both"/>
        <w:rPr>
          <w:color w:val="000000"/>
          <w:sz w:val="24"/>
          <w:szCs w:val="24"/>
          <w:lang w:eastAsia="en-GB"/>
        </w:rPr>
      </w:pPr>
      <w:r w:rsidRPr="006804FC">
        <w:rPr>
          <w:b/>
          <w:color w:val="000000"/>
          <w:sz w:val="24"/>
          <w:szCs w:val="24"/>
          <w:lang w:eastAsia="en-GB"/>
        </w:rPr>
        <w:t xml:space="preserve">1. </w:t>
      </w:r>
      <w:r>
        <w:rPr>
          <w:b/>
          <w:color w:val="000000"/>
          <w:sz w:val="24"/>
          <w:szCs w:val="24"/>
          <w:lang w:eastAsia="en-GB"/>
        </w:rPr>
        <w:t>е</w:t>
      </w:r>
      <w:r w:rsidRPr="006804FC">
        <w:rPr>
          <w:color w:val="000000"/>
          <w:sz w:val="24"/>
          <w:szCs w:val="24"/>
          <w:lang w:eastAsia="en-GB"/>
        </w:rPr>
        <w:t xml:space="preserve">ЕЕДОП за участника в съответствие с изискванията на закона и условията на възложителя, а когато е приложимо – </w:t>
      </w:r>
      <w:r>
        <w:rPr>
          <w:color w:val="000000"/>
          <w:sz w:val="24"/>
          <w:szCs w:val="24"/>
          <w:lang w:eastAsia="en-GB"/>
        </w:rPr>
        <w:t>е</w:t>
      </w:r>
      <w:r w:rsidRPr="006804FC">
        <w:rPr>
          <w:color w:val="000000"/>
          <w:sz w:val="24"/>
          <w:szCs w:val="24"/>
          <w:lang w:eastAsia="en-GB"/>
        </w:rPr>
        <w:t xml:space="preserve">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4065E4" w:rsidRPr="006804FC" w:rsidRDefault="004065E4" w:rsidP="00A43237">
      <w:pPr>
        <w:ind w:left="567" w:right="425" w:firstLine="567"/>
        <w:jc w:val="both"/>
        <w:rPr>
          <w:color w:val="000000"/>
          <w:sz w:val="24"/>
          <w:szCs w:val="24"/>
          <w:lang w:eastAsia="en-GB"/>
        </w:rPr>
      </w:pPr>
      <w:r w:rsidRPr="006804FC">
        <w:rPr>
          <w:b/>
          <w:color w:val="000000"/>
          <w:sz w:val="24"/>
          <w:szCs w:val="24"/>
          <w:lang w:eastAsia="en-GB"/>
        </w:rPr>
        <w:t>2.</w:t>
      </w:r>
      <w:r w:rsidRPr="006804FC">
        <w:rPr>
          <w:color w:val="000000"/>
          <w:sz w:val="24"/>
          <w:szCs w:val="24"/>
          <w:lang w:eastAsia="en-GB"/>
        </w:rPr>
        <w:t xml:space="preserve"> Документи за доказване на предприетите мерки за надеждност, когато е приложимо;</w:t>
      </w:r>
    </w:p>
    <w:p w:rsidR="004065E4" w:rsidRPr="006804FC" w:rsidRDefault="004065E4" w:rsidP="00A43237">
      <w:pPr>
        <w:ind w:left="567" w:right="425" w:firstLine="567"/>
        <w:jc w:val="both"/>
        <w:rPr>
          <w:color w:val="000000"/>
          <w:sz w:val="24"/>
          <w:szCs w:val="24"/>
          <w:lang w:eastAsia="en-GB"/>
        </w:rPr>
      </w:pPr>
      <w:r w:rsidRPr="006804FC">
        <w:rPr>
          <w:b/>
          <w:color w:val="000000"/>
          <w:sz w:val="24"/>
          <w:szCs w:val="24"/>
          <w:lang w:eastAsia="en-GB"/>
        </w:rPr>
        <w:t>3.</w:t>
      </w:r>
      <w:r w:rsidRPr="006804FC">
        <w:rPr>
          <w:color w:val="000000"/>
          <w:sz w:val="24"/>
          <w:szCs w:val="24"/>
          <w:lang w:eastAsia="en-GB"/>
        </w:rPr>
        <w:t xml:space="preserve"> Копие от документ, от който да е видно правното основание за създаване на обединението;</w:t>
      </w:r>
    </w:p>
    <w:p w:rsidR="004065E4" w:rsidRPr="0012026D" w:rsidRDefault="004065E4" w:rsidP="00A43237">
      <w:pPr>
        <w:ind w:left="567" w:right="425" w:firstLine="567"/>
        <w:contextualSpacing/>
        <w:jc w:val="both"/>
        <w:rPr>
          <w:sz w:val="24"/>
          <w:szCs w:val="24"/>
          <w:lang w:eastAsia="en-GB"/>
        </w:rPr>
      </w:pPr>
      <w:r w:rsidRPr="0012026D">
        <w:rPr>
          <w:b/>
          <w:bCs/>
          <w:sz w:val="24"/>
          <w:szCs w:val="24"/>
          <w:lang w:eastAsia="en-GB"/>
        </w:rPr>
        <w:t>4.</w:t>
      </w:r>
      <w:r w:rsidRPr="0012026D">
        <w:rPr>
          <w:sz w:val="24"/>
          <w:szCs w:val="24"/>
          <w:lang w:eastAsia="en-GB"/>
        </w:rPr>
        <w:t xml:space="preserve">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4065E4" w:rsidRPr="00E96B3E" w:rsidRDefault="004065E4" w:rsidP="00A43237">
      <w:pPr>
        <w:ind w:left="567" w:right="425" w:firstLine="567"/>
        <w:contextualSpacing/>
        <w:jc w:val="both"/>
        <w:rPr>
          <w:strike/>
          <w:sz w:val="24"/>
          <w:szCs w:val="24"/>
          <w:lang w:eastAsia="en-GB"/>
        </w:rPr>
      </w:pPr>
      <w:r w:rsidRPr="00E96B3E">
        <w:rPr>
          <w:strike/>
          <w:sz w:val="24"/>
          <w:szCs w:val="24"/>
          <w:lang w:eastAsia="en-GB"/>
        </w:rPr>
        <w:t>……………………………………………………………………………………</w:t>
      </w:r>
    </w:p>
    <w:p w:rsidR="004065E4" w:rsidRPr="00E96B3E" w:rsidRDefault="004065E4" w:rsidP="00A43237">
      <w:pPr>
        <w:ind w:left="567" w:right="425" w:firstLine="567"/>
        <w:contextualSpacing/>
        <w:jc w:val="both"/>
        <w:rPr>
          <w:strike/>
          <w:sz w:val="24"/>
          <w:szCs w:val="24"/>
          <w:lang w:eastAsia="en-GB"/>
        </w:rPr>
      </w:pPr>
      <w:r w:rsidRPr="00E96B3E">
        <w:rPr>
          <w:strike/>
          <w:sz w:val="24"/>
          <w:szCs w:val="24"/>
          <w:lang w:eastAsia="en-GB"/>
        </w:rPr>
        <w:t>……………………………………………………………………………………</w:t>
      </w:r>
    </w:p>
    <w:p w:rsidR="004065E4" w:rsidRPr="00E96B3E" w:rsidRDefault="004065E4" w:rsidP="00A43237">
      <w:pPr>
        <w:ind w:left="567" w:right="425" w:firstLine="567"/>
        <w:contextualSpacing/>
        <w:jc w:val="both"/>
        <w:rPr>
          <w:strike/>
          <w:sz w:val="24"/>
          <w:szCs w:val="24"/>
          <w:lang w:eastAsia="en-GB"/>
        </w:rPr>
      </w:pPr>
      <w:r w:rsidRPr="00E96B3E">
        <w:rPr>
          <w:strike/>
          <w:sz w:val="24"/>
          <w:szCs w:val="24"/>
          <w:lang w:eastAsia="en-GB"/>
        </w:rPr>
        <w:t>……………………………………………………………………………………</w:t>
      </w:r>
    </w:p>
    <w:p w:rsidR="004065E4" w:rsidRDefault="004065E4" w:rsidP="004065E4">
      <w:pPr>
        <w:ind w:left="567" w:right="425" w:firstLine="567"/>
        <w:contextualSpacing/>
        <w:rPr>
          <w:strike/>
          <w:sz w:val="24"/>
          <w:szCs w:val="24"/>
          <w:lang w:eastAsia="en-GB"/>
        </w:rPr>
      </w:pPr>
    </w:p>
    <w:p w:rsidR="004065E4" w:rsidRPr="00E96B3E" w:rsidRDefault="004065E4" w:rsidP="004065E4">
      <w:pPr>
        <w:ind w:left="567" w:right="425" w:firstLine="567"/>
        <w:contextualSpacing/>
        <w:rPr>
          <w:strike/>
          <w:sz w:val="24"/>
          <w:szCs w:val="24"/>
          <w:lang w:eastAsia="en-GB"/>
        </w:rPr>
      </w:pPr>
    </w:p>
    <w:tbl>
      <w:tblPr>
        <w:tblW w:w="0" w:type="auto"/>
        <w:tblInd w:w="55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087"/>
        <w:gridCol w:w="5702"/>
      </w:tblGrid>
      <w:tr w:rsidR="00E41669" w:rsidRPr="00FD0163" w:rsidTr="00A43237">
        <w:tc>
          <w:tcPr>
            <w:tcW w:w="3087" w:type="dxa"/>
            <w:hideMark/>
          </w:tcPr>
          <w:p w:rsidR="00E41669" w:rsidRPr="00FD0163" w:rsidRDefault="00E41669" w:rsidP="00422E46">
            <w:pPr>
              <w:pStyle w:val="htleft"/>
              <w:spacing w:before="0" w:beforeAutospacing="0" w:after="0" w:afterAutospacing="0" w:line="276" w:lineRule="auto"/>
              <w:jc w:val="both"/>
            </w:pPr>
            <w:r w:rsidRPr="00FD0163">
              <w:t xml:space="preserve">Дата </w:t>
            </w:r>
          </w:p>
        </w:tc>
        <w:tc>
          <w:tcPr>
            <w:tcW w:w="5702" w:type="dxa"/>
            <w:hideMark/>
          </w:tcPr>
          <w:p w:rsidR="00E41669" w:rsidRPr="00FD0163" w:rsidRDefault="00E41669" w:rsidP="00422E46">
            <w:pPr>
              <w:pStyle w:val="htleft"/>
              <w:spacing w:before="0" w:beforeAutospacing="0" w:after="0" w:afterAutospacing="0" w:line="276" w:lineRule="auto"/>
              <w:jc w:val="both"/>
            </w:pPr>
            <w:r w:rsidRPr="00FD0163">
              <w:t>............................/ ............................/ ............................</w:t>
            </w:r>
          </w:p>
        </w:tc>
      </w:tr>
      <w:tr w:rsidR="00E41669" w:rsidRPr="00FD0163" w:rsidTr="00A43237">
        <w:tc>
          <w:tcPr>
            <w:tcW w:w="3087" w:type="dxa"/>
            <w:hideMark/>
          </w:tcPr>
          <w:p w:rsidR="00E41669" w:rsidRPr="00FD0163" w:rsidRDefault="00E41669" w:rsidP="00422E46">
            <w:pPr>
              <w:pStyle w:val="htleft"/>
              <w:spacing w:before="0" w:beforeAutospacing="0" w:after="0" w:afterAutospacing="0" w:line="276" w:lineRule="auto"/>
              <w:jc w:val="both"/>
            </w:pPr>
            <w:r w:rsidRPr="00FD0163">
              <w:t>Име и фамилия</w:t>
            </w:r>
          </w:p>
        </w:tc>
        <w:tc>
          <w:tcPr>
            <w:tcW w:w="5702" w:type="dxa"/>
            <w:hideMark/>
          </w:tcPr>
          <w:p w:rsidR="00E41669" w:rsidRPr="00FD0163" w:rsidRDefault="00E41669" w:rsidP="00422E46">
            <w:pPr>
              <w:pStyle w:val="htleft"/>
              <w:spacing w:before="0" w:beforeAutospacing="0" w:after="0" w:afterAutospacing="0" w:line="276" w:lineRule="auto"/>
              <w:jc w:val="both"/>
            </w:pPr>
            <w:r w:rsidRPr="00FD0163">
              <w:t>..........................................................................................</w:t>
            </w:r>
          </w:p>
        </w:tc>
      </w:tr>
      <w:tr w:rsidR="00E41669" w:rsidRPr="00FD0163" w:rsidTr="00A43237">
        <w:tc>
          <w:tcPr>
            <w:tcW w:w="3087" w:type="dxa"/>
            <w:hideMark/>
          </w:tcPr>
          <w:p w:rsidR="00E41669" w:rsidRPr="00FD0163" w:rsidRDefault="00E41669" w:rsidP="00422E46">
            <w:pPr>
              <w:pStyle w:val="htleft"/>
              <w:spacing w:before="0" w:beforeAutospacing="0" w:after="0" w:afterAutospacing="0" w:line="276" w:lineRule="auto"/>
              <w:jc w:val="both"/>
            </w:pPr>
            <w:r w:rsidRPr="00FD0163">
              <w:t>Подпис на лицето и печат</w:t>
            </w:r>
          </w:p>
        </w:tc>
        <w:tc>
          <w:tcPr>
            <w:tcW w:w="5702" w:type="dxa"/>
            <w:hideMark/>
          </w:tcPr>
          <w:p w:rsidR="00E41669" w:rsidRPr="00FD0163" w:rsidRDefault="00E41669" w:rsidP="00422E46">
            <w:pPr>
              <w:pStyle w:val="htleft"/>
              <w:spacing w:before="0" w:beforeAutospacing="0" w:after="0" w:afterAutospacing="0" w:line="276" w:lineRule="auto"/>
              <w:jc w:val="both"/>
            </w:pPr>
            <w:r w:rsidRPr="00FD0163">
              <w:t>...........................................................................................</w:t>
            </w:r>
          </w:p>
        </w:tc>
      </w:tr>
    </w:tbl>
    <w:p w:rsidR="00A742D8" w:rsidRDefault="00A742D8" w:rsidP="001076E8">
      <w:pPr>
        <w:spacing w:after="0" w:line="20" w:lineRule="atLeast"/>
        <w:jc w:val="center"/>
        <w:rPr>
          <w:rFonts w:eastAsia="Times New Roman"/>
          <w:b/>
          <w:sz w:val="24"/>
          <w:szCs w:val="24"/>
        </w:rPr>
      </w:pPr>
    </w:p>
    <w:p w:rsidR="00A742D8" w:rsidRDefault="00A742D8" w:rsidP="001076E8">
      <w:pPr>
        <w:spacing w:after="0" w:line="20" w:lineRule="atLeast"/>
        <w:jc w:val="center"/>
        <w:rPr>
          <w:rFonts w:eastAsia="Times New Roman"/>
          <w:b/>
          <w:sz w:val="24"/>
          <w:szCs w:val="24"/>
        </w:rPr>
      </w:pPr>
    </w:p>
    <w:p w:rsidR="00DF5625" w:rsidRDefault="00DF5625" w:rsidP="001076E8">
      <w:pPr>
        <w:spacing w:after="0" w:line="20" w:lineRule="atLeast"/>
        <w:jc w:val="center"/>
        <w:rPr>
          <w:rFonts w:eastAsia="Times New Roman"/>
          <w:b/>
          <w:sz w:val="24"/>
          <w:szCs w:val="24"/>
        </w:rPr>
      </w:pPr>
    </w:p>
    <w:p w:rsidR="00DF5625" w:rsidRDefault="00DF5625" w:rsidP="001076E8">
      <w:pPr>
        <w:spacing w:after="0" w:line="20" w:lineRule="atLeast"/>
        <w:jc w:val="center"/>
        <w:rPr>
          <w:rFonts w:eastAsia="Times New Roman"/>
          <w:b/>
          <w:sz w:val="24"/>
          <w:szCs w:val="24"/>
        </w:rPr>
      </w:pPr>
    </w:p>
    <w:p w:rsidR="009563E8" w:rsidRPr="00645D54" w:rsidRDefault="003F3162" w:rsidP="00645D54">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3F3162" w:rsidRPr="003F3162" w:rsidRDefault="003F3162" w:rsidP="00982AB1">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982AB1" w:rsidRDefault="00982AB1" w:rsidP="00982AB1">
      <w:pPr>
        <w:ind w:firstLine="708"/>
        <w:rPr>
          <w:b/>
          <w:i/>
          <w:sz w:val="24"/>
          <w:szCs w:val="24"/>
        </w:rPr>
      </w:pPr>
      <w:r>
        <w:rPr>
          <w:b/>
          <w:i/>
          <w:sz w:val="24"/>
          <w:szCs w:val="24"/>
        </w:rPr>
        <w:t xml:space="preserve">                                      </w:t>
      </w:r>
      <w:r w:rsidR="003F3162" w:rsidRPr="003F3162">
        <w:rPr>
          <w:b/>
          <w:i/>
          <w:sz w:val="24"/>
          <w:szCs w:val="24"/>
        </w:rPr>
        <w:t>по обществена поръчка с предмет:</w:t>
      </w:r>
    </w:p>
    <w:p w:rsidR="00982AB1" w:rsidRPr="00982AB1" w:rsidRDefault="00982AB1" w:rsidP="00982AB1">
      <w:pPr>
        <w:ind w:firstLine="708"/>
        <w:jc w:val="center"/>
        <w:rPr>
          <w:b/>
          <w:i/>
          <w:sz w:val="24"/>
          <w:szCs w:val="24"/>
        </w:rPr>
      </w:pPr>
      <w:r w:rsidRPr="00982AB1">
        <w:rPr>
          <w:b/>
          <w:i/>
          <w:sz w:val="24"/>
          <w:szCs w:val="24"/>
        </w:rPr>
        <w:t>„Отпечатване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982AB1" w:rsidRDefault="00982AB1" w:rsidP="00A742D8">
      <w:pPr>
        <w:tabs>
          <w:tab w:val="left" w:pos="142"/>
          <w:tab w:val="left" w:pos="426"/>
        </w:tabs>
        <w:spacing w:after="0" w:line="240" w:lineRule="auto"/>
        <w:ind w:left="284" w:right="11" w:hanging="284"/>
        <w:rPr>
          <w:rFonts w:eastAsia="Times New Roman"/>
          <w:bCs/>
          <w:spacing w:val="-3"/>
          <w:sz w:val="24"/>
          <w:szCs w:val="24"/>
          <w:lang w:eastAsia="bg-BG"/>
        </w:rPr>
      </w:pPr>
    </w:p>
    <w:p w:rsidR="00EF527E" w:rsidRPr="00EF527E" w:rsidRDefault="00EF527E" w:rsidP="00A742D8">
      <w:pPr>
        <w:tabs>
          <w:tab w:val="left" w:pos="142"/>
          <w:tab w:val="left" w:pos="426"/>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w:t>
      </w:r>
      <w:r w:rsidR="008B627C">
        <w:rPr>
          <w:rFonts w:eastAsia="Times New Roman"/>
          <w:bCs/>
          <w:spacing w:val="-3"/>
          <w:sz w:val="24"/>
          <w:szCs w:val="24"/>
          <w:lang w:eastAsia="bg-BG"/>
        </w:rPr>
        <w:t>що</w:t>
      </w:r>
      <w:r w:rsidRPr="00EF527E">
        <w:rPr>
          <w:rFonts w:eastAsia="Times New Roman"/>
          <w:bCs/>
          <w:spacing w:val="-3"/>
          <w:sz w:val="24"/>
          <w:szCs w:val="24"/>
          <w:lang w:eastAsia="bg-BG"/>
        </w:rPr>
        <w:t>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3F3162" w:rsidRPr="00C27767" w:rsidRDefault="00EF527E" w:rsidP="00C27767">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3F3162" w:rsidRPr="002F24C3" w:rsidRDefault="003F3162" w:rsidP="004F3481">
      <w:pPr>
        <w:pStyle w:val="ListParagraph"/>
        <w:numPr>
          <w:ilvl w:val="6"/>
          <w:numId w:val="28"/>
        </w:numPr>
        <w:tabs>
          <w:tab w:val="left" w:pos="142"/>
          <w:tab w:val="right" w:pos="284"/>
        </w:tabs>
        <w:spacing w:after="0" w:line="20" w:lineRule="atLeast"/>
        <w:ind w:left="0" w:firstLine="426"/>
        <w:contextualSpacing/>
        <w:jc w:val="both"/>
        <w:rPr>
          <w:rFonts w:ascii="Times New Roman" w:hAnsi="Times New Roman" w:cs="Times New Roman"/>
          <w:sz w:val="24"/>
          <w:szCs w:val="24"/>
        </w:rPr>
      </w:pPr>
      <w:r w:rsidRPr="002F24C3">
        <w:rPr>
          <w:rFonts w:ascii="Times New Roman" w:hAnsi="Times New Roman" w:cs="Times New Roman"/>
          <w:sz w:val="24"/>
          <w:szCs w:val="24"/>
        </w:rPr>
        <w:t>Документ за упълномощаване, когато лицето, което подава офертата, не е законният представител на участника</w:t>
      </w:r>
      <w:r w:rsidR="00424BF2" w:rsidRPr="002F24C3">
        <w:rPr>
          <w:rFonts w:ascii="Times New Roman" w:hAnsi="Times New Roman" w:cs="Times New Roman"/>
          <w:sz w:val="24"/>
          <w:szCs w:val="24"/>
        </w:rPr>
        <w:t>;</w:t>
      </w:r>
    </w:p>
    <w:p w:rsidR="00424BF2" w:rsidRPr="002F24C3" w:rsidRDefault="003F3162" w:rsidP="004F3481">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2F24C3">
        <w:rPr>
          <w:szCs w:val="24"/>
        </w:rPr>
        <w:t xml:space="preserve">Предложение </w:t>
      </w:r>
      <w:r w:rsidR="00424BF2" w:rsidRPr="002F24C3">
        <w:rPr>
          <w:rFonts w:eastAsia="Times New Roman"/>
          <w:szCs w:val="24"/>
          <w:lang w:eastAsia="en-GB"/>
        </w:rPr>
        <w:t>за изпълнение на поръчката в съответствие с техническите спецификации и изискванията на възложителя;</w:t>
      </w:r>
    </w:p>
    <w:p w:rsidR="003F3162" w:rsidRPr="002F24C3" w:rsidRDefault="003F3162" w:rsidP="004F3481">
      <w:pPr>
        <w:pStyle w:val="NumPar1"/>
        <w:numPr>
          <w:ilvl w:val="0"/>
          <w:numId w:val="28"/>
        </w:numPr>
        <w:tabs>
          <w:tab w:val="left" w:pos="142"/>
          <w:tab w:val="right" w:pos="284"/>
        </w:tabs>
        <w:spacing w:before="0" w:after="0" w:line="20" w:lineRule="atLeast"/>
        <w:ind w:left="0" w:firstLine="426"/>
        <w:contextualSpacing/>
        <w:rPr>
          <w:szCs w:val="24"/>
        </w:rPr>
      </w:pPr>
      <w:r w:rsidRPr="002F24C3">
        <w:rPr>
          <w:szCs w:val="24"/>
        </w:rPr>
        <w:t>Декларация за съгласие с клаузите на приложения проект на договор</w:t>
      </w:r>
      <w:r w:rsidR="00424BF2" w:rsidRPr="002F24C3">
        <w:rPr>
          <w:szCs w:val="24"/>
        </w:rPr>
        <w:t>;</w:t>
      </w:r>
    </w:p>
    <w:p w:rsidR="00982AB1" w:rsidRDefault="003F3162" w:rsidP="00982AB1">
      <w:pPr>
        <w:pStyle w:val="NumPar1"/>
        <w:numPr>
          <w:ilvl w:val="0"/>
          <w:numId w:val="28"/>
        </w:numPr>
        <w:tabs>
          <w:tab w:val="left" w:pos="142"/>
          <w:tab w:val="right" w:pos="284"/>
        </w:tabs>
        <w:spacing w:before="0" w:after="0" w:line="20" w:lineRule="atLeast"/>
        <w:ind w:left="0" w:firstLine="426"/>
        <w:contextualSpacing/>
        <w:rPr>
          <w:szCs w:val="24"/>
        </w:rPr>
      </w:pPr>
      <w:r w:rsidRPr="002F24C3">
        <w:rPr>
          <w:szCs w:val="24"/>
        </w:rPr>
        <w:t>Декларация за</w:t>
      </w:r>
      <w:r w:rsidR="00424BF2" w:rsidRPr="002F24C3">
        <w:rPr>
          <w:szCs w:val="24"/>
        </w:rPr>
        <w:t xml:space="preserve"> срока на валидност на офертата;</w:t>
      </w:r>
    </w:p>
    <w:p w:rsidR="00982AB1" w:rsidRPr="00982AB1" w:rsidRDefault="00982AB1" w:rsidP="00982AB1">
      <w:pPr>
        <w:pStyle w:val="NumPar1"/>
        <w:numPr>
          <w:ilvl w:val="0"/>
          <w:numId w:val="28"/>
        </w:numPr>
        <w:tabs>
          <w:tab w:val="left" w:pos="142"/>
          <w:tab w:val="right" w:pos="284"/>
        </w:tabs>
        <w:spacing w:before="0" w:after="0" w:line="20" w:lineRule="atLeast"/>
        <w:ind w:left="0" w:firstLine="426"/>
        <w:contextualSpacing/>
        <w:rPr>
          <w:szCs w:val="24"/>
        </w:rPr>
      </w:pPr>
      <w:r w:rsidRPr="00982AB1">
        <w:rPr>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74FFA" w:rsidRDefault="00D74FFA" w:rsidP="00982AB1">
      <w:pPr>
        <w:spacing w:line="240" w:lineRule="auto"/>
        <w:ind w:firstLine="426"/>
        <w:contextualSpacing/>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7"/>
      </w:tblGrid>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t xml:space="preserve">Дата </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 ............................/ ............................</w:t>
            </w:r>
          </w:p>
        </w:tc>
      </w:tr>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t>Име и фамилия</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w:t>
            </w:r>
          </w:p>
        </w:tc>
      </w:tr>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t>Подпис на лицето и печат</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w:t>
            </w:r>
          </w:p>
        </w:tc>
      </w:tr>
    </w:tbl>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1076E8"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9405F9" w:rsidRDefault="009405F9" w:rsidP="001076E8">
      <w:pPr>
        <w:shd w:val="clear" w:color="auto" w:fill="FFFFFF"/>
        <w:spacing w:after="0" w:line="20" w:lineRule="atLeast"/>
        <w:ind w:right="30"/>
        <w:jc w:val="center"/>
        <w:rPr>
          <w:i/>
          <w:iCs/>
          <w:sz w:val="24"/>
          <w:szCs w:val="24"/>
        </w:rPr>
      </w:pPr>
    </w:p>
    <w:p w:rsidR="00FE45C7" w:rsidRPr="00FE45C7" w:rsidRDefault="00FE45C7" w:rsidP="00FE45C7">
      <w:pPr>
        <w:tabs>
          <w:tab w:val="left" w:pos="0"/>
          <w:tab w:val="center" w:pos="4890"/>
        </w:tabs>
        <w:spacing w:after="0" w:line="20" w:lineRule="atLeast"/>
        <w:jc w:val="center"/>
        <w:rPr>
          <w:b/>
          <w:sz w:val="24"/>
          <w:szCs w:val="24"/>
        </w:rPr>
      </w:pPr>
    </w:p>
    <w:p w:rsidR="00FE45C7" w:rsidRPr="00FE45C7" w:rsidRDefault="00FE45C7" w:rsidP="00FE45C7">
      <w:pPr>
        <w:tabs>
          <w:tab w:val="left" w:pos="0"/>
          <w:tab w:val="center" w:pos="4890"/>
        </w:tabs>
        <w:spacing w:after="0" w:line="20" w:lineRule="atLeast"/>
        <w:jc w:val="center"/>
        <w:rPr>
          <w:rFonts w:eastAsia="Times New Roman"/>
          <w:b/>
          <w:sz w:val="24"/>
          <w:szCs w:val="24"/>
          <w:lang w:eastAsia="bg-BG"/>
        </w:rPr>
      </w:pPr>
      <w:r w:rsidRPr="00FE45C7">
        <w:rPr>
          <w:rFonts w:eastAsia="Times New Roman"/>
          <w:b/>
          <w:sz w:val="24"/>
          <w:szCs w:val="24"/>
          <w:lang w:eastAsia="bg-BG"/>
        </w:rPr>
        <w:t>ПРЕДЛОЖЕНИЕ ЗА ИЗПЪЛНЕНИЕ НА ПОРЪЧКАТА</w:t>
      </w:r>
    </w:p>
    <w:p w:rsidR="00FE45C7" w:rsidRPr="00FE45C7" w:rsidRDefault="00FE45C7" w:rsidP="00FE45C7">
      <w:pPr>
        <w:tabs>
          <w:tab w:val="left" w:pos="0"/>
          <w:tab w:val="center" w:pos="4890"/>
        </w:tabs>
        <w:spacing w:after="0" w:line="20" w:lineRule="atLeast"/>
        <w:rPr>
          <w:sz w:val="24"/>
          <w:szCs w:val="24"/>
        </w:rPr>
      </w:pPr>
    </w:p>
    <w:p w:rsidR="00FE45C7" w:rsidRPr="00FE45C7" w:rsidRDefault="00FE45C7" w:rsidP="00FE45C7">
      <w:pPr>
        <w:tabs>
          <w:tab w:val="left" w:pos="0"/>
          <w:tab w:val="center" w:pos="4890"/>
        </w:tabs>
        <w:spacing w:after="0" w:line="20" w:lineRule="atLeast"/>
        <w:rPr>
          <w:sz w:val="24"/>
          <w:szCs w:val="24"/>
        </w:rPr>
      </w:pPr>
    </w:p>
    <w:p w:rsidR="00FE45C7" w:rsidRPr="00FE45C7" w:rsidRDefault="00FE45C7" w:rsidP="00FE45C7">
      <w:pPr>
        <w:spacing w:after="0" w:line="240" w:lineRule="auto"/>
        <w:jc w:val="both"/>
        <w:rPr>
          <w:sz w:val="24"/>
          <w:szCs w:val="24"/>
        </w:rPr>
      </w:pPr>
      <w:r w:rsidRPr="00FE45C7">
        <w:rPr>
          <w:sz w:val="24"/>
          <w:szCs w:val="24"/>
        </w:rPr>
        <w:t>Д</w:t>
      </w:r>
      <w:r>
        <w:rPr>
          <w:sz w:val="24"/>
          <w:szCs w:val="24"/>
        </w:rPr>
        <w:t>о</w:t>
      </w:r>
      <w:r w:rsidRPr="00FE45C7">
        <w:rPr>
          <w:sz w:val="24"/>
          <w:szCs w:val="24"/>
        </w:rPr>
        <w:t>:…………………………………………………………………………………………………….</w:t>
      </w:r>
    </w:p>
    <w:p w:rsidR="00FE45C7" w:rsidRPr="00FE45C7" w:rsidRDefault="00FE45C7" w:rsidP="00FE45C7">
      <w:pPr>
        <w:spacing w:after="0" w:line="240" w:lineRule="auto"/>
        <w:ind w:firstLine="288"/>
        <w:jc w:val="center"/>
        <w:rPr>
          <w:i/>
          <w:sz w:val="22"/>
          <w:szCs w:val="22"/>
        </w:rPr>
      </w:pPr>
      <w:r w:rsidRPr="00FE45C7">
        <w:rPr>
          <w:sz w:val="22"/>
          <w:szCs w:val="22"/>
        </w:rPr>
        <w:t>(</w:t>
      </w:r>
      <w:r w:rsidRPr="00FE45C7">
        <w:rPr>
          <w:i/>
          <w:sz w:val="22"/>
          <w:szCs w:val="22"/>
        </w:rPr>
        <w:t>наименование и адрес на възложителя)</w:t>
      </w:r>
    </w:p>
    <w:p w:rsidR="00FE45C7" w:rsidRPr="00FE45C7" w:rsidRDefault="00FE45C7" w:rsidP="00FE45C7">
      <w:pPr>
        <w:spacing w:after="0" w:line="240" w:lineRule="auto"/>
        <w:jc w:val="both"/>
        <w:rPr>
          <w:sz w:val="24"/>
          <w:szCs w:val="24"/>
        </w:rPr>
      </w:pPr>
      <w:r w:rsidRPr="00FE45C7">
        <w:rPr>
          <w:sz w:val="24"/>
          <w:szCs w:val="24"/>
        </w:rPr>
        <w:t>От: …………………………………………………………………………………………………….</w:t>
      </w:r>
    </w:p>
    <w:p w:rsidR="00FE45C7" w:rsidRPr="00FE45C7" w:rsidRDefault="00FE45C7" w:rsidP="00FE45C7">
      <w:pPr>
        <w:spacing w:after="0"/>
        <w:ind w:firstLine="288"/>
        <w:jc w:val="center"/>
        <w:rPr>
          <w:i/>
          <w:sz w:val="22"/>
          <w:szCs w:val="22"/>
        </w:rPr>
      </w:pPr>
      <w:r w:rsidRPr="00FE45C7">
        <w:rPr>
          <w:i/>
          <w:sz w:val="22"/>
          <w:szCs w:val="22"/>
        </w:rPr>
        <w:t>(наименование на участника)</w:t>
      </w:r>
    </w:p>
    <w:p w:rsidR="00FE45C7" w:rsidRPr="00FE45C7" w:rsidRDefault="00FE45C7" w:rsidP="00FE45C7">
      <w:pPr>
        <w:spacing w:after="0"/>
        <w:jc w:val="both"/>
        <w:rPr>
          <w:sz w:val="24"/>
          <w:szCs w:val="24"/>
        </w:rPr>
      </w:pPr>
      <w:r w:rsidRPr="00FE45C7">
        <w:rPr>
          <w:sz w:val="24"/>
          <w:szCs w:val="24"/>
        </w:rPr>
        <w:t>с адрес: гр. ………………………… ул. …………………………………………………..№ …….,</w:t>
      </w:r>
    </w:p>
    <w:p w:rsidR="00FE45C7" w:rsidRPr="00FE45C7" w:rsidRDefault="00FE45C7" w:rsidP="00FE45C7">
      <w:pPr>
        <w:spacing w:after="0"/>
        <w:jc w:val="both"/>
        <w:rPr>
          <w:sz w:val="24"/>
          <w:szCs w:val="24"/>
        </w:rPr>
      </w:pPr>
      <w:r w:rsidRPr="00FE45C7">
        <w:rPr>
          <w:sz w:val="24"/>
          <w:szCs w:val="24"/>
        </w:rPr>
        <w:t>тел.: …………………………, факс: ………………….., e-mail: …………………………………..</w:t>
      </w:r>
    </w:p>
    <w:p w:rsidR="00FE45C7" w:rsidRPr="00FE45C7" w:rsidRDefault="00FE45C7" w:rsidP="00FE45C7">
      <w:pPr>
        <w:spacing w:after="0"/>
        <w:jc w:val="both"/>
        <w:rPr>
          <w:sz w:val="24"/>
          <w:szCs w:val="24"/>
        </w:rPr>
      </w:pPr>
      <w:r w:rsidRPr="00FE45C7">
        <w:rPr>
          <w:sz w:val="24"/>
          <w:szCs w:val="24"/>
        </w:rPr>
        <w:t>Булстат / ЕИК: ………………………………………..,</w:t>
      </w:r>
    </w:p>
    <w:p w:rsidR="00FE45C7" w:rsidRPr="00FE45C7" w:rsidRDefault="00FE45C7" w:rsidP="00FE45C7">
      <w:pPr>
        <w:autoSpaceDE w:val="0"/>
        <w:autoSpaceDN w:val="0"/>
        <w:adjustRightInd w:val="0"/>
        <w:spacing w:after="0" w:line="240" w:lineRule="auto"/>
        <w:ind w:firstLine="709"/>
        <w:jc w:val="both"/>
        <w:rPr>
          <w:sz w:val="24"/>
          <w:szCs w:val="24"/>
        </w:rPr>
      </w:pPr>
    </w:p>
    <w:p w:rsidR="00FE45C7" w:rsidRPr="00FE45C7" w:rsidRDefault="00FE45C7" w:rsidP="00FE45C7">
      <w:pPr>
        <w:autoSpaceDE w:val="0"/>
        <w:autoSpaceDN w:val="0"/>
        <w:adjustRightInd w:val="0"/>
        <w:spacing w:after="0" w:line="240" w:lineRule="auto"/>
        <w:ind w:firstLine="709"/>
        <w:jc w:val="both"/>
        <w:rPr>
          <w:sz w:val="24"/>
          <w:szCs w:val="24"/>
        </w:rPr>
      </w:pPr>
    </w:p>
    <w:p w:rsidR="00FE45C7" w:rsidRPr="00FE45C7" w:rsidRDefault="00FE45C7" w:rsidP="00FE45C7">
      <w:pPr>
        <w:autoSpaceDE w:val="0"/>
        <w:autoSpaceDN w:val="0"/>
        <w:adjustRightInd w:val="0"/>
        <w:spacing w:after="0" w:line="240" w:lineRule="auto"/>
        <w:ind w:firstLine="709"/>
        <w:jc w:val="both"/>
        <w:rPr>
          <w:sz w:val="24"/>
          <w:szCs w:val="24"/>
        </w:rPr>
      </w:pPr>
    </w:p>
    <w:p w:rsidR="00FE45C7" w:rsidRPr="00FE45C7" w:rsidRDefault="00FE45C7" w:rsidP="00FE45C7">
      <w:pPr>
        <w:autoSpaceDE w:val="0"/>
        <w:autoSpaceDN w:val="0"/>
        <w:adjustRightInd w:val="0"/>
        <w:spacing w:after="0" w:line="240" w:lineRule="auto"/>
        <w:ind w:firstLine="709"/>
        <w:jc w:val="both"/>
        <w:rPr>
          <w:rFonts w:eastAsia="Verdana-Bold"/>
          <w:b/>
          <w:bCs/>
          <w:sz w:val="24"/>
          <w:szCs w:val="24"/>
        </w:rPr>
      </w:pPr>
      <w:r w:rsidRPr="00FE45C7">
        <w:rPr>
          <w:rFonts w:eastAsia="Verdana-Bold"/>
          <w:b/>
          <w:bCs/>
          <w:sz w:val="24"/>
          <w:szCs w:val="24"/>
        </w:rPr>
        <w:t>УВАЖАЕМИ ДАМИ И ГОСПОДА,</w:t>
      </w:r>
    </w:p>
    <w:p w:rsidR="00FE45C7" w:rsidRPr="00FE45C7" w:rsidRDefault="00FE45C7" w:rsidP="00FE45C7">
      <w:pPr>
        <w:autoSpaceDE w:val="0"/>
        <w:autoSpaceDN w:val="0"/>
        <w:adjustRightInd w:val="0"/>
        <w:spacing w:after="0" w:line="240" w:lineRule="auto"/>
        <w:ind w:firstLine="709"/>
        <w:jc w:val="both"/>
        <w:rPr>
          <w:rFonts w:eastAsia="Verdana-Bold"/>
          <w:b/>
          <w:bCs/>
          <w:sz w:val="24"/>
          <w:szCs w:val="24"/>
        </w:rPr>
      </w:pPr>
    </w:p>
    <w:p w:rsidR="00FE45C7" w:rsidRPr="00FE45C7" w:rsidRDefault="00FE45C7" w:rsidP="00FE45C7">
      <w:pPr>
        <w:tabs>
          <w:tab w:val="left" w:pos="0"/>
          <w:tab w:val="center" w:pos="4890"/>
        </w:tabs>
        <w:spacing w:after="0" w:line="20" w:lineRule="atLeast"/>
        <w:ind w:firstLine="709"/>
        <w:jc w:val="both"/>
        <w:rPr>
          <w:rFonts w:eastAsia="Times New Roman"/>
          <w:b/>
          <w:sz w:val="24"/>
          <w:szCs w:val="24"/>
        </w:rPr>
      </w:pPr>
      <w:r w:rsidRPr="00FE45C7">
        <w:rPr>
          <w:rFonts w:eastAsia="Verdana-Bold"/>
          <w:sz w:val="24"/>
          <w:szCs w:val="24"/>
        </w:rPr>
        <w:tab/>
        <w:t xml:space="preserve">С настоящото, Ви представяме нашето предложение за изпълнение на </w:t>
      </w:r>
      <w:r w:rsidRPr="00FE45C7">
        <w:rPr>
          <w:color w:val="000000"/>
          <w:spacing w:val="1"/>
          <w:sz w:val="24"/>
          <w:szCs w:val="24"/>
        </w:rPr>
        <w:t>обявената от Вас процедура за възлагане на обществена поръчка с предмет:</w:t>
      </w:r>
      <w:r w:rsidRPr="00FE45C7">
        <w:rPr>
          <w:rFonts w:eastAsia="Times New Roman"/>
          <w:b/>
          <w:sz w:val="24"/>
          <w:szCs w:val="24"/>
        </w:rPr>
        <w:t xml:space="preserve"> </w:t>
      </w:r>
      <w:r w:rsidRPr="00FE45C7">
        <w:rPr>
          <w:b/>
          <w:sz w:val="24"/>
          <w:szCs w:val="24"/>
        </w:rPr>
        <w:t>„Отпечатване</w:t>
      </w:r>
      <w:r w:rsidRPr="00FE45C7">
        <w:rPr>
          <w:rFonts w:eastAsia="Times New Roman"/>
          <w:b/>
          <w:sz w:val="24"/>
          <w:szCs w:val="24"/>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FE45C7" w:rsidRPr="00FE45C7" w:rsidRDefault="00FE45C7" w:rsidP="00FE45C7">
      <w:pPr>
        <w:tabs>
          <w:tab w:val="left" w:pos="284"/>
        </w:tabs>
        <w:spacing w:after="0" w:line="240" w:lineRule="auto"/>
        <w:rPr>
          <w:rFonts w:eastAsia="Times New Roman"/>
          <w:b/>
          <w:sz w:val="24"/>
          <w:szCs w:val="24"/>
        </w:rPr>
      </w:pP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
          <w:bCs/>
          <w:sz w:val="24"/>
          <w:szCs w:val="24"/>
          <w:lang w:eastAsia="bg-BG"/>
        </w:rPr>
        <w:t>1.</w:t>
      </w:r>
      <w:r w:rsidRPr="00470BEC">
        <w:rPr>
          <w:rFonts w:eastAsia="Times New Roman"/>
          <w:bCs/>
          <w:sz w:val="24"/>
          <w:szCs w:val="24"/>
          <w:lang w:eastAsia="bg-BG"/>
        </w:rPr>
        <w:t xml:space="preserve"> </w:t>
      </w:r>
      <w:r w:rsidRPr="00470BEC">
        <w:rPr>
          <w:rFonts w:eastAsia="Times New Roman"/>
          <w:b/>
          <w:bCs/>
          <w:sz w:val="24"/>
          <w:szCs w:val="24"/>
          <w:u w:val="single"/>
          <w:lang w:eastAsia="bg-BG"/>
        </w:rPr>
        <w:t>Специални рецептурни бланки за предписване на лекарствени продукти, съдържащи наркотични вещества</w:t>
      </w:r>
      <w:r w:rsidRPr="00470BEC">
        <w:rPr>
          <w:rFonts w:eastAsia="Times New Roman"/>
          <w:bCs/>
          <w:sz w:val="24"/>
          <w:szCs w:val="24"/>
          <w:lang w:eastAsia="bg-BG"/>
        </w:rPr>
        <w:t>, съгласно чл. 11, ал. 1 от Наредба № 4/2009 г. за условията и реда за предписване и отпускане на лекарствени продукти.</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Специалните рецептурни бланки за предписване на лекарствени продукти, съдържащи наркотични вещества </w:t>
      </w:r>
      <w:r>
        <w:rPr>
          <w:rFonts w:eastAsia="Times New Roman"/>
          <w:bCs/>
          <w:sz w:val="24"/>
          <w:szCs w:val="24"/>
          <w:lang w:eastAsia="bg-BG"/>
        </w:rPr>
        <w:t>ще бъдат</w:t>
      </w:r>
      <w:r w:rsidRPr="00470BEC">
        <w:rPr>
          <w:rFonts w:eastAsia="Times New Roman"/>
          <w:bCs/>
          <w:sz w:val="24"/>
          <w:szCs w:val="24"/>
          <w:lang w:eastAsia="bg-BG"/>
        </w:rPr>
        <w:t xml:space="preserve"> отпечат</w:t>
      </w:r>
      <w:r>
        <w:rPr>
          <w:rFonts w:eastAsia="Times New Roman"/>
          <w:bCs/>
          <w:sz w:val="24"/>
          <w:szCs w:val="24"/>
          <w:lang w:eastAsia="bg-BG"/>
        </w:rPr>
        <w:t>ани</w:t>
      </w:r>
      <w:r w:rsidRPr="00470BEC">
        <w:rPr>
          <w:rFonts w:eastAsia="Times New Roman"/>
          <w:bCs/>
          <w:sz w:val="24"/>
          <w:szCs w:val="24"/>
          <w:lang w:eastAsia="bg-BG"/>
        </w:rPr>
        <w:t xml:space="preserve"> на химизирана хартия, в два цвята:</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 </w:t>
      </w:r>
      <w:r w:rsidRPr="00470BEC">
        <w:rPr>
          <w:rFonts w:eastAsia="Times New Roman"/>
          <w:b/>
          <w:bCs/>
          <w:sz w:val="24"/>
          <w:szCs w:val="24"/>
          <w:lang w:eastAsia="bg-BG"/>
        </w:rPr>
        <w:t>жълт</w:t>
      </w:r>
      <w:r w:rsidRPr="00470BEC">
        <w:rPr>
          <w:rFonts w:eastAsia="Times New Roman"/>
          <w:bCs/>
          <w:sz w:val="24"/>
          <w:szCs w:val="24"/>
          <w:lang w:eastAsia="bg-BG"/>
        </w:rPr>
        <w:t xml:space="preserve">, за лекарствени продукти, съдържащи наркотични вещества от Списък II на чл. 3, ал. 2, т. 2 от ЗКНВП и </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 </w:t>
      </w:r>
      <w:r w:rsidRPr="00470BEC">
        <w:rPr>
          <w:rFonts w:eastAsia="Times New Roman"/>
          <w:b/>
          <w:bCs/>
          <w:sz w:val="24"/>
          <w:szCs w:val="24"/>
          <w:lang w:eastAsia="bg-BG"/>
        </w:rPr>
        <w:t>зелен</w:t>
      </w:r>
      <w:r w:rsidRPr="00470BEC">
        <w:rPr>
          <w:rFonts w:eastAsia="Times New Roman"/>
          <w:bCs/>
          <w:sz w:val="24"/>
          <w:szCs w:val="24"/>
          <w:lang w:eastAsia="bg-BG"/>
        </w:rPr>
        <w:t>, за лекарствени продукти, съдържащи наркотични вещества от Списък III на чл. 3, ал. 2, т. 3 от ЗКНВП.</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Специалната рецептурна бланка </w:t>
      </w:r>
      <w:r w:rsidR="00B57920">
        <w:rPr>
          <w:rFonts w:eastAsia="Times New Roman"/>
          <w:bCs/>
          <w:sz w:val="24"/>
          <w:szCs w:val="24"/>
          <w:lang w:eastAsia="bg-BG"/>
        </w:rPr>
        <w:t>ще бъде</w:t>
      </w:r>
      <w:r w:rsidRPr="00470BEC">
        <w:rPr>
          <w:rFonts w:eastAsia="Times New Roman"/>
          <w:bCs/>
          <w:sz w:val="24"/>
          <w:szCs w:val="24"/>
          <w:lang w:eastAsia="bg-BG"/>
        </w:rPr>
        <w:t xml:space="preserve"> с размери - </w:t>
      </w:r>
      <w:r w:rsidRPr="00470BEC">
        <w:rPr>
          <w:rFonts w:eastAsia="Times New Roman"/>
          <w:b/>
          <w:bCs/>
          <w:sz w:val="24"/>
          <w:szCs w:val="24"/>
          <w:lang w:eastAsia="bg-BG"/>
        </w:rPr>
        <w:t>ширина 13 сm и дължина 21 сm</w:t>
      </w:r>
      <w:r w:rsidRPr="00470BEC">
        <w:rPr>
          <w:rFonts w:eastAsia="Times New Roman"/>
          <w:bCs/>
          <w:sz w:val="24"/>
          <w:szCs w:val="24"/>
          <w:lang w:eastAsia="bg-BG"/>
        </w:rPr>
        <w:t xml:space="preserve">. </w:t>
      </w:r>
      <w:r w:rsidR="00B57920">
        <w:rPr>
          <w:rFonts w:eastAsia="Times New Roman"/>
          <w:bCs/>
          <w:sz w:val="24"/>
          <w:szCs w:val="24"/>
          <w:lang w:eastAsia="bg-BG"/>
        </w:rPr>
        <w:t>Ще бъде о</w:t>
      </w:r>
      <w:r w:rsidRPr="00470BEC">
        <w:rPr>
          <w:rFonts w:eastAsia="Times New Roman"/>
          <w:bCs/>
          <w:sz w:val="24"/>
          <w:szCs w:val="24"/>
          <w:lang w:eastAsia="bg-BG"/>
        </w:rPr>
        <w:t>тпечата</w:t>
      </w:r>
      <w:r w:rsidR="00B57920">
        <w:rPr>
          <w:rFonts w:eastAsia="Times New Roman"/>
          <w:bCs/>
          <w:sz w:val="24"/>
          <w:szCs w:val="24"/>
          <w:lang w:eastAsia="bg-BG"/>
        </w:rPr>
        <w:t>на</w:t>
      </w:r>
      <w:r w:rsidRPr="00470BEC">
        <w:rPr>
          <w:rFonts w:eastAsia="Times New Roman"/>
          <w:bCs/>
          <w:sz w:val="24"/>
          <w:szCs w:val="24"/>
          <w:lang w:eastAsia="bg-BG"/>
        </w:rPr>
        <w:t xml:space="preserve"> на трипластова химизирана хартия, с </w:t>
      </w:r>
      <w:r w:rsidRPr="00470BEC">
        <w:rPr>
          <w:rFonts w:eastAsia="Times New Roman"/>
          <w:b/>
          <w:bCs/>
          <w:sz w:val="24"/>
          <w:szCs w:val="24"/>
          <w:lang w:eastAsia="bg-BG"/>
        </w:rPr>
        <w:t>тегло 55.0 g/m2</w:t>
      </w:r>
      <w:r w:rsidRPr="00470BEC">
        <w:rPr>
          <w:rFonts w:eastAsia="Times New Roman"/>
          <w:bCs/>
          <w:sz w:val="24"/>
          <w:szCs w:val="24"/>
          <w:lang w:eastAsia="bg-BG"/>
        </w:rPr>
        <w:t xml:space="preserve">, </w:t>
      </w:r>
      <w:r w:rsidRPr="00470BEC">
        <w:rPr>
          <w:rFonts w:eastAsia="Times New Roman"/>
          <w:b/>
          <w:bCs/>
          <w:sz w:val="24"/>
          <w:szCs w:val="24"/>
          <w:lang w:eastAsia="bg-BG"/>
        </w:rPr>
        <w:t>дебелина 0.093 mm</w:t>
      </w:r>
      <w:r w:rsidRPr="00470BEC">
        <w:rPr>
          <w:rFonts w:eastAsia="Times New Roman"/>
          <w:bCs/>
          <w:sz w:val="24"/>
          <w:szCs w:val="24"/>
          <w:lang w:eastAsia="bg-BG"/>
        </w:rPr>
        <w:t>, в съответния цвят (по стандарт).</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Специалната рецептурна бланка</w:t>
      </w:r>
      <w:r w:rsidR="00755979">
        <w:rPr>
          <w:rFonts w:eastAsia="Times New Roman"/>
          <w:bCs/>
          <w:sz w:val="24"/>
          <w:szCs w:val="24"/>
          <w:lang w:eastAsia="bg-BG"/>
        </w:rPr>
        <w:t>, ще бъде</w:t>
      </w:r>
      <w:r w:rsidRPr="00470BEC">
        <w:rPr>
          <w:rFonts w:eastAsia="Times New Roman"/>
          <w:bCs/>
          <w:sz w:val="24"/>
          <w:szCs w:val="24"/>
          <w:lang w:eastAsia="bg-BG"/>
        </w:rPr>
        <w:t xml:space="preserve"> с осигур</w:t>
      </w:r>
      <w:r w:rsidR="00755979">
        <w:rPr>
          <w:rFonts w:eastAsia="Times New Roman"/>
          <w:bCs/>
          <w:sz w:val="24"/>
          <w:szCs w:val="24"/>
          <w:lang w:eastAsia="bg-BG"/>
        </w:rPr>
        <w:t>ена</w:t>
      </w:r>
      <w:r w:rsidRPr="00470BEC">
        <w:rPr>
          <w:rFonts w:eastAsia="Times New Roman"/>
          <w:bCs/>
          <w:sz w:val="24"/>
          <w:szCs w:val="24"/>
          <w:lang w:eastAsia="bg-BG"/>
        </w:rPr>
        <w:t xml:space="preserve"> кодова защита на печата.</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Специалната рецептурна бланка </w:t>
      </w:r>
      <w:r w:rsidR="00755979">
        <w:rPr>
          <w:rFonts w:eastAsia="Times New Roman"/>
          <w:bCs/>
          <w:sz w:val="24"/>
          <w:szCs w:val="24"/>
          <w:lang w:eastAsia="bg-BG"/>
        </w:rPr>
        <w:t>ще бъде</w:t>
      </w:r>
      <w:r w:rsidRPr="00470BEC">
        <w:rPr>
          <w:rFonts w:eastAsia="Times New Roman"/>
          <w:bCs/>
          <w:sz w:val="24"/>
          <w:szCs w:val="24"/>
          <w:lang w:eastAsia="bg-BG"/>
        </w:rPr>
        <w:t xml:space="preserve"> в три екземпляра/копия, по 30 бр. рецептурни бланки в кочан, като първите два екземпляра </w:t>
      </w:r>
      <w:r w:rsidR="007322B9">
        <w:rPr>
          <w:rFonts w:eastAsia="Times New Roman"/>
          <w:bCs/>
          <w:sz w:val="24"/>
          <w:szCs w:val="24"/>
          <w:lang w:eastAsia="bg-BG"/>
        </w:rPr>
        <w:t xml:space="preserve">ще </w:t>
      </w:r>
      <w:r w:rsidRPr="00470BEC">
        <w:rPr>
          <w:rFonts w:eastAsia="Times New Roman"/>
          <w:bCs/>
          <w:sz w:val="24"/>
          <w:szCs w:val="24"/>
          <w:lang w:eastAsia="bg-BG"/>
        </w:rPr>
        <w:t>са перфорирани в горния край, а третият</w:t>
      </w:r>
      <w:r w:rsidR="007322B9">
        <w:rPr>
          <w:rFonts w:eastAsia="Times New Roman"/>
          <w:bCs/>
          <w:sz w:val="24"/>
          <w:szCs w:val="24"/>
          <w:lang w:eastAsia="bg-BG"/>
        </w:rPr>
        <w:t xml:space="preserve"> ще</w:t>
      </w:r>
      <w:r w:rsidRPr="00470BEC">
        <w:rPr>
          <w:rFonts w:eastAsia="Times New Roman"/>
          <w:bCs/>
          <w:sz w:val="24"/>
          <w:szCs w:val="24"/>
          <w:lang w:eastAsia="bg-BG"/>
        </w:rPr>
        <w:t xml:space="preserve"> остава на кочана. </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Серията </w:t>
      </w:r>
      <w:r w:rsidR="007322B9">
        <w:rPr>
          <w:rFonts w:eastAsia="Times New Roman"/>
          <w:bCs/>
          <w:sz w:val="24"/>
          <w:szCs w:val="24"/>
          <w:lang w:eastAsia="bg-BG"/>
        </w:rPr>
        <w:t>ще бъде с</w:t>
      </w:r>
      <w:r w:rsidRPr="00470BEC">
        <w:rPr>
          <w:rFonts w:eastAsia="Times New Roman"/>
          <w:bCs/>
          <w:sz w:val="24"/>
          <w:szCs w:val="24"/>
          <w:lang w:eastAsia="bg-BG"/>
        </w:rPr>
        <w:t xml:space="preserve"> главна буква от българската азбука, като </w:t>
      </w:r>
      <w:r w:rsidR="007322B9">
        <w:rPr>
          <w:rFonts w:eastAsia="Times New Roman"/>
          <w:bCs/>
          <w:sz w:val="24"/>
          <w:szCs w:val="24"/>
          <w:lang w:eastAsia="bg-BG"/>
        </w:rPr>
        <w:t>щ</w:t>
      </w:r>
      <w:r w:rsidRPr="00470BEC">
        <w:rPr>
          <w:rFonts w:eastAsia="Times New Roman"/>
          <w:bCs/>
          <w:sz w:val="24"/>
          <w:szCs w:val="24"/>
          <w:lang w:eastAsia="bg-BG"/>
        </w:rPr>
        <w:t>е започва от буква „А“ и се изменя в последователен ред за всяка следваща поръчка.</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Настоящата поръчка </w:t>
      </w:r>
      <w:r w:rsidR="007322B9">
        <w:rPr>
          <w:rFonts w:eastAsia="Times New Roman"/>
          <w:bCs/>
          <w:sz w:val="24"/>
          <w:szCs w:val="24"/>
          <w:lang w:eastAsia="bg-BG"/>
        </w:rPr>
        <w:t>ще бъде със</w:t>
      </w:r>
      <w:r w:rsidRPr="00470BEC">
        <w:rPr>
          <w:rFonts w:eastAsia="Times New Roman"/>
          <w:bCs/>
          <w:sz w:val="24"/>
          <w:szCs w:val="24"/>
          <w:lang w:eastAsia="bg-BG"/>
        </w:rPr>
        <w:t xml:space="preserve"> серия „А“. </w:t>
      </w:r>
    </w:p>
    <w:p w:rsidR="00470BEC" w:rsidRPr="00470BEC" w:rsidRDefault="001D101E" w:rsidP="00470BEC">
      <w:pPr>
        <w:spacing w:after="0" w:line="288" w:lineRule="auto"/>
        <w:ind w:firstLine="851"/>
        <w:jc w:val="both"/>
        <w:rPr>
          <w:rFonts w:eastAsia="Times New Roman"/>
          <w:bCs/>
          <w:sz w:val="24"/>
          <w:szCs w:val="24"/>
          <w:lang w:eastAsia="bg-BG"/>
        </w:rPr>
      </w:pPr>
      <w:r w:rsidRPr="001D101E">
        <w:rPr>
          <w:rFonts w:eastAsia="Times New Roman"/>
          <w:bCs/>
          <w:sz w:val="24"/>
          <w:szCs w:val="24"/>
          <w:lang w:eastAsia="bg-BG"/>
        </w:rPr>
        <w:t xml:space="preserve">В изпълнение на поръчката ще бъдат отпечатани </w:t>
      </w:r>
      <w:r w:rsidR="00470BEC" w:rsidRPr="00470BEC">
        <w:rPr>
          <w:rFonts w:eastAsia="Times New Roman"/>
          <w:b/>
          <w:bCs/>
          <w:sz w:val="24"/>
          <w:szCs w:val="24"/>
          <w:lang w:eastAsia="bg-BG"/>
        </w:rPr>
        <w:t>1110 бр. кочани</w:t>
      </w:r>
      <w:r w:rsidR="00470BEC" w:rsidRPr="00470BEC">
        <w:rPr>
          <w:rFonts w:eastAsia="Times New Roman"/>
          <w:bCs/>
          <w:sz w:val="24"/>
          <w:szCs w:val="24"/>
          <w:lang w:eastAsia="bg-BG"/>
        </w:rPr>
        <w:t xml:space="preserve"> специални рецептурни бланки с жълт цвят. Номерът на всяка рецептурна бланка </w:t>
      </w:r>
      <w:r>
        <w:rPr>
          <w:rFonts w:eastAsia="Times New Roman"/>
          <w:bCs/>
          <w:sz w:val="24"/>
          <w:szCs w:val="24"/>
          <w:lang w:eastAsia="bg-BG"/>
        </w:rPr>
        <w:t xml:space="preserve">ще </w:t>
      </w:r>
      <w:r w:rsidR="00470BEC" w:rsidRPr="00470BEC">
        <w:rPr>
          <w:rFonts w:eastAsia="Times New Roman"/>
          <w:bCs/>
          <w:sz w:val="24"/>
          <w:szCs w:val="24"/>
          <w:lang w:eastAsia="bg-BG"/>
        </w:rPr>
        <w:t>се състои от 7 /седем/ арабски цифри, първите две от които означават текущата календарна година, а следващите 5 /пет/ са поредни номера, започвайки от 00001.</w:t>
      </w:r>
      <w:r>
        <w:rPr>
          <w:rFonts w:eastAsia="Times New Roman"/>
          <w:bCs/>
          <w:sz w:val="24"/>
          <w:szCs w:val="24"/>
          <w:lang w:eastAsia="bg-BG"/>
        </w:rPr>
        <w:t xml:space="preserve"> </w:t>
      </w:r>
    </w:p>
    <w:p w:rsidR="00470BEC" w:rsidRPr="00470BEC" w:rsidRDefault="001D101E" w:rsidP="00470BEC">
      <w:pPr>
        <w:spacing w:after="0" w:line="288" w:lineRule="auto"/>
        <w:ind w:firstLine="851"/>
        <w:jc w:val="both"/>
        <w:rPr>
          <w:rFonts w:eastAsia="Times New Roman"/>
          <w:bCs/>
          <w:sz w:val="24"/>
          <w:szCs w:val="24"/>
          <w:lang w:eastAsia="bg-BG"/>
        </w:rPr>
      </w:pPr>
      <w:r w:rsidRPr="001D101E">
        <w:rPr>
          <w:rFonts w:eastAsia="Times New Roman"/>
          <w:bCs/>
          <w:sz w:val="24"/>
          <w:szCs w:val="24"/>
          <w:lang w:eastAsia="bg-BG"/>
        </w:rPr>
        <w:lastRenderedPageBreak/>
        <w:t xml:space="preserve">В изпълнение на поръчката ще бъдат отпечатани </w:t>
      </w:r>
      <w:r w:rsidR="00470BEC" w:rsidRPr="00470BEC">
        <w:rPr>
          <w:rFonts w:eastAsia="Times New Roman"/>
          <w:b/>
          <w:bCs/>
          <w:sz w:val="24"/>
          <w:szCs w:val="24"/>
          <w:lang w:eastAsia="bg-BG"/>
        </w:rPr>
        <w:t>53 200 бр.</w:t>
      </w:r>
      <w:r w:rsidR="00470BEC" w:rsidRPr="00470BEC">
        <w:rPr>
          <w:rFonts w:eastAsia="Times New Roman"/>
          <w:bCs/>
          <w:sz w:val="24"/>
          <w:szCs w:val="24"/>
          <w:lang w:eastAsia="bg-BG"/>
        </w:rPr>
        <w:t xml:space="preserve"> </w:t>
      </w:r>
      <w:r w:rsidR="00470BEC" w:rsidRPr="00470BEC">
        <w:rPr>
          <w:rFonts w:eastAsia="Times New Roman"/>
          <w:b/>
          <w:bCs/>
          <w:sz w:val="24"/>
          <w:szCs w:val="24"/>
          <w:lang w:eastAsia="bg-BG"/>
        </w:rPr>
        <w:t>кочани</w:t>
      </w:r>
      <w:r w:rsidR="00470BEC" w:rsidRPr="00470BEC">
        <w:rPr>
          <w:rFonts w:eastAsia="Times New Roman"/>
          <w:bCs/>
          <w:sz w:val="24"/>
          <w:szCs w:val="24"/>
          <w:lang w:eastAsia="bg-BG"/>
        </w:rPr>
        <w:t xml:space="preserve"> специални рецептурни бланки със зелен цвят. Номерът на всяка рецептурна бланка </w:t>
      </w:r>
      <w:r>
        <w:rPr>
          <w:rFonts w:eastAsia="Times New Roman"/>
          <w:bCs/>
          <w:sz w:val="24"/>
          <w:szCs w:val="24"/>
          <w:lang w:eastAsia="bg-BG"/>
        </w:rPr>
        <w:t xml:space="preserve">ще </w:t>
      </w:r>
      <w:r w:rsidR="00470BEC" w:rsidRPr="00470BEC">
        <w:rPr>
          <w:rFonts w:eastAsia="Times New Roman"/>
          <w:bCs/>
          <w:sz w:val="24"/>
          <w:szCs w:val="24"/>
          <w:lang w:eastAsia="bg-BG"/>
        </w:rPr>
        <w:t>се състои от 9 /девет/ арабски цифри, първите две от които означават текущата календарна година, а следващите 7 /седем/ са поредни номера, започвайки от 0000001.</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Отпечатването ще се извърши в общ тираж </w:t>
      </w:r>
      <w:r w:rsidRPr="00470BEC">
        <w:rPr>
          <w:rFonts w:eastAsia="Times New Roman"/>
          <w:b/>
          <w:bCs/>
          <w:sz w:val="24"/>
          <w:szCs w:val="24"/>
          <w:lang w:eastAsia="bg-BG"/>
        </w:rPr>
        <w:t>54 310 бр. кочани</w:t>
      </w:r>
      <w:r w:rsidRPr="00470BEC">
        <w:rPr>
          <w:rFonts w:eastAsia="Times New Roman"/>
          <w:bCs/>
          <w:sz w:val="24"/>
          <w:szCs w:val="24"/>
          <w:lang w:eastAsia="bg-BG"/>
        </w:rPr>
        <w:t xml:space="preserve"> специални рецептурни бланки.</w:t>
      </w:r>
    </w:p>
    <w:p w:rsidR="00470BEC" w:rsidRPr="00470BEC" w:rsidRDefault="003331A5" w:rsidP="00470BEC">
      <w:pPr>
        <w:spacing w:after="0" w:line="288" w:lineRule="auto"/>
        <w:ind w:firstLine="851"/>
        <w:jc w:val="both"/>
        <w:rPr>
          <w:rFonts w:eastAsia="Times New Roman"/>
          <w:bCs/>
          <w:sz w:val="24"/>
          <w:szCs w:val="24"/>
          <w:lang w:eastAsia="bg-BG"/>
        </w:rPr>
      </w:pPr>
      <w:r>
        <w:rPr>
          <w:rFonts w:eastAsia="Times New Roman"/>
          <w:bCs/>
          <w:sz w:val="24"/>
          <w:szCs w:val="24"/>
          <w:lang w:eastAsia="bg-BG"/>
        </w:rPr>
        <w:t>Видът</w:t>
      </w:r>
      <w:r w:rsidR="00470BEC" w:rsidRPr="00470BEC">
        <w:rPr>
          <w:rFonts w:eastAsia="Times New Roman"/>
          <w:bCs/>
          <w:sz w:val="24"/>
          <w:szCs w:val="24"/>
          <w:lang w:eastAsia="bg-BG"/>
        </w:rPr>
        <w:t xml:space="preserve"> и съдържанието на специалната рецептурна бланка </w:t>
      </w:r>
      <w:r w:rsidR="001D101E">
        <w:rPr>
          <w:rFonts w:eastAsia="Times New Roman"/>
          <w:bCs/>
          <w:sz w:val="24"/>
          <w:szCs w:val="24"/>
          <w:lang w:eastAsia="bg-BG"/>
        </w:rPr>
        <w:t>ще</w:t>
      </w:r>
      <w:r w:rsidR="00470BEC" w:rsidRPr="00470BEC">
        <w:rPr>
          <w:rFonts w:eastAsia="Times New Roman"/>
          <w:bCs/>
          <w:sz w:val="24"/>
          <w:szCs w:val="24"/>
          <w:lang w:eastAsia="bg-BG"/>
        </w:rPr>
        <w:t xml:space="preserve"> бъде съгласно изискванията на чл.</w:t>
      </w:r>
      <w:r>
        <w:rPr>
          <w:rFonts w:eastAsia="Times New Roman"/>
          <w:bCs/>
          <w:sz w:val="24"/>
          <w:szCs w:val="24"/>
          <w:lang w:eastAsia="bg-BG"/>
        </w:rPr>
        <w:t xml:space="preserve"> </w:t>
      </w:r>
      <w:r w:rsidR="00470BEC" w:rsidRPr="00470BEC">
        <w:rPr>
          <w:rFonts w:eastAsia="Times New Roman"/>
          <w:bCs/>
          <w:sz w:val="24"/>
          <w:szCs w:val="24"/>
          <w:lang w:eastAsia="bg-BG"/>
        </w:rPr>
        <w:t>7, ал.</w:t>
      </w:r>
      <w:r>
        <w:rPr>
          <w:rFonts w:eastAsia="Times New Roman"/>
          <w:bCs/>
          <w:sz w:val="24"/>
          <w:szCs w:val="24"/>
          <w:lang w:eastAsia="bg-BG"/>
        </w:rPr>
        <w:t xml:space="preserve"> </w:t>
      </w:r>
      <w:r w:rsidR="00470BEC" w:rsidRPr="00470BEC">
        <w:rPr>
          <w:rFonts w:eastAsia="Times New Roman"/>
          <w:bCs/>
          <w:sz w:val="24"/>
          <w:szCs w:val="24"/>
          <w:lang w:eastAsia="bg-BG"/>
        </w:rPr>
        <w:t>1 и чл.</w:t>
      </w:r>
      <w:r>
        <w:rPr>
          <w:rFonts w:eastAsia="Times New Roman"/>
          <w:bCs/>
          <w:sz w:val="24"/>
          <w:szCs w:val="24"/>
          <w:lang w:eastAsia="bg-BG"/>
        </w:rPr>
        <w:t xml:space="preserve"> </w:t>
      </w:r>
      <w:r w:rsidR="00470BEC" w:rsidRPr="00470BEC">
        <w:rPr>
          <w:rFonts w:eastAsia="Times New Roman"/>
          <w:bCs/>
          <w:sz w:val="24"/>
          <w:szCs w:val="24"/>
          <w:lang w:eastAsia="bg-BG"/>
        </w:rPr>
        <w:t>11, ал.</w:t>
      </w:r>
      <w:r>
        <w:rPr>
          <w:rFonts w:eastAsia="Times New Roman"/>
          <w:bCs/>
          <w:sz w:val="24"/>
          <w:szCs w:val="24"/>
          <w:lang w:eastAsia="bg-BG"/>
        </w:rPr>
        <w:t xml:space="preserve"> </w:t>
      </w:r>
      <w:r w:rsidR="00470BEC" w:rsidRPr="00470BEC">
        <w:rPr>
          <w:rFonts w:eastAsia="Times New Roman"/>
          <w:bCs/>
          <w:sz w:val="24"/>
          <w:szCs w:val="24"/>
          <w:lang w:eastAsia="bg-BG"/>
        </w:rPr>
        <w:t xml:space="preserve">3 Наредба № 4/2009 г. за условията и реда за предписване и отпускане на лекарствени продукти. </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
          <w:bCs/>
          <w:sz w:val="24"/>
          <w:szCs w:val="24"/>
          <w:lang w:eastAsia="bg-BG"/>
        </w:rPr>
        <w:t>2.</w:t>
      </w:r>
      <w:r w:rsidRPr="00470BEC">
        <w:rPr>
          <w:rFonts w:eastAsia="Times New Roman"/>
          <w:bCs/>
          <w:sz w:val="24"/>
          <w:szCs w:val="24"/>
          <w:lang w:eastAsia="bg-BG"/>
        </w:rPr>
        <w:t xml:space="preserve"> </w:t>
      </w:r>
      <w:r w:rsidRPr="00470BEC">
        <w:rPr>
          <w:rFonts w:eastAsia="Times New Roman"/>
          <w:b/>
          <w:bCs/>
          <w:sz w:val="24"/>
          <w:szCs w:val="24"/>
          <w:u w:val="single"/>
          <w:lang w:eastAsia="bg-BG"/>
        </w:rPr>
        <w:t>Специални формуляри за поръчка на наркотични вещества и лекарствени продукти, съдържащи наркотични вещества</w:t>
      </w:r>
      <w:r w:rsidRPr="00470BEC">
        <w:rPr>
          <w:rFonts w:eastAsia="Times New Roman"/>
          <w:bCs/>
          <w:sz w:val="24"/>
          <w:szCs w:val="24"/>
          <w:lang w:eastAsia="bg-BG"/>
        </w:rPr>
        <w:t>, съгласно към чл. 9, ал. 1 от Наредба № 21/2000г. за изискванията към документацията и отчетността при извършване на дейности с наркотични вещества и лекарствени продукти, съдържащи наркотични вещества.</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Специални формуляри за поръчка на наркотични вещества и лекарствени продукти, съдържащи наркотични вещества </w:t>
      </w:r>
      <w:r w:rsidR="003331A5">
        <w:rPr>
          <w:rFonts w:eastAsia="Times New Roman"/>
          <w:bCs/>
          <w:sz w:val="24"/>
          <w:szCs w:val="24"/>
          <w:lang w:eastAsia="bg-BG"/>
        </w:rPr>
        <w:t xml:space="preserve">ще бъдат </w:t>
      </w:r>
      <w:r w:rsidRPr="00470BEC">
        <w:rPr>
          <w:rFonts w:eastAsia="Times New Roman"/>
          <w:bCs/>
          <w:sz w:val="24"/>
          <w:szCs w:val="24"/>
          <w:lang w:eastAsia="bg-BG"/>
        </w:rPr>
        <w:t>отпечат</w:t>
      </w:r>
      <w:r w:rsidR="003331A5">
        <w:rPr>
          <w:rFonts w:eastAsia="Times New Roman"/>
          <w:bCs/>
          <w:sz w:val="24"/>
          <w:szCs w:val="24"/>
          <w:lang w:eastAsia="bg-BG"/>
        </w:rPr>
        <w:t>ани</w:t>
      </w:r>
      <w:r w:rsidRPr="00470BEC">
        <w:rPr>
          <w:rFonts w:eastAsia="Times New Roman"/>
          <w:bCs/>
          <w:sz w:val="24"/>
          <w:szCs w:val="24"/>
          <w:lang w:eastAsia="bg-BG"/>
        </w:rPr>
        <w:t xml:space="preserve"> съгласно образеца по Приложение № 1 към чл. 9, ал. 1 от Наредба № 21/2000г. за изискванията към документацията и отчетността при извършване на дейности с наркотични вещества и лекарствени продукти, съдържащи наркотични вещества.</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Специалният формуляр </w:t>
      </w:r>
      <w:r w:rsidR="00F043FB">
        <w:rPr>
          <w:rFonts w:eastAsia="Times New Roman"/>
          <w:bCs/>
          <w:sz w:val="24"/>
          <w:szCs w:val="24"/>
          <w:lang w:eastAsia="bg-BG"/>
        </w:rPr>
        <w:t>ще бъде</w:t>
      </w:r>
      <w:r w:rsidRPr="00470BEC">
        <w:rPr>
          <w:rFonts w:eastAsia="Times New Roman"/>
          <w:bCs/>
          <w:sz w:val="24"/>
          <w:szCs w:val="24"/>
          <w:lang w:eastAsia="bg-BG"/>
        </w:rPr>
        <w:t xml:space="preserve"> с размери - формат А5.</w:t>
      </w:r>
      <w:r w:rsidR="009602F9">
        <w:rPr>
          <w:rFonts w:eastAsia="Times New Roman"/>
          <w:bCs/>
          <w:sz w:val="24"/>
          <w:szCs w:val="24"/>
          <w:lang w:eastAsia="bg-BG"/>
        </w:rPr>
        <w:t xml:space="preserve"> Ще бъдат о</w:t>
      </w:r>
      <w:r w:rsidRPr="00470BEC">
        <w:rPr>
          <w:rFonts w:eastAsia="Times New Roman"/>
          <w:bCs/>
          <w:sz w:val="24"/>
          <w:szCs w:val="24"/>
          <w:lang w:eastAsia="bg-BG"/>
        </w:rPr>
        <w:t>тпечата</w:t>
      </w:r>
      <w:r w:rsidR="009602F9">
        <w:rPr>
          <w:rFonts w:eastAsia="Times New Roman"/>
          <w:bCs/>
          <w:sz w:val="24"/>
          <w:szCs w:val="24"/>
          <w:lang w:eastAsia="bg-BG"/>
        </w:rPr>
        <w:t>ни</w:t>
      </w:r>
      <w:r w:rsidRPr="00470BEC">
        <w:rPr>
          <w:rFonts w:eastAsia="Times New Roman"/>
          <w:bCs/>
          <w:sz w:val="24"/>
          <w:szCs w:val="24"/>
          <w:lang w:eastAsia="bg-BG"/>
        </w:rPr>
        <w:t xml:space="preserve"> на трипластова химизирана хартия, с </w:t>
      </w:r>
      <w:r w:rsidRPr="00470BEC">
        <w:rPr>
          <w:rFonts w:eastAsia="Times New Roman"/>
          <w:b/>
          <w:bCs/>
          <w:sz w:val="24"/>
          <w:szCs w:val="24"/>
          <w:lang w:eastAsia="bg-BG"/>
        </w:rPr>
        <w:t>тегло 55.0 g/m2 , дебелина 0.093 mm</w:t>
      </w:r>
      <w:r w:rsidRPr="00470BEC">
        <w:rPr>
          <w:rFonts w:eastAsia="Times New Roman"/>
          <w:bCs/>
          <w:sz w:val="24"/>
          <w:szCs w:val="24"/>
          <w:lang w:eastAsia="bg-BG"/>
        </w:rPr>
        <w:t xml:space="preserve">, в съответния цвят (по стандарт) и </w:t>
      </w:r>
      <w:r w:rsidR="009602F9">
        <w:rPr>
          <w:rFonts w:eastAsia="Times New Roman"/>
          <w:bCs/>
          <w:sz w:val="24"/>
          <w:szCs w:val="24"/>
          <w:lang w:eastAsia="bg-BG"/>
        </w:rPr>
        <w:t xml:space="preserve">ще бъдат с </w:t>
      </w:r>
      <w:r w:rsidRPr="00470BEC">
        <w:rPr>
          <w:rFonts w:eastAsia="Times New Roman"/>
          <w:bCs/>
          <w:sz w:val="24"/>
          <w:szCs w:val="24"/>
          <w:lang w:eastAsia="bg-BG"/>
        </w:rPr>
        <w:t>осигурена кодова защита на печата.</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Специалният формуляр </w:t>
      </w:r>
      <w:r w:rsidR="009602F9">
        <w:rPr>
          <w:rFonts w:eastAsia="Times New Roman"/>
          <w:bCs/>
          <w:sz w:val="24"/>
          <w:szCs w:val="24"/>
          <w:lang w:eastAsia="bg-BG"/>
        </w:rPr>
        <w:t>ще бъде</w:t>
      </w:r>
      <w:r w:rsidRPr="00470BEC">
        <w:rPr>
          <w:rFonts w:eastAsia="Times New Roman"/>
          <w:bCs/>
          <w:sz w:val="24"/>
          <w:szCs w:val="24"/>
          <w:lang w:eastAsia="bg-BG"/>
        </w:rPr>
        <w:t xml:space="preserve"> отпечат</w:t>
      </w:r>
      <w:r w:rsidR="009602F9">
        <w:rPr>
          <w:rFonts w:eastAsia="Times New Roman"/>
          <w:bCs/>
          <w:sz w:val="24"/>
          <w:szCs w:val="24"/>
          <w:lang w:eastAsia="bg-BG"/>
        </w:rPr>
        <w:t>ан</w:t>
      </w:r>
      <w:r w:rsidRPr="00470BEC">
        <w:rPr>
          <w:rFonts w:eastAsia="Times New Roman"/>
          <w:bCs/>
          <w:sz w:val="24"/>
          <w:szCs w:val="24"/>
          <w:lang w:eastAsia="bg-BG"/>
        </w:rPr>
        <w:t xml:space="preserve"> в 3 неперфорирани залепени екземпляра/копия, в различни цветове, като първото </w:t>
      </w:r>
      <w:r w:rsidR="009602F9">
        <w:rPr>
          <w:rFonts w:eastAsia="Times New Roman"/>
          <w:bCs/>
          <w:sz w:val="24"/>
          <w:szCs w:val="24"/>
          <w:lang w:eastAsia="bg-BG"/>
        </w:rPr>
        <w:t>ще е</w:t>
      </w:r>
      <w:r w:rsidRPr="00470BEC">
        <w:rPr>
          <w:rFonts w:eastAsia="Times New Roman"/>
          <w:bCs/>
          <w:sz w:val="24"/>
          <w:szCs w:val="24"/>
          <w:lang w:eastAsia="bg-BG"/>
        </w:rPr>
        <w:t xml:space="preserve"> бяло, второто жълто и третото розово, по 50 броя в кочан.</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Серията </w:t>
      </w:r>
      <w:r w:rsidR="00812B88">
        <w:rPr>
          <w:rFonts w:eastAsia="Times New Roman"/>
          <w:bCs/>
          <w:sz w:val="24"/>
          <w:szCs w:val="24"/>
          <w:lang w:eastAsia="bg-BG"/>
        </w:rPr>
        <w:t>ще бъде с</w:t>
      </w:r>
      <w:r w:rsidRPr="00470BEC">
        <w:rPr>
          <w:rFonts w:eastAsia="Times New Roman"/>
          <w:bCs/>
          <w:sz w:val="24"/>
          <w:szCs w:val="24"/>
          <w:lang w:eastAsia="bg-BG"/>
        </w:rPr>
        <w:t xml:space="preserve"> главна буква от българската азбука като се започва от буква „А“ и се изменя в последователен ред за всяка следваща поръчка. </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Настоящата поръчка </w:t>
      </w:r>
      <w:r w:rsidR="00812B88">
        <w:rPr>
          <w:rFonts w:eastAsia="Times New Roman"/>
          <w:bCs/>
          <w:sz w:val="24"/>
          <w:szCs w:val="24"/>
          <w:lang w:eastAsia="bg-BG"/>
        </w:rPr>
        <w:t>ще бъде със серия</w:t>
      </w:r>
      <w:r w:rsidRPr="00470BEC">
        <w:rPr>
          <w:rFonts w:eastAsia="Times New Roman"/>
          <w:bCs/>
          <w:sz w:val="24"/>
          <w:szCs w:val="24"/>
          <w:lang w:eastAsia="bg-BG"/>
        </w:rPr>
        <w:t xml:space="preserve"> „А“.</w:t>
      </w:r>
    </w:p>
    <w:p w:rsidR="00470BEC" w:rsidRPr="00470BEC" w:rsidRDefault="00812B88" w:rsidP="00470BEC">
      <w:pPr>
        <w:spacing w:after="0" w:line="288" w:lineRule="auto"/>
        <w:ind w:firstLine="851"/>
        <w:jc w:val="both"/>
        <w:rPr>
          <w:rFonts w:eastAsia="Times New Roman"/>
          <w:bCs/>
          <w:sz w:val="24"/>
          <w:szCs w:val="24"/>
          <w:lang w:eastAsia="bg-BG"/>
        </w:rPr>
      </w:pPr>
      <w:r w:rsidRPr="001D101E">
        <w:rPr>
          <w:rFonts w:eastAsia="Times New Roman"/>
          <w:bCs/>
          <w:sz w:val="24"/>
          <w:szCs w:val="24"/>
          <w:lang w:eastAsia="bg-BG"/>
        </w:rPr>
        <w:t xml:space="preserve">В изпълнение на поръчката ще бъдат </w:t>
      </w:r>
      <w:r w:rsidR="00470BEC" w:rsidRPr="00470BEC">
        <w:rPr>
          <w:rFonts w:eastAsia="Times New Roman"/>
          <w:bCs/>
          <w:sz w:val="24"/>
          <w:szCs w:val="24"/>
          <w:lang w:eastAsia="bg-BG"/>
        </w:rPr>
        <w:t>отпечат</w:t>
      </w:r>
      <w:r>
        <w:rPr>
          <w:rFonts w:eastAsia="Times New Roman"/>
          <w:bCs/>
          <w:sz w:val="24"/>
          <w:szCs w:val="24"/>
          <w:lang w:eastAsia="bg-BG"/>
        </w:rPr>
        <w:t>ани</w:t>
      </w:r>
      <w:r w:rsidR="00470BEC" w:rsidRPr="00470BEC">
        <w:rPr>
          <w:rFonts w:eastAsia="Times New Roman"/>
          <w:bCs/>
          <w:sz w:val="24"/>
          <w:szCs w:val="24"/>
          <w:lang w:eastAsia="bg-BG"/>
        </w:rPr>
        <w:t xml:space="preserve"> </w:t>
      </w:r>
      <w:r w:rsidR="00470BEC" w:rsidRPr="00470BEC">
        <w:rPr>
          <w:rFonts w:eastAsia="Times New Roman"/>
          <w:b/>
          <w:bCs/>
          <w:sz w:val="24"/>
          <w:szCs w:val="24"/>
          <w:lang w:eastAsia="bg-BG"/>
        </w:rPr>
        <w:t>2030 бр. кочани</w:t>
      </w:r>
      <w:r w:rsidR="00470BEC" w:rsidRPr="00470BEC">
        <w:rPr>
          <w:rFonts w:eastAsia="Times New Roman"/>
          <w:bCs/>
          <w:sz w:val="24"/>
          <w:szCs w:val="24"/>
          <w:lang w:eastAsia="bg-BG"/>
        </w:rPr>
        <w:t xml:space="preserve"> специални формуляри за поръчка. Номерът на всеки специален формуляр за поръчка </w:t>
      </w:r>
      <w:r>
        <w:rPr>
          <w:rFonts w:eastAsia="Times New Roman"/>
          <w:bCs/>
          <w:sz w:val="24"/>
          <w:szCs w:val="24"/>
          <w:lang w:eastAsia="bg-BG"/>
        </w:rPr>
        <w:t xml:space="preserve">ще </w:t>
      </w:r>
      <w:r w:rsidR="00470BEC" w:rsidRPr="00470BEC">
        <w:rPr>
          <w:rFonts w:eastAsia="Times New Roman"/>
          <w:bCs/>
          <w:sz w:val="24"/>
          <w:szCs w:val="24"/>
          <w:lang w:eastAsia="bg-BG"/>
        </w:rPr>
        <w:t>се състои от 7 /седем/ арабски цифри, като първите две означават текущата календарна година, а следващите 5 /пет/ са поредни номера, започвайки от 00001.</w:t>
      </w:r>
    </w:p>
    <w:p w:rsidR="00470BEC" w:rsidRPr="00470BEC" w:rsidRDefault="00470BEC" w:rsidP="00470BEC">
      <w:pPr>
        <w:spacing w:after="0" w:line="288" w:lineRule="auto"/>
        <w:ind w:firstLine="851"/>
        <w:jc w:val="both"/>
        <w:rPr>
          <w:rFonts w:eastAsia="Times New Roman"/>
          <w:bCs/>
          <w:sz w:val="24"/>
          <w:szCs w:val="24"/>
          <w:lang w:eastAsia="bg-BG"/>
        </w:rPr>
      </w:pPr>
      <w:r w:rsidRPr="00470BEC">
        <w:rPr>
          <w:rFonts w:eastAsia="Times New Roman"/>
          <w:bCs/>
          <w:sz w:val="24"/>
          <w:szCs w:val="24"/>
          <w:lang w:eastAsia="bg-BG"/>
        </w:rPr>
        <w:t xml:space="preserve">Вида и съдържанието на специалния формуляр за поръчка на наркотични вещества и лекарствени продукти, съдържащи наркотични вещества </w:t>
      </w:r>
      <w:r w:rsidR="000C0E21">
        <w:rPr>
          <w:rFonts w:eastAsia="Times New Roman"/>
          <w:bCs/>
          <w:sz w:val="24"/>
          <w:szCs w:val="24"/>
          <w:lang w:eastAsia="bg-BG"/>
        </w:rPr>
        <w:t>щ</w:t>
      </w:r>
      <w:r w:rsidRPr="00470BEC">
        <w:rPr>
          <w:rFonts w:eastAsia="Times New Roman"/>
          <w:bCs/>
          <w:sz w:val="24"/>
          <w:szCs w:val="24"/>
          <w:lang w:eastAsia="bg-BG"/>
        </w:rPr>
        <w:t>е</w:t>
      </w:r>
      <w:r w:rsidR="000C0E21">
        <w:rPr>
          <w:rFonts w:eastAsia="Times New Roman"/>
          <w:bCs/>
          <w:sz w:val="24"/>
          <w:szCs w:val="24"/>
          <w:lang w:eastAsia="bg-BG"/>
        </w:rPr>
        <w:t xml:space="preserve"> бъде</w:t>
      </w:r>
      <w:r w:rsidRPr="00470BEC">
        <w:rPr>
          <w:rFonts w:eastAsia="Times New Roman"/>
          <w:bCs/>
          <w:sz w:val="24"/>
          <w:szCs w:val="24"/>
          <w:lang w:eastAsia="bg-BG"/>
        </w:rPr>
        <w:t xml:space="preserve"> съгласно образеца на Приложение № 1 към чл.9, ал.1 от Наредба № 21/2000г. за изискванията към документацията и отчетността при извършване на дейности с наркотични вещества и лекарствени продукти, съдържащи наркотични вещества.</w:t>
      </w:r>
    </w:p>
    <w:p w:rsidR="00FE45C7" w:rsidRPr="00FE45C7" w:rsidRDefault="00FE45C7" w:rsidP="00FE45C7">
      <w:pPr>
        <w:spacing w:after="0" w:line="288" w:lineRule="auto"/>
        <w:ind w:firstLine="851"/>
        <w:jc w:val="both"/>
        <w:rPr>
          <w:rFonts w:eastAsia="Times New Roman"/>
          <w:sz w:val="24"/>
          <w:szCs w:val="24"/>
        </w:rPr>
      </w:pPr>
      <w:r w:rsidRPr="00FE45C7">
        <w:rPr>
          <w:rFonts w:eastAsia="Times New Roman"/>
          <w:b/>
          <w:sz w:val="24"/>
          <w:szCs w:val="24"/>
        </w:rPr>
        <w:t>3.</w:t>
      </w:r>
      <w:r w:rsidRPr="00FE45C7">
        <w:rPr>
          <w:rFonts w:eastAsia="Times New Roman"/>
          <w:sz w:val="24"/>
          <w:szCs w:val="24"/>
        </w:rPr>
        <w:t xml:space="preserve"> В случай, че бъдем избрани за изпълнител на поръчката, след сключване на договора за изпълнение на поръчката,</w:t>
      </w:r>
      <w:r w:rsidRPr="00FE45C7">
        <w:rPr>
          <w:bCs/>
          <w:iCs/>
          <w:sz w:val="24"/>
          <w:szCs w:val="24"/>
        </w:rPr>
        <w:t xml:space="preserve"> </w:t>
      </w:r>
      <w:r w:rsidRPr="00FE45C7">
        <w:rPr>
          <w:rFonts w:eastAsia="Times New Roman"/>
          <w:sz w:val="24"/>
          <w:szCs w:val="24"/>
        </w:rPr>
        <w:t>се задължаваме:</w:t>
      </w:r>
    </w:p>
    <w:p w:rsidR="00FE45C7" w:rsidRPr="00FE45C7" w:rsidRDefault="00FE45C7" w:rsidP="00FE45C7">
      <w:pPr>
        <w:spacing w:after="0" w:line="288" w:lineRule="auto"/>
        <w:ind w:firstLine="851"/>
        <w:jc w:val="both"/>
        <w:rPr>
          <w:rFonts w:eastAsia="Times New Roman"/>
          <w:sz w:val="24"/>
          <w:szCs w:val="24"/>
        </w:rPr>
      </w:pPr>
      <w:r w:rsidRPr="00FE45C7">
        <w:rPr>
          <w:rFonts w:eastAsia="Times New Roman"/>
          <w:sz w:val="24"/>
          <w:szCs w:val="24"/>
        </w:rPr>
        <w:t>Да предадем на инспекторите по наркотични вещества от съответните РЗИ, съгласно предоставения от възложителя списък, с индивидуални приемателно-предавателни протоколи, отпечатаните и доставени в съответната РЗИ специалните рецептурни бланки, респективно специалните формуляри, съгласно видовете и количествата им, посочени в приложение № 1 и № 2;</w:t>
      </w:r>
    </w:p>
    <w:p w:rsidR="00FE45C7" w:rsidRPr="00FE45C7" w:rsidRDefault="00FE45C7" w:rsidP="00FE45C7">
      <w:pPr>
        <w:spacing w:after="0" w:line="288" w:lineRule="auto"/>
        <w:ind w:firstLine="851"/>
        <w:jc w:val="both"/>
        <w:rPr>
          <w:rFonts w:eastAsia="Times New Roman"/>
          <w:sz w:val="24"/>
          <w:szCs w:val="24"/>
        </w:rPr>
      </w:pPr>
      <w:r w:rsidRPr="00FE45C7">
        <w:rPr>
          <w:rFonts w:eastAsia="Times New Roman"/>
          <w:sz w:val="24"/>
          <w:szCs w:val="24"/>
        </w:rPr>
        <w:t xml:space="preserve">След подаване на заявката за отпечатването и доставката на специалните рецептурни бланки и формуляри, в 10-дневен срок да представим по един отпечатан кочан от специалните </w:t>
      </w:r>
      <w:r w:rsidRPr="00FE45C7">
        <w:rPr>
          <w:rFonts w:eastAsia="Times New Roman"/>
          <w:sz w:val="24"/>
          <w:szCs w:val="24"/>
        </w:rPr>
        <w:lastRenderedPageBreak/>
        <w:t>рецептурни бланки и от формулярите, за одобрение на цветовото и графично оформление от упълномощеното лице по договора от страна на възложителя. След получаване на писмено одобрение на цветовото и графично им оформление, в 14-дневен срок от получаване на одобрението, ще отпечатаме и доставим заявените количества и видове кочани.</w:t>
      </w:r>
    </w:p>
    <w:p w:rsidR="00FE45C7" w:rsidRPr="00FE45C7" w:rsidRDefault="00FE45C7" w:rsidP="00FE45C7">
      <w:pPr>
        <w:spacing w:after="0" w:line="288" w:lineRule="auto"/>
        <w:ind w:firstLine="851"/>
        <w:jc w:val="both"/>
        <w:rPr>
          <w:rFonts w:eastAsia="Times New Roman"/>
          <w:sz w:val="24"/>
          <w:szCs w:val="24"/>
        </w:rPr>
      </w:pPr>
      <w:r w:rsidRPr="00FE45C7">
        <w:rPr>
          <w:rFonts w:eastAsia="Times New Roman"/>
          <w:sz w:val="24"/>
          <w:szCs w:val="24"/>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FE45C7" w:rsidRPr="00FE45C7" w:rsidRDefault="00FE45C7" w:rsidP="00FE45C7">
      <w:pPr>
        <w:autoSpaceDE w:val="0"/>
        <w:autoSpaceDN w:val="0"/>
        <w:adjustRightInd w:val="0"/>
        <w:spacing w:after="0" w:line="288" w:lineRule="auto"/>
        <w:ind w:firstLine="851"/>
        <w:jc w:val="both"/>
        <w:rPr>
          <w:rFonts w:eastAsia="Batang"/>
          <w:sz w:val="24"/>
          <w:szCs w:val="24"/>
          <w:lang w:eastAsia="bg-BG"/>
        </w:rPr>
      </w:pPr>
      <w:r w:rsidRPr="00FE45C7">
        <w:rPr>
          <w:rFonts w:eastAsia="Batang"/>
          <w:sz w:val="24"/>
          <w:szCs w:val="24"/>
          <w:lang w:eastAsia="bg-BG"/>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FE45C7" w:rsidRPr="00FE45C7" w:rsidRDefault="00FE45C7" w:rsidP="00FE45C7">
      <w:pPr>
        <w:spacing w:after="0" w:line="288" w:lineRule="auto"/>
        <w:ind w:firstLine="851"/>
        <w:jc w:val="both"/>
        <w:rPr>
          <w:rFonts w:eastAsia="Times New Roman"/>
          <w:sz w:val="24"/>
          <w:szCs w:val="24"/>
        </w:rPr>
      </w:pPr>
      <w:r w:rsidRPr="00FE45C7">
        <w:rPr>
          <w:rFonts w:eastAsia="Times New Roman"/>
          <w:spacing w:val="-1"/>
          <w:sz w:val="24"/>
          <w:szCs w:val="24"/>
        </w:rPr>
        <w:t xml:space="preserve">Подаването на настоящата оферта удостоверява безусловното приемане на всички </w:t>
      </w:r>
      <w:r w:rsidRPr="00FE45C7">
        <w:rPr>
          <w:rFonts w:eastAsia="Times New Roman"/>
          <w:spacing w:val="-3"/>
          <w:sz w:val="24"/>
          <w:szCs w:val="24"/>
        </w:rPr>
        <w:t>изисквания и задължения, поставени от Възложителя в провежданата процедура.</w:t>
      </w:r>
    </w:p>
    <w:p w:rsidR="00FE45C7" w:rsidRPr="00FE45C7" w:rsidRDefault="00FE45C7" w:rsidP="00FE45C7">
      <w:pPr>
        <w:spacing w:after="0" w:line="288" w:lineRule="auto"/>
        <w:ind w:firstLine="851"/>
        <w:jc w:val="both"/>
        <w:rPr>
          <w:rFonts w:eastAsia="Times New Roman"/>
          <w:sz w:val="24"/>
          <w:szCs w:val="24"/>
        </w:rPr>
      </w:pPr>
      <w:r w:rsidRPr="00FE45C7">
        <w:rPr>
          <w:rFonts w:eastAsia="Verdana-Bold"/>
          <w:sz w:val="24"/>
          <w:szCs w:val="24"/>
        </w:rPr>
        <w:t xml:space="preserve">След запознаване с условията на настоящата обществена поръчка, предлагаме да я изпълним при пълно съобразяване на техническата спецификация за отпечатване на </w:t>
      </w:r>
      <w:r w:rsidRPr="00FE45C7">
        <w:rPr>
          <w:rFonts w:eastAsia="Times New Roman"/>
          <w:sz w:val="24"/>
          <w:szCs w:val="24"/>
        </w:rPr>
        <w:t>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в срок до 3 месеца от датата на подписване на договора и в срок за изпълнение на доставката – до 30 дни от датата на получаване на заявка от Министерство на здравеопазването</w:t>
      </w:r>
    </w:p>
    <w:p w:rsidR="00FE45C7" w:rsidRPr="00FE45C7" w:rsidRDefault="00FE45C7" w:rsidP="00FE45C7">
      <w:pPr>
        <w:spacing w:after="0"/>
        <w:ind w:right="-180"/>
        <w:jc w:val="both"/>
        <w:rPr>
          <w:rFonts w:eastAsia="Verdana-Italic"/>
          <w:sz w:val="24"/>
          <w:szCs w:val="24"/>
        </w:rPr>
      </w:pPr>
    </w:p>
    <w:p w:rsidR="00FE45C7" w:rsidRPr="00FE45C7" w:rsidRDefault="00FE45C7" w:rsidP="00FE45C7">
      <w:pPr>
        <w:spacing w:after="0"/>
        <w:ind w:right="-180"/>
        <w:jc w:val="both"/>
        <w:rPr>
          <w:rFonts w:eastAsia="Verdana-Italic"/>
          <w:sz w:val="24"/>
          <w:szCs w:val="24"/>
        </w:rPr>
      </w:pPr>
    </w:p>
    <w:p w:rsidR="00FE45C7" w:rsidRPr="00FE45C7" w:rsidRDefault="00FE45C7" w:rsidP="00FE45C7">
      <w:pPr>
        <w:spacing w:after="0"/>
        <w:ind w:right="-180"/>
        <w:jc w:val="both"/>
        <w:rPr>
          <w:rFonts w:eastAsia="Verdana-Italic"/>
          <w:sz w:val="24"/>
          <w:szCs w:val="24"/>
        </w:rPr>
      </w:pPr>
    </w:p>
    <w:tbl>
      <w:tblPr>
        <w:tblW w:w="99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6230"/>
      </w:tblGrid>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 xml:space="preserve">Дата </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 ............................/ ............................</w:t>
            </w:r>
          </w:p>
        </w:tc>
      </w:tr>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Име и фамилия</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w:t>
            </w:r>
          </w:p>
        </w:tc>
      </w:tr>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Подпис на лицето и печат</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w:t>
            </w:r>
          </w:p>
        </w:tc>
      </w:tr>
    </w:tbl>
    <w:p w:rsidR="002F39B6" w:rsidRPr="00FD0163" w:rsidRDefault="002F39B6"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093F18" w:rsidRPr="00FD0163" w:rsidRDefault="00093F18"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093F18" w:rsidRDefault="00093F18"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DE2DAE" w:rsidRPr="00DE2DAE" w:rsidRDefault="00DE2DAE" w:rsidP="00DE2DAE">
      <w:pPr>
        <w:ind w:left="284"/>
        <w:jc w:val="right"/>
        <w:rPr>
          <w:b/>
          <w:bCs/>
          <w:i/>
          <w:sz w:val="24"/>
          <w:szCs w:val="24"/>
        </w:rPr>
      </w:pPr>
      <w:r>
        <w:rPr>
          <w:b/>
          <w:bCs/>
          <w:i/>
          <w:sz w:val="24"/>
          <w:szCs w:val="24"/>
        </w:rPr>
        <w:lastRenderedPageBreak/>
        <w:tab/>
      </w:r>
      <w:r w:rsidRPr="00DE2DAE">
        <w:rPr>
          <w:b/>
          <w:bCs/>
          <w:i/>
          <w:sz w:val="24"/>
          <w:szCs w:val="24"/>
        </w:rPr>
        <w:t xml:space="preserve">ОБРАЗЕЦ </w:t>
      </w:r>
    </w:p>
    <w:p w:rsidR="00DE2DAE" w:rsidRPr="00DE2DAE" w:rsidRDefault="00DE2DAE" w:rsidP="00DE2DAE">
      <w:pPr>
        <w:tabs>
          <w:tab w:val="left" w:pos="0"/>
          <w:tab w:val="center" w:pos="4890"/>
        </w:tabs>
        <w:spacing w:after="0" w:line="20" w:lineRule="atLeast"/>
        <w:jc w:val="center"/>
        <w:rPr>
          <w:rFonts w:eastAsia="Verdana-Italic"/>
          <w:sz w:val="24"/>
          <w:szCs w:val="24"/>
        </w:rPr>
      </w:pPr>
    </w:p>
    <w:p w:rsidR="00DE2DAE" w:rsidRPr="00DE2DAE" w:rsidRDefault="00DE2DAE" w:rsidP="00DE2DAE">
      <w:pPr>
        <w:tabs>
          <w:tab w:val="left" w:pos="0"/>
          <w:tab w:val="center" w:pos="4890"/>
        </w:tabs>
        <w:spacing w:after="0" w:line="20" w:lineRule="atLeast"/>
        <w:jc w:val="center"/>
        <w:rPr>
          <w:rFonts w:eastAsia="Verdana-Italic"/>
          <w:sz w:val="24"/>
          <w:szCs w:val="24"/>
        </w:rPr>
      </w:pPr>
    </w:p>
    <w:p w:rsidR="00DE2DAE" w:rsidRPr="00DE2DAE" w:rsidRDefault="00DE2DAE" w:rsidP="00DE2DAE">
      <w:pPr>
        <w:tabs>
          <w:tab w:val="left" w:pos="0"/>
          <w:tab w:val="center" w:pos="4890"/>
        </w:tabs>
        <w:spacing w:after="0" w:line="20" w:lineRule="atLeast"/>
        <w:jc w:val="center"/>
        <w:rPr>
          <w:b/>
          <w:i/>
          <w:sz w:val="24"/>
          <w:szCs w:val="24"/>
        </w:rPr>
      </w:pPr>
      <w:r w:rsidRPr="00DE2DAE">
        <w:rPr>
          <w:b/>
          <w:i/>
          <w:sz w:val="24"/>
          <w:szCs w:val="24"/>
        </w:rPr>
        <w:t>ЦЕНОВО ПРЕДЛОЖЕНИЕ</w:t>
      </w:r>
    </w:p>
    <w:p w:rsidR="00DE2DAE" w:rsidRPr="00DE2DAE" w:rsidRDefault="00DE2DAE" w:rsidP="00DE2DAE">
      <w:pPr>
        <w:tabs>
          <w:tab w:val="left" w:pos="0"/>
          <w:tab w:val="center" w:pos="4890"/>
        </w:tabs>
        <w:spacing w:after="0" w:line="20" w:lineRule="atLeast"/>
        <w:jc w:val="center"/>
        <w:rPr>
          <w:b/>
          <w:i/>
          <w:sz w:val="24"/>
          <w:szCs w:val="24"/>
        </w:rPr>
      </w:pPr>
    </w:p>
    <w:p w:rsidR="00DE2DAE" w:rsidRPr="00DE2DAE" w:rsidRDefault="00DE2DAE" w:rsidP="00DE2DAE">
      <w:pPr>
        <w:tabs>
          <w:tab w:val="left" w:pos="0"/>
          <w:tab w:val="center" w:pos="4890"/>
        </w:tabs>
        <w:spacing w:after="0" w:line="20" w:lineRule="atLeast"/>
        <w:jc w:val="center"/>
        <w:rPr>
          <w:b/>
          <w:i/>
          <w:sz w:val="24"/>
          <w:szCs w:val="24"/>
        </w:rPr>
      </w:pPr>
    </w:p>
    <w:p w:rsidR="00530425" w:rsidRDefault="00530425" w:rsidP="00DE2DAE">
      <w:pPr>
        <w:widowControl w:val="0"/>
        <w:spacing w:after="0" w:line="20" w:lineRule="atLeast"/>
        <w:ind w:right="141"/>
        <w:jc w:val="both"/>
        <w:rPr>
          <w:snapToGrid w:val="0"/>
          <w:sz w:val="24"/>
          <w:szCs w:val="24"/>
        </w:rPr>
      </w:pPr>
    </w:p>
    <w:p w:rsidR="00DE2DAE" w:rsidRPr="00DE2DAE" w:rsidRDefault="00DE2DAE" w:rsidP="00DE2DAE">
      <w:pPr>
        <w:widowControl w:val="0"/>
        <w:spacing w:after="0" w:line="20" w:lineRule="atLeast"/>
        <w:ind w:right="141"/>
        <w:jc w:val="both"/>
        <w:rPr>
          <w:snapToGrid w:val="0"/>
          <w:sz w:val="24"/>
          <w:szCs w:val="24"/>
        </w:rPr>
      </w:pPr>
      <w:r w:rsidRPr="00DE2DAE">
        <w:rPr>
          <w:snapToGrid w:val="0"/>
          <w:sz w:val="24"/>
          <w:szCs w:val="24"/>
        </w:rPr>
        <w:t>Долуподписаният/ата .................................................................................................</w:t>
      </w:r>
      <w:r w:rsidR="001461E3">
        <w:rPr>
          <w:snapToGrid w:val="0"/>
          <w:sz w:val="24"/>
          <w:szCs w:val="24"/>
        </w:rPr>
        <w:t>.........................</w:t>
      </w:r>
    </w:p>
    <w:p w:rsidR="00DE2DAE" w:rsidRPr="00DE2DAE" w:rsidRDefault="00DE2DAE" w:rsidP="00DE2DAE">
      <w:pPr>
        <w:widowControl w:val="0"/>
        <w:spacing w:after="0" w:line="20" w:lineRule="atLeast"/>
        <w:ind w:left="2160" w:right="141" w:firstLine="720"/>
        <w:jc w:val="both"/>
        <w:rPr>
          <w:i/>
          <w:iCs/>
          <w:snapToGrid w:val="0"/>
          <w:sz w:val="24"/>
          <w:szCs w:val="24"/>
        </w:rPr>
      </w:pPr>
      <w:r w:rsidRPr="00DE2DAE">
        <w:rPr>
          <w:i/>
          <w:iCs/>
          <w:snapToGrid w:val="0"/>
          <w:sz w:val="24"/>
          <w:szCs w:val="24"/>
        </w:rPr>
        <w:t>(трите имена)</w:t>
      </w:r>
    </w:p>
    <w:p w:rsidR="00DE2DAE" w:rsidRPr="00DE2DAE" w:rsidRDefault="00DE2DAE" w:rsidP="001461E3">
      <w:pPr>
        <w:jc w:val="both"/>
        <w:rPr>
          <w:rFonts w:eastAsia="Verdana-Bold"/>
          <w:b/>
          <w:bCs/>
          <w:sz w:val="24"/>
          <w:szCs w:val="24"/>
        </w:rPr>
      </w:pPr>
      <w:r w:rsidRPr="00DE2DAE">
        <w:rPr>
          <w:snapToGrid w:val="0"/>
          <w:sz w:val="24"/>
          <w:szCs w:val="24"/>
        </w:rPr>
        <w:t>в качеството си на ............................... в/на .................................................</w:t>
      </w:r>
      <w:r w:rsidR="001461E3">
        <w:rPr>
          <w:snapToGrid w:val="0"/>
          <w:sz w:val="24"/>
          <w:szCs w:val="24"/>
        </w:rPr>
        <w:t>....</w:t>
      </w:r>
      <w:r w:rsidRPr="00DE2DAE">
        <w:rPr>
          <w:snapToGrid w:val="0"/>
          <w:sz w:val="24"/>
          <w:szCs w:val="24"/>
        </w:rPr>
        <w:t>., ЕИК (БУЛСТАТ) .............................., със седалище и адрес на управление ..........................................., участник в обществена поръчка с предмет:</w:t>
      </w:r>
      <w:r w:rsidRPr="00DE2DAE">
        <w:rPr>
          <w:b/>
          <w:i/>
          <w:sz w:val="24"/>
          <w:szCs w:val="24"/>
        </w:rPr>
        <w:t xml:space="preserve"> </w:t>
      </w:r>
      <w:r w:rsidR="001461E3" w:rsidRPr="00DE2DAE">
        <w:rPr>
          <w:b/>
          <w:sz w:val="24"/>
          <w:szCs w:val="24"/>
        </w:rPr>
        <w:t>„Отпечатване</w:t>
      </w:r>
      <w:r w:rsidR="001461E3" w:rsidRPr="00DE2DAE">
        <w:rPr>
          <w:rFonts w:eastAsia="Times New Roman"/>
          <w:b/>
          <w:sz w:val="24"/>
          <w:szCs w:val="24"/>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DE2DAE" w:rsidRPr="00DE2DAE" w:rsidRDefault="00DE2DAE" w:rsidP="00DE2DAE">
      <w:pPr>
        <w:autoSpaceDE w:val="0"/>
        <w:autoSpaceDN w:val="0"/>
        <w:adjustRightInd w:val="0"/>
        <w:spacing w:after="0" w:line="240" w:lineRule="auto"/>
        <w:ind w:firstLine="851"/>
        <w:jc w:val="both"/>
        <w:rPr>
          <w:sz w:val="24"/>
          <w:szCs w:val="24"/>
        </w:rPr>
      </w:pPr>
    </w:p>
    <w:p w:rsidR="00DE2DAE" w:rsidRPr="00DE2DAE" w:rsidRDefault="00DE2DAE" w:rsidP="00DE2DAE">
      <w:pPr>
        <w:autoSpaceDE w:val="0"/>
        <w:autoSpaceDN w:val="0"/>
        <w:adjustRightInd w:val="0"/>
        <w:spacing w:after="0" w:line="240" w:lineRule="auto"/>
        <w:ind w:firstLine="851"/>
        <w:jc w:val="both"/>
        <w:rPr>
          <w:sz w:val="24"/>
          <w:szCs w:val="24"/>
        </w:rPr>
      </w:pPr>
    </w:p>
    <w:p w:rsidR="00DE2DAE" w:rsidRPr="00DE2DAE" w:rsidRDefault="00DE2DAE" w:rsidP="00DE2DAE">
      <w:pPr>
        <w:autoSpaceDE w:val="0"/>
        <w:autoSpaceDN w:val="0"/>
        <w:adjustRightInd w:val="0"/>
        <w:spacing w:after="0" w:line="240" w:lineRule="auto"/>
        <w:ind w:firstLine="851"/>
        <w:jc w:val="both"/>
        <w:rPr>
          <w:rFonts w:eastAsia="Verdana-Bold"/>
          <w:b/>
          <w:bCs/>
          <w:sz w:val="24"/>
          <w:szCs w:val="24"/>
        </w:rPr>
      </w:pPr>
      <w:r w:rsidRPr="00DE2DAE">
        <w:rPr>
          <w:rFonts w:eastAsia="Verdana-Bold"/>
          <w:b/>
          <w:bCs/>
          <w:sz w:val="24"/>
          <w:szCs w:val="24"/>
        </w:rPr>
        <w:t>УВАЖАЕМИ ДАМИ И ГОСПОДА,</w:t>
      </w:r>
    </w:p>
    <w:p w:rsidR="00DE2DAE" w:rsidRPr="00DE2DAE" w:rsidRDefault="00DE2DAE" w:rsidP="00DE2DAE">
      <w:pPr>
        <w:autoSpaceDE w:val="0"/>
        <w:autoSpaceDN w:val="0"/>
        <w:adjustRightInd w:val="0"/>
        <w:spacing w:after="0" w:line="240" w:lineRule="auto"/>
        <w:ind w:firstLine="851"/>
        <w:jc w:val="both"/>
        <w:rPr>
          <w:rFonts w:eastAsia="Verdana-Bold"/>
          <w:b/>
          <w:bCs/>
          <w:sz w:val="24"/>
          <w:szCs w:val="24"/>
        </w:rPr>
      </w:pPr>
    </w:p>
    <w:p w:rsidR="00DE2DAE" w:rsidRPr="00DE2DAE" w:rsidRDefault="00DE2DAE" w:rsidP="00DE2DAE">
      <w:pPr>
        <w:tabs>
          <w:tab w:val="left" w:pos="0"/>
          <w:tab w:val="center" w:pos="4890"/>
        </w:tabs>
        <w:spacing w:after="0" w:line="20" w:lineRule="atLeast"/>
        <w:ind w:firstLine="851"/>
        <w:jc w:val="both"/>
        <w:rPr>
          <w:b/>
          <w:i/>
          <w:sz w:val="24"/>
          <w:szCs w:val="24"/>
        </w:rPr>
      </w:pPr>
      <w:r w:rsidRPr="00DE2DAE">
        <w:rPr>
          <w:rFonts w:eastAsia="Verdana-Bold"/>
          <w:sz w:val="24"/>
          <w:szCs w:val="24"/>
        </w:rPr>
        <w:t xml:space="preserve">С настоящото, Ви представяме нашето ценово предложение за изпълнение на </w:t>
      </w:r>
      <w:r w:rsidRPr="00DE2DAE">
        <w:rPr>
          <w:color w:val="000000"/>
          <w:spacing w:val="1"/>
          <w:sz w:val="24"/>
          <w:szCs w:val="24"/>
        </w:rPr>
        <w:t>обявената от Вас процедура за възлагане на обществена поръчка с предмет:</w:t>
      </w:r>
    </w:p>
    <w:p w:rsidR="00DE2DAE" w:rsidRPr="00DE2DAE" w:rsidRDefault="00DE2DAE" w:rsidP="00DE2DAE">
      <w:pPr>
        <w:tabs>
          <w:tab w:val="left" w:pos="0"/>
          <w:tab w:val="center" w:pos="4890"/>
        </w:tabs>
        <w:spacing w:after="0" w:line="20" w:lineRule="atLeast"/>
        <w:jc w:val="both"/>
        <w:rPr>
          <w:rFonts w:eastAsia="Times New Roman"/>
          <w:b/>
          <w:sz w:val="24"/>
          <w:szCs w:val="24"/>
        </w:rPr>
      </w:pPr>
      <w:r w:rsidRPr="00DE2DAE">
        <w:rPr>
          <w:b/>
          <w:sz w:val="24"/>
          <w:szCs w:val="24"/>
        </w:rPr>
        <w:t>„Отпечатване</w:t>
      </w:r>
      <w:r w:rsidRPr="00DE2DAE">
        <w:rPr>
          <w:rFonts w:eastAsia="Times New Roman"/>
          <w:b/>
          <w:sz w:val="24"/>
          <w:szCs w:val="24"/>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DE2DAE" w:rsidRPr="00DE2DAE" w:rsidRDefault="00DE2DAE" w:rsidP="00DE2DAE">
      <w:pPr>
        <w:tabs>
          <w:tab w:val="left" w:pos="0"/>
          <w:tab w:val="center" w:pos="4890"/>
        </w:tabs>
        <w:spacing w:after="0" w:line="20" w:lineRule="atLeast"/>
        <w:ind w:firstLine="851"/>
        <w:rPr>
          <w:rFonts w:eastAsia="Verdana-Bold"/>
          <w:sz w:val="24"/>
          <w:szCs w:val="24"/>
        </w:rPr>
      </w:pPr>
    </w:p>
    <w:p w:rsidR="00DE2DAE" w:rsidRPr="00DE2DAE" w:rsidRDefault="00DE2DAE" w:rsidP="00DE2DAE">
      <w:pPr>
        <w:spacing w:after="0" w:line="288" w:lineRule="auto"/>
        <w:ind w:firstLine="851"/>
        <w:jc w:val="both"/>
        <w:rPr>
          <w:rFonts w:eastAsia="Verdana-Bold"/>
          <w:i/>
          <w:iCs/>
          <w:sz w:val="24"/>
          <w:szCs w:val="24"/>
        </w:rPr>
      </w:pPr>
      <w:r w:rsidRPr="00DE2DAE">
        <w:rPr>
          <w:rFonts w:eastAsia="Verdana-Bold"/>
          <w:iCs/>
          <w:sz w:val="24"/>
          <w:szCs w:val="24"/>
        </w:rPr>
        <w:t>Предлаганите от нас цени за изпълнение на поръчката са следните:</w:t>
      </w:r>
    </w:p>
    <w:p w:rsidR="00DE2DAE" w:rsidRPr="00DE2DAE" w:rsidRDefault="00DE2DAE" w:rsidP="00DE2DAE">
      <w:pPr>
        <w:spacing w:after="0" w:line="288" w:lineRule="auto"/>
        <w:ind w:firstLine="851"/>
        <w:jc w:val="both"/>
        <w:rPr>
          <w:rFonts w:eastAsia="Verdana-Bold"/>
          <w:sz w:val="24"/>
          <w:szCs w:val="24"/>
        </w:rPr>
      </w:pPr>
      <w:r w:rsidRPr="00DE2DAE">
        <w:rPr>
          <w:rFonts w:eastAsia="Verdana-Bold"/>
          <w:b/>
          <w:iCs/>
          <w:sz w:val="24"/>
          <w:szCs w:val="24"/>
        </w:rPr>
        <w:t>1.</w:t>
      </w:r>
      <w:r w:rsidRPr="00DE2DAE">
        <w:rPr>
          <w:rFonts w:eastAsia="Verdana-Bold"/>
          <w:iCs/>
          <w:sz w:val="24"/>
          <w:szCs w:val="24"/>
        </w:rPr>
        <w:t xml:space="preserve"> За отпечатване на специални рецептурни бланки за предписване на лекарствени продукти, съдържащи наркотични вещества.</w:t>
      </w:r>
    </w:p>
    <w:p w:rsidR="00DE2DAE" w:rsidRPr="00DE2DAE" w:rsidRDefault="00DE2DAE" w:rsidP="00DE2DAE">
      <w:pPr>
        <w:autoSpaceDE w:val="0"/>
        <w:autoSpaceDN w:val="0"/>
        <w:adjustRightInd w:val="0"/>
        <w:spacing w:after="0" w:line="288" w:lineRule="auto"/>
        <w:ind w:firstLine="851"/>
        <w:jc w:val="both"/>
        <w:rPr>
          <w:rFonts w:eastAsia="Verdana-Bold"/>
          <w:b/>
          <w:iCs/>
          <w:sz w:val="24"/>
          <w:szCs w:val="24"/>
        </w:rPr>
      </w:pPr>
      <w:r w:rsidRPr="00DE2DAE">
        <w:rPr>
          <w:rFonts w:eastAsia="Verdana-Bold"/>
          <w:iCs/>
          <w:sz w:val="24"/>
          <w:szCs w:val="24"/>
        </w:rPr>
        <w:t xml:space="preserve">Единична цена за кочан: </w:t>
      </w:r>
      <w:r w:rsidRPr="00DE2DAE">
        <w:rPr>
          <w:rFonts w:eastAsia="Verdana-Bold"/>
          <w:b/>
          <w:iCs/>
          <w:sz w:val="24"/>
          <w:szCs w:val="24"/>
        </w:rPr>
        <w:t>………………….………………………..…..…………..…..…</w:t>
      </w:r>
    </w:p>
    <w:p w:rsidR="00DE2DAE" w:rsidRPr="00DE2DAE" w:rsidRDefault="00DE2DAE" w:rsidP="00DE2DAE">
      <w:pPr>
        <w:autoSpaceDE w:val="0"/>
        <w:autoSpaceDN w:val="0"/>
        <w:adjustRightInd w:val="0"/>
        <w:spacing w:after="0" w:line="288" w:lineRule="auto"/>
        <w:ind w:firstLine="851"/>
        <w:jc w:val="center"/>
        <w:rPr>
          <w:rFonts w:eastAsia="Verdana-Bold"/>
          <w:b/>
          <w:iCs/>
          <w:sz w:val="24"/>
          <w:szCs w:val="24"/>
        </w:rPr>
      </w:pPr>
      <w:r w:rsidRPr="00DE2DAE">
        <w:rPr>
          <w:rFonts w:eastAsia="Verdana-Bold"/>
          <w:i/>
          <w:iCs/>
          <w:sz w:val="18"/>
          <w:szCs w:val="18"/>
        </w:rPr>
        <w:t>(цифром и словом)</w:t>
      </w:r>
    </w:p>
    <w:p w:rsidR="00DE2DAE" w:rsidRPr="00DE2DAE" w:rsidRDefault="00DE2DAE" w:rsidP="00DE2DAE">
      <w:pPr>
        <w:autoSpaceDE w:val="0"/>
        <w:autoSpaceDN w:val="0"/>
        <w:adjustRightInd w:val="0"/>
        <w:spacing w:after="0" w:line="288" w:lineRule="auto"/>
        <w:jc w:val="both"/>
        <w:rPr>
          <w:rFonts w:eastAsia="Verdana-Bold"/>
          <w:b/>
          <w:iCs/>
          <w:sz w:val="24"/>
          <w:szCs w:val="24"/>
        </w:rPr>
      </w:pPr>
      <w:r w:rsidRPr="00DE2DAE">
        <w:rPr>
          <w:rFonts w:eastAsia="Verdana-Bold"/>
          <w:iCs/>
          <w:sz w:val="24"/>
          <w:szCs w:val="24"/>
        </w:rPr>
        <w:t xml:space="preserve">без вкл. ДДС, </w:t>
      </w:r>
      <w:r w:rsidRPr="00DE2DAE">
        <w:rPr>
          <w:rFonts w:eastAsia="Verdana-Bold"/>
          <w:b/>
          <w:iCs/>
          <w:sz w:val="24"/>
          <w:szCs w:val="24"/>
        </w:rPr>
        <w:t>………………….……………………….…..…..…………..…..……</w:t>
      </w:r>
      <w:r w:rsidRPr="00DE2DAE">
        <w:rPr>
          <w:rFonts w:eastAsia="Verdana-Bold"/>
          <w:iCs/>
          <w:sz w:val="24"/>
          <w:szCs w:val="24"/>
        </w:rPr>
        <w:t xml:space="preserve"> с вкл. ДДС.</w:t>
      </w:r>
    </w:p>
    <w:p w:rsidR="00DE2DAE" w:rsidRPr="00DE2DAE" w:rsidRDefault="00DE2DAE" w:rsidP="00DE2DAE">
      <w:pPr>
        <w:autoSpaceDE w:val="0"/>
        <w:autoSpaceDN w:val="0"/>
        <w:adjustRightInd w:val="0"/>
        <w:spacing w:after="0" w:line="288" w:lineRule="auto"/>
        <w:ind w:firstLine="3969"/>
        <w:jc w:val="both"/>
        <w:rPr>
          <w:rFonts w:eastAsia="Verdana-Bold"/>
          <w:i/>
          <w:iCs/>
          <w:sz w:val="18"/>
          <w:szCs w:val="18"/>
        </w:rPr>
      </w:pPr>
      <w:r w:rsidRPr="00DE2DAE">
        <w:rPr>
          <w:rFonts w:eastAsia="Verdana-Bold"/>
          <w:i/>
          <w:iCs/>
          <w:sz w:val="18"/>
          <w:szCs w:val="18"/>
        </w:rPr>
        <w:t>(цифром и словом)</w:t>
      </w:r>
    </w:p>
    <w:p w:rsidR="00DE2DAE" w:rsidRPr="00DE2DAE" w:rsidRDefault="00DE2DAE" w:rsidP="00DE2DAE">
      <w:pPr>
        <w:autoSpaceDE w:val="0"/>
        <w:autoSpaceDN w:val="0"/>
        <w:adjustRightInd w:val="0"/>
        <w:spacing w:after="0" w:line="288" w:lineRule="auto"/>
        <w:jc w:val="both"/>
        <w:rPr>
          <w:rFonts w:eastAsia="Verdana-Bold"/>
          <w:iCs/>
          <w:sz w:val="24"/>
          <w:szCs w:val="24"/>
        </w:rPr>
      </w:pPr>
    </w:p>
    <w:p w:rsidR="00DE2DAE" w:rsidRPr="00DE2DAE" w:rsidRDefault="00DE2DAE" w:rsidP="00DE2DAE">
      <w:pPr>
        <w:autoSpaceDE w:val="0"/>
        <w:autoSpaceDN w:val="0"/>
        <w:adjustRightInd w:val="0"/>
        <w:spacing w:after="0" w:line="288" w:lineRule="auto"/>
        <w:ind w:firstLine="851"/>
        <w:jc w:val="both"/>
        <w:rPr>
          <w:rFonts w:eastAsia="Verdana-Bold"/>
          <w:iCs/>
          <w:sz w:val="24"/>
          <w:szCs w:val="24"/>
        </w:rPr>
      </w:pPr>
      <w:r w:rsidRPr="00DE2DAE">
        <w:rPr>
          <w:rFonts w:eastAsia="Verdana-Bold"/>
          <w:iCs/>
          <w:sz w:val="24"/>
          <w:szCs w:val="24"/>
        </w:rPr>
        <w:t>Обща цена за отпечатване на специални рецептурни бланки, при обявените от Възложителя количества:</w:t>
      </w:r>
    </w:p>
    <w:p w:rsidR="00DE2DAE" w:rsidRPr="00DE2DAE" w:rsidRDefault="00DE2DAE" w:rsidP="001461E3">
      <w:pPr>
        <w:autoSpaceDE w:val="0"/>
        <w:autoSpaceDN w:val="0"/>
        <w:adjustRightInd w:val="0"/>
        <w:spacing w:after="0" w:line="288" w:lineRule="auto"/>
        <w:jc w:val="both"/>
        <w:rPr>
          <w:rFonts w:eastAsia="Verdana-Bold"/>
          <w:b/>
          <w:iCs/>
          <w:sz w:val="24"/>
          <w:szCs w:val="24"/>
        </w:rPr>
      </w:pPr>
      <w:r w:rsidRPr="00DE2DAE">
        <w:rPr>
          <w:rFonts w:eastAsia="Verdana-Bold"/>
          <w:b/>
          <w:iCs/>
          <w:sz w:val="24"/>
          <w:szCs w:val="24"/>
        </w:rPr>
        <w:t>………………….………………………..…..…………....………………..</w:t>
      </w:r>
      <w:r w:rsidRPr="00DE2DAE">
        <w:rPr>
          <w:rFonts w:eastAsia="Verdana-Bold"/>
          <w:iCs/>
          <w:sz w:val="24"/>
          <w:szCs w:val="24"/>
        </w:rPr>
        <w:t xml:space="preserve"> без вкл. ДДС,</w:t>
      </w:r>
    </w:p>
    <w:p w:rsidR="00DE2DAE" w:rsidRPr="00DE2DAE" w:rsidRDefault="00DE2DAE" w:rsidP="00DE2DAE">
      <w:pPr>
        <w:autoSpaceDE w:val="0"/>
        <w:autoSpaceDN w:val="0"/>
        <w:adjustRightInd w:val="0"/>
        <w:spacing w:after="0" w:line="288" w:lineRule="auto"/>
        <w:jc w:val="center"/>
        <w:rPr>
          <w:rFonts w:eastAsia="Verdana-Bold"/>
          <w:b/>
          <w:iCs/>
          <w:sz w:val="24"/>
          <w:szCs w:val="24"/>
        </w:rPr>
      </w:pPr>
      <w:r w:rsidRPr="00DE2DAE">
        <w:rPr>
          <w:rFonts w:eastAsia="Verdana-Bold"/>
          <w:i/>
          <w:iCs/>
          <w:sz w:val="18"/>
          <w:szCs w:val="18"/>
        </w:rPr>
        <w:t>(цифром и словом)</w:t>
      </w:r>
    </w:p>
    <w:p w:rsidR="00DE2DAE" w:rsidRPr="00DE2DAE" w:rsidRDefault="00DE2DAE" w:rsidP="00DE2DAE">
      <w:pPr>
        <w:autoSpaceDE w:val="0"/>
        <w:autoSpaceDN w:val="0"/>
        <w:adjustRightInd w:val="0"/>
        <w:spacing w:after="0" w:line="288" w:lineRule="auto"/>
        <w:jc w:val="both"/>
        <w:rPr>
          <w:rFonts w:eastAsia="Verdana-Bold"/>
          <w:b/>
          <w:iCs/>
          <w:sz w:val="24"/>
          <w:szCs w:val="24"/>
        </w:rPr>
      </w:pPr>
      <w:r w:rsidRPr="00DE2DAE">
        <w:rPr>
          <w:rFonts w:eastAsia="Verdana-Bold"/>
          <w:b/>
          <w:iCs/>
          <w:sz w:val="24"/>
          <w:szCs w:val="24"/>
        </w:rPr>
        <w:t>………………….……………………….…..…..……………………….…..……</w:t>
      </w:r>
      <w:r w:rsidRPr="00DE2DAE">
        <w:rPr>
          <w:rFonts w:eastAsia="Verdana-Bold"/>
          <w:iCs/>
          <w:sz w:val="24"/>
          <w:szCs w:val="24"/>
        </w:rPr>
        <w:t xml:space="preserve"> с вкл. ДДС.</w:t>
      </w:r>
    </w:p>
    <w:p w:rsidR="00DE2DAE" w:rsidRPr="00DE2DAE" w:rsidRDefault="00DE2DAE" w:rsidP="00DE2DAE">
      <w:pPr>
        <w:autoSpaceDE w:val="0"/>
        <w:autoSpaceDN w:val="0"/>
        <w:adjustRightInd w:val="0"/>
        <w:spacing w:after="0" w:line="288" w:lineRule="auto"/>
        <w:ind w:firstLine="3969"/>
        <w:jc w:val="both"/>
        <w:rPr>
          <w:rFonts w:eastAsia="Verdana-Bold"/>
          <w:i/>
          <w:iCs/>
          <w:sz w:val="18"/>
          <w:szCs w:val="18"/>
        </w:rPr>
      </w:pPr>
      <w:r w:rsidRPr="00DE2DAE">
        <w:rPr>
          <w:rFonts w:eastAsia="Verdana-Bold"/>
          <w:i/>
          <w:iCs/>
          <w:sz w:val="18"/>
          <w:szCs w:val="18"/>
        </w:rPr>
        <w:t>(цифром и словом)</w:t>
      </w:r>
    </w:p>
    <w:p w:rsidR="00DE2DAE" w:rsidRPr="00DE2DAE" w:rsidRDefault="00DE2DAE" w:rsidP="00DE2DAE">
      <w:pPr>
        <w:autoSpaceDE w:val="0"/>
        <w:autoSpaceDN w:val="0"/>
        <w:adjustRightInd w:val="0"/>
        <w:spacing w:after="0" w:line="288" w:lineRule="auto"/>
        <w:ind w:firstLine="851"/>
        <w:jc w:val="both"/>
        <w:rPr>
          <w:rFonts w:eastAsia="Verdana-Bold"/>
          <w:iCs/>
          <w:sz w:val="24"/>
          <w:szCs w:val="24"/>
        </w:rPr>
      </w:pPr>
    </w:p>
    <w:p w:rsidR="00DE2DAE" w:rsidRPr="00DE2DAE" w:rsidRDefault="00DE2DAE" w:rsidP="00DE2DAE">
      <w:pPr>
        <w:autoSpaceDE w:val="0"/>
        <w:autoSpaceDN w:val="0"/>
        <w:adjustRightInd w:val="0"/>
        <w:spacing w:after="0" w:line="288" w:lineRule="auto"/>
        <w:ind w:firstLine="851"/>
        <w:jc w:val="both"/>
        <w:rPr>
          <w:rFonts w:eastAsia="Verdana-Bold"/>
          <w:iCs/>
          <w:sz w:val="24"/>
          <w:szCs w:val="24"/>
        </w:rPr>
      </w:pPr>
      <w:r w:rsidRPr="00DE2DAE">
        <w:rPr>
          <w:rFonts w:eastAsia="Verdana-Bold"/>
          <w:b/>
          <w:iCs/>
          <w:sz w:val="24"/>
          <w:szCs w:val="24"/>
        </w:rPr>
        <w:t>2.</w:t>
      </w:r>
      <w:r w:rsidRPr="00DE2DAE">
        <w:rPr>
          <w:rFonts w:eastAsia="Verdana-Bold"/>
          <w:iCs/>
          <w:sz w:val="24"/>
          <w:szCs w:val="24"/>
        </w:rPr>
        <w:t xml:space="preserve"> </w:t>
      </w:r>
      <w:r w:rsidRPr="00DE2DAE">
        <w:rPr>
          <w:rFonts w:eastAsia="Verdana-Bold"/>
          <w:sz w:val="24"/>
          <w:szCs w:val="24"/>
        </w:rPr>
        <w:t xml:space="preserve">За </w:t>
      </w:r>
      <w:r w:rsidRPr="00DE2DAE">
        <w:rPr>
          <w:rFonts w:eastAsia="Verdana-Bold"/>
          <w:iCs/>
          <w:sz w:val="24"/>
          <w:szCs w:val="24"/>
        </w:rPr>
        <w:t>отпечатване на специални формуляри за поръчка на наркотични вещества и лекарствени продукти,  съдържащи наркотични  вещества.</w:t>
      </w:r>
    </w:p>
    <w:p w:rsidR="00DE2DAE" w:rsidRPr="00DE2DAE" w:rsidRDefault="00DE2DAE" w:rsidP="00DE2DAE">
      <w:pPr>
        <w:autoSpaceDE w:val="0"/>
        <w:autoSpaceDN w:val="0"/>
        <w:adjustRightInd w:val="0"/>
        <w:spacing w:after="0" w:line="288" w:lineRule="auto"/>
        <w:ind w:firstLine="851"/>
        <w:jc w:val="both"/>
        <w:rPr>
          <w:rFonts w:eastAsia="Verdana-Bold"/>
          <w:iCs/>
          <w:sz w:val="24"/>
          <w:szCs w:val="24"/>
        </w:rPr>
      </w:pPr>
      <w:r w:rsidRPr="00DE2DAE">
        <w:rPr>
          <w:rFonts w:eastAsia="Verdana-Bold"/>
          <w:iCs/>
          <w:sz w:val="24"/>
          <w:szCs w:val="24"/>
        </w:rPr>
        <w:t>Единична цена за кочан:</w:t>
      </w:r>
    </w:p>
    <w:p w:rsidR="00DE2DAE" w:rsidRPr="00DE2DAE" w:rsidRDefault="00DE2DAE" w:rsidP="001461E3">
      <w:pPr>
        <w:autoSpaceDE w:val="0"/>
        <w:autoSpaceDN w:val="0"/>
        <w:adjustRightInd w:val="0"/>
        <w:spacing w:after="0" w:line="288" w:lineRule="auto"/>
        <w:jc w:val="both"/>
        <w:rPr>
          <w:rFonts w:eastAsia="Verdana-Bold"/>
          <w:b/>
          <w:iCs/>
          <w:sz w:val="24"/>
          <w:szCs w:val="24"/>
        </w:rPr>
      </w:pPr>
      <w:r w:rsidRPr="00DE2DAE">
        <w:rPr>
          <w:rFonts w:eastAsia="Verdana-Bold"/>
          <w:b/>
          <w:iCs/>
          <w:sz w:val="24"/>
          <w:szCs w:val="24"/>
        </w:rPr>
        <w:t>………………….………………………..…..…………....………………..</w:t>
      </w:r>
      <w:r w:rsidRPr="00DE2DAE">
        <w:rPr>
          <w:rFonts w:eastAsia="Verdana-Bold"/>
          <w:iCs/>
          <w:sz w:val="24"/>
          <w:szCs w:val="24"/>
        </w:rPr>
        <w:t xml:space="preserve"> без вкл. ДДС,</w:t>
      </w:r>
    </w:p>
    <w:p w:rsidR="00DE2DAE" w:rsidRPr="00DE2DAE" w:rsidRDefault="00DE2DAE" w:rsidP="00DE2DAE">
      <w:pPr>
        <w:autoSpaceDE w:val="0"/>
        <w:autoSpaceDN w:val="0"/>
        <w:adjustRightInd w:val="0"/>
        <w:spacing w:after="0" w:line="288" w:lineRule="auto"/>
        <w:jc w:val="center"/>
        <w:rPr>
          <w:rFonts w:eastAsia="Verdana-Bold"/>
          <w:b/>
          <w:iCs/>
          <w:sz w:val="24"/>
          <w:szCs w:val="24"/>
        </w:rPr>
      </w:pPr>
      <w:r w:rsidRPr="00DE2DAE">
        <w:rPr>
          <w:rFonts w:eastAsia="Verdana-Bold"/>
          <w:i/>
          <w:iCs/>
          <w:sz w:val="18"/>
          <w:szCs w:val="18"/>
        </w:rPr>
        <w:t>(цифром и словом)</w:t>
      </w:r>
    </w:p>
    <w:p w:rsidR="00DE2DAE" w:rsidRPr="00DE2DAE" w:rsidRDefault="00DE2DAE" w:rsidP="00DE2DAE">
      <w:pPr>
        <w:autoSpaceDE w:val="0"/>
        <w:autoSpaceDN w:val="0"/>
        <w:adjustRightInd w:val="0"/>
        <w:spacing w:after="0" w:line="288" w:lineRule="auto"/>
        <w:jc w:val="both"/>
        <w:rPr>
          <w:rFonts w:eastAsia="Verdana-Bold"/>
          <w:b/>
          <w:iCs/>
          <w:sz w:val="24"/>
          <w:szCs w:val="24"/>
        </w:rPr>
      </w:pPr>
      <w:r w:rsidRPr="00DE2DAE">
        <w:rPr>
          <w:rFonts w:eastAsia="Verdana-Bold"/>
          <w:b/>
          <w:iCs/>
          <w:sz w:val="24"/>
          <w:szCs w:val="24"/>
        </w:rPr>
        <w:t>………………….……………………….…..…..……………………….…..……</w:t>
      </w:r>
      <w:r w:rsidRPr="00DE2DAE">
        <w:rPr>
          <w:rFonts w:eastAsia="Verdana-Bold"/>
          <w:iCs/>
          <w:sz w:val="24"/>
          <w:szCs w:val="24"/>
        </w:rPr>
        <w:t xml:space="preserve"> с вкл. ДДС.</w:t>
      </w:r>
    </w:p>
    <w:p w:rsidR="00DE2DAE" w:rsidRPr="00DE2DAE" w:rsidRDefault="00DE2DAE" w:rsidP="00DE2DAE">
      <w:pPr>
        <w:autoSpaceDE w:val="0"/>
        <w:autoSpaceDN w:val="0"/>
        <w:adjustRightInd w:val="0"/>
        <w:spacing w:after="0" w:line="288" w:lineRule="auto"/>
        <w:ind w:firstLine="3969"/>
        <w:jc w:val="both"/>
        <w:rPr>
          <w:rFonts w:eastAsia="Verdana-Bold"/>
          <w:i/>
          <w:iCs/>
          <w:sz w:val="18"/>
          <w:szCs w:val="18"/>
        </w:rPr>
      </w:pPr>
      <w:r w:rsidRPr="00DE2DAE">
        <w:rPr>
          <w:rFonts w:eastAsia="Verdana-Bold"/>
          <w:i/>
          <w:iCs/>
          <w:sz w:val="18"/>
          <w:szCs w:val="18"/>
        </w:rPr>
        <w:t>(цифром и словом)</w:t>
      </w:r>
    </w:p>
    <w:p w:rsidR="00DE2DAE" w:rsidRPr="00DE2DAE" w:rsidRDefault="00DE2DAE" w:rsidP="00DE2DAE">
      <w:pPr>
        <w:spacing w:after="0" w:line="288" w:lineRule="auto"/>
        <w:jc w:val="both"/>
        <w:rPr>
          <w:rFonts w:eastAsia="Verdana-Bold"/>
          <w:sz w:val="24"/>
          <w:szCs w:val="24"/>
        </w:rPr>
      </w:pPr>
    </w:p>
    <w:p w:rsidR="00DE2DAE" w:rsidRPr="00DE2DAE" w:rsidRDefault="00DE2DAE" w:rsidP="00DE2DAE">
      <w:pPr>
        <w:autoSpaceDE w:val="0"/>
        <w:autoSpaceDN w:val="0"/>
        <w:adjustRightInd w:val="0"/>
        <w:spacing w:after="0" w:line="288" w:lineRule="auto"/>
        <w:ind w:firstLine="851"/>
        <w:jc w:val="both"/>
        <w:rPr>
          <w:rFonts w:eastAsia="Verdana-Bold"/>
          <w:iCs/>
          <w:sz w:val="24"/>
          <w:szCs w:val="24"/>
        </w:rPr>
      </w:pPr>
      <w:r w:rsidRPr="00DE2DAE">
        <w:rPr>
          <w:rFonts w:eastAsia="Verdana-Bold"/>
          <w:iCs/>
          <w:sz w:val="24"/>
          <w:szCs w:val="24"/>
        </w:rPr>
        <w:lastRenderedPageBreak/>
        <w:t>Обща цена за отпечатване на специални формуляри, при обявените от Възложителя количества:</w:t>
      </w:r>
    </w:p>
    <w:p w:rsidR="00DE2DAE" w:rsidRPr="00DE2DAE" w:rsidRDefault="00DE2DAE" w:rsidP="001461E3">
      <w:pPr>
        <w:autoSpaceDE w:val="0"/>
        <w:autoSpaceDN w:val="0"/>
        <w:adjustRightInd w:val="0"/>
        <w:spacing w:after="0" w:line="288" w:lineRule="auto"/>
        <w:jc w:val="both"/>
        <w:rPr>
          <w:rFonts w:eastAsia="Verdana-Bold"/>
          <w:b/>
          <w:iCs/>
          <w:sz w:val="24"/>
          <w:szCs w:val="24"/>
        </w:rPr>
      </w:pPr>
      <w:r w:rsidRPr="00DE2DAE">
        <w:rPr>
          <w:rFonts w:eastAsia="Verdana-Bold"/>
          <w:b/>
          <w:iCs/>
          <w:sz w:val="24"/>
          <w:szCs w:val="24"/>
        </w:rPr>
        <w:t>………………….………………………..…..…………....………………..</w:t>
      </w:r>
      <w:r w:rsidRPr="00DE2DAE">
        <w:rPr>
          <w:rFonts w:eastAsia="Verdana-Bold"/>
          <w:iCs/>
          <w:sz w:val="24"/>
          <w:szCs w:val="24"/>
        </w:rPr>
        <w:t xml:space="preserve"> без вкл. ДДС,</w:t>
      </w:r>
    </w:p>
    <w:p w:rsidR="00DE2DAE" w:rsidRPr="00DE2DAE" w:rsidRDefault="00DE2DAE" w:rsidP="00DE2DAE">
      <w:pPr>
        <w:autoSpaceDE w:val="0"/>
        <w:autoSpaceDN w:val="0"/>
        <w:adjustRightInd w:val="0"/>
        <w:spacing w:after="0" w:line="288" w:lineRule="auto"/>
        <w:ind w:firstLine="851"/>
        <w:jc w:val="center"/>
        <w:rPr>
          <w:rFonts w:eastAsia="Verdana-Bold"/>
          <w:b/>
          <w:iCs/>
          <w:sz w:val="24"/>
          <w:szCs w:val="24"/>
        </w:rPr>
      </w:pPr>
      <w:r w:rsidRPr="00DE2DAE">
        <w:rPr>
          <w:rFonts w:eastAsia="Verdana-Bold"/>
          <w:i/>
          <w:iCs/>
          <w:sz w:val="18"/>
          <w:szCs w:val="18"/>
        </w:rPr>
        <w:t>(цифром и словом)</w:t>
      </w:r>
    </w:p>
    <w:p w:rsidR="00DE2DAE" w:rsidRPr="00DE2DAE" w:rsidRDefault="00DE2DAE" w:rsidP="00DE2DAE">
      <w:pPr>
        <w:autoSpaceDE w:val="0"/>
        <w:autoSpaceDN w:val="0"/>
        <w:adjustRightInd w:val="0"/>
        <w:spacing w:after="0" w:line="288" w:lineRule="auto"/>
        <w:jc w:val="both"/>
        <w:rPr>
          <w:rFonts w:eastAsia="Verdana-Bold"/>
          <w:b/>
          <w:iCs/>
          <w:sz w:val="24"/>
          <w:szCs w:val="24"/>
        </w:rPr>
      </w:pPr>
      <w:r w:rsidRPr="00DE2DAE">
        <w:rPr>
          <w:rFonts w:eastAsia="Verdana-Bold"/>
          <w:b/>
          <w:iCs/>
          <w:sz w:val="24"/>
          <w:szCs w:val="24"/>
        </w:rPr>
        <w:t>………………….……………………….…..…..……………………….…..……</w:t>
      </w:r>
      <w:r w:rsidRPr="00DE2DAE">
        <w:rPr>
          <w:rFonts w:eastAsia="Verdana-Bold"/>
          <w:iCs/>
          <w:sz w:val="24"/>
          <w:szCs w:val="24"/>
        </w:rPr>
        <w:t xml:space="preserve"> с вкл. ДДС.</w:t>
      </w:r>
    </w:p>
    <w:p w:rsidR="00DE2DAE" w:rsidRPr="00DE2DAE" w:rsidRDefault="00DE2DAE" w:rsidP="00DE2DAE">
      <w:pPr>
        <w:autoSpaceDE w:val="0"/>
        <w:autoSpaceDN w:val="0"/>
        <w:adjustRightInd w:val="0"/>
        <w:spacing w:after="0" w:line="288" w:lineRule="auto"/>
        <w:ind w:firstLine="3969"/>
        <w:jc w:val="both"/>
        <w:rPr>
          <w:rFonts w:eastAsia="Verdana-Bold"/>
          <w:i/>
          <w:iCs/>
          <w:sz w:val="18"/>
          <w:szCs w:val="18"/>
        </w:rPr>
      </w:pPr>
      <w:r w:rsidRPr="00DE2DAE">
        <w:rPr>
          <w:rFonts w:eastAsia="Verdana-Bold"/>
          <w:i/>
          <w:iCs/>
          <w:sz w:val="18"/>
          <w:szCs w:val="18"/>
        </w:rPr>
        <w:t>(цифром и словом)</w:t>
      </w:r>
    </w:p>
    <w:p w:rsidR="00DE2DAE" w:rsidRPr="00DE2DAE" w:rsidRDefault="00DE2DAE" w:rsidP="00DE2DAE">
      <w:pPr>
        <w:autoSpaceDE w:val="0"/>
        <w:autoSpaceDN w:val="0"/>
        <w:adjustRightInd w:val="0"/>
        <w:spacing w:after="0" w:line="288" w:lineRule="auto"/>
        <w:jc w:val="both"/>
        <w:rPr>
          <w:rFonts w:eastAsia="Verdana-Bold"/>
          <w:b/>
          <w:sz w:val="24"/>
          <w:szCs w:val="24"/>
        </w:rPr>
      </w:pPr>
    </w:p>
    <w:p w:rsidR="00DE2DAE" w:rsidRPr="00DE2DAE" w:rsidRDefault="00DE2DAE" w:rsidP="00DE2DAE">
      <w:pPr>
        <w:autoSpaceDE w:val="0"/>
        <w:autoSpaceDN w:val="0"/>
        <w:adjustRightInd w:val="0"/>
        <w:spacing w:after="0" w:line="288" w:lineRule="auto"/>
        <w:ind w:firstLine="851"/>
        <w:jc w:val="both"/>
        <w:rPr>
          <w:rFonts w:eastAsia="Times New Roman"/>
          <w:bCs/>
          <w:color w:val="000000"/>
          <w:spacing w:val="2"/>
          <w:sz w:val="24"/>
          <w:szCs w:val="24"/>
        </w:rPr>
      </w:pPr>
      <w:r w:rsidRPr="00DE2DAE">
        <w:rPr>
          <w:rFonts w:eastAsia="Verdana-Bold"/>
          <w:b/>
          <w:sz w:val="24"/>
          <w:szCs w:val="24"/>
        </w:rPr>
        <w:t>3.</w:t>
      </w:r>
      <w:r w:rsidRPr="00DE2DAE">
        <w:rPr>
          <w:rFonts w:eastAsia="Verdana-Bold"/>
          <w:sz w:val="24"/>
          <w:szCs w:val="24"/>
        </w:rPr>
        <w:t xml:space="preserve"> Обща стойност за отпечатване </w:t>
      </w:r>
      <w:r w:rsidRPr="00DE2DAE">
        <w:rPr>
          <w:rFonts w:eastAsia="Times New Roman"/>
          <w:bCs/>
          <w:color w:val="000000"/>
          <w:spacing w:val="2"/>
          <w:sz w:val="24"/>
          <w:szCs w:val="24"/>
        </w:rPr>
        <w:t>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DE2DAE" w:rsidRPr="00DE2DAE" w:rsidRDefault="00DE2DAE" w:rsidP="001461E3">
      <w:pPr>
        <w:autoSpaceDE w:val="0"/>
        <w:autoSpaceDN w:val="0"/>
        <w:adjustRightInd w:val="0"/>
        <w:spacing w:after="0" w:line="288" w:lineRule="auto"/>
        <w:jc w:val="both"/>
        <w:rPr>
          <w:rFonts w:eastAsia="Verdana-Bold"/>
          <w:b/>
          <w:iCs/>
          <w:sz w:val="24"/>
          <w:szCs w:val="24"/>
        </w:rPr>
      </w:pPr>
      <w:r w:rsidRPr="00DE2DAE">
        <w:rPr>
          <w:rFonts w:eastAsia="Verdana-Bold"/>
          <w:b/>
          <w:iCs/>
          <w:sz w:val="24"/>
          <w:szCs w:val="24"/>
        </w:rPr>
        <w:t>………………….………………………..…..…………....………………..</w:t>
      </w:r>
      <w:r w:rsidRPr="00DE2DAE">
        <w:rPr>
          <w:rFonts w:eastAsia="Verdana-Bold"/>
          <w:iCs/>
          <w:sz w:val="24"/>
          <w:szCs w:val="24"/>
        </w:rPr>
        <w:t xml:space="preserve"> без вкл. ДДС,</w:t>
      </w:r>
    </w:p>
    <w:p w:rsidR="00DE2DAE" w:rsidRPr="00DE2DAE" w:rsidRDefault="00DE2DAE" w:rsidP="00DE2DAE">
      <w:pPr>
        <w:autoSpaceDE w:val="0"/>
        <w:autoSpaceDN w:val="0"/>
        <w:adjustRightInd w:val="0"/>
        <w:spacing w:after="0" w:line="288" w:lineRule="auto"/>
        <w:jc w:val="center"/>
        <w:rPr>
          <w:rFonts w:eastAsia="Verdana-Bold"/>
          <w:b/>
          <w:iCs/>
          <w:sz w:val="24"/>
          <w:szCs w:val="24"/>
        </w:rPr>
      </w:pPr>
      <w:r w:rsidRPr="00DE2DAE">
        <w:rPr>
          <w:rFonts w:eastAsia="Verdana-Bold"/>
          <w:i/>
          <w:iCs/>
          <w:sz w:val="18"/>
          <w:szCs w:val="18"/>
        </w:rPr>
        <w:t>(цифром и словом)</w:t>
      </w:r>
    </w:p>
    <w:p w:rsidR="00DE2DAE" w:rsidRPr="00DE2DAE" w:rsidRDefault="00DE2DAE" w:rsidP="00DE2DAE">
      <w:pPr>
        <w:autoSpaceDE w:val="0"/>
        <w:autoSpaceDN w:val="0"/>
        <w:adjustRightInd w:val="0"/>
        <w:spacing w:after="0" w:line="288" w:lineRule="auto"/>
        <w:jc w:val="both"/>
        <w:rPr>
          <w:rFonts w:eastAsia="Verdana-Bold"/>
          <w:b/>
          <w:iCs/>
          <w:sz w:val="24"/>
          <w:szCs w:val="24"/>
        </w:rPr>
      </w:pPr>
      <w:r w:rsidRPr="00DE2DAE">
        <w:rPr>
          <w:rFonts w:eastAsia="Verdana-Bold"/>
          <w:b/>
          <w:iCs/>
          <w:sz w:val="24"/>
          <w:szCs w:val="24"/>
        </w:rPr>
        <w:t>………………….……………………….…..…..……………………….…..……</w:t>
      </w:r>
      <w:r w:rsidRPr="00DE2DAE">
        <w:rPr>
          <w:rFonts w:eastAsia="Verdana-Bold"/>
          <w:iCs/>
          <w:sz w:val="24"/>
          <w:szCs w:val="24"/>
        </w:rPr>
        <w:t xml:space="preserve"> с вкл. ДДС.</w:t>
      </w:r>
    </w:p>
    <w:p w:rsidR="00DE2DAE" w:rsidRPr="00DE2DAE" w:rsidRDefault="00DE2DAE" w:rsidP="00DE2DAE">
      <w:pPr>
        <w:autoSpaceDE w:val="0"/>
        <w:autoSpaceDN w:val="0"/>
        <w:adjustRightInd w:val="0"/>
        <w:spacing w:after="0" w:line="288" w:lineRule="auto"/>
        <w:ind w:firstLine="3969"/>
        <w:jc w:val="both"/>
        <w:rPr>
          <w:rFonts w:eastAsia="Verdana-Bold"/>
          <w:i/>
          <w:iCs/>
          <w:sz w:val="18"/>
          <w:szCs w:val="18"/>
        </w:rPr>
      </w:pPr>
      <w:r w:rsidRPr="00DE2DAE">
        <w:rPr>
          <w:rFonts w:eastAsia="Verdana-Bold"/>
          <w:i/>
          <w:iCs/>
          <w:sz w:val="18"/>
          <w:szCs w:val="18"/>
        </w:rPr>
        <w:t>(цифром и словом)</w:t>
      </w:r>
    </w:p>
    <w:p w:rsidR="00DE2DAE" w:rsidRPr="00DE2DAE" w:rsidRDefault="00DE2DAE" w:rsidP="00DE2DAE">
      <w:pPr>
        <w:autoSpaceDE w:val="0"/>
        <w:autoSpaceDN w:val="0"/>
        <w:adjustRightInd w:val="0"/>
        <w:spacing w:after="0" w:line="288" w:lineRule="auto"/>
        <w:ind w:firstLine="708"/>
        <w:jc w:val="both"/>
        <w:rPr>
          <w:rFonts w:eastAsia="Verdana-Bold"/>
          <w:sz w:val="24"/>
          <w:szCs w:val="24"/>
        </w:rPr>
      </w:pPr>
    </w:p>
    <w:p w:rsidR="00DE2DAE" w:rsidRPr="00DE2DAE" w:rsidRDefault="00DE2DAE" w:rsidP="00DE2DAE">
      <w:pPr>
        <w:autoSpaceDE w:val="0"/>
        <w:autoSpaceDN w:val="0"/>
        <w:adjustRightInd w:val="0"/>
        <w:spacing w:after="0" w:line="288" w:lineRule="auto"/>
        <w:ind w:firstLine="708"/>
        <w:jc w:val="both"/>
        <w:rPr>
          <w:rFonts w:eastAsia="Verdana-Bold"/>
          <w:sz w:val="24"/>
          <w:szCs w:val="24"/>
        </w:rPr>
      </w:pPr>
      <w:r w:rsidRPr="00DE2DAE">
        <w:rPr>
          <w:rFonts w:eastAsia="Verdana-Bold"/>
          <w:sz w:val="24"/>
          <w:szCs w:val="24"/>
        </w:rPr>
        <w:t>Така предложената цена включва всички разходи за изпълнение предмета на поръчката.</w:t>
      </w:r>
    </w:p>
    <w:p w:rsidR="00DE2DAE" w:rsidRPr="00DE2DAE" w:rsidRDefault="00DE2DAE" w:rsidP="00DE2DAE">
      <w:pPr>
        <w:spacing w:after="0"/>
        <w:ind w:firstLine="709"/>
        <w:jc w:val="both"/>
        <w:rPr>
          <w:sz w:val="24"/>
          <w:szCs w:val="24"/>
        </w:rPr>
      </w:pPr>
      <w:r w:rsidRPr="00DE2DAE">
        <w:rPr>
          <w:sz w:val="24"/>
          <w:szCs w:val="24"/>
          <w:u w:val="single"/>
        </w:rPr>
        <w:t xml:space="preserve">Посочените цени </w:t>
      </w:r>
      <w:r w:rsidRPr="00DE2DAE">
        <w:rPr>
          <w:b/>
          <w:bCs/>
          <w:sz w:val="24"/>
          <w:szCs w:val="24"/>
          <w:u w:val="single"/>
        </w:rPr>
        <w:t>не подлежат на промяна</w:t>
      </w:r>
      <w:r w:rsidRPr="00DE2DAE">
        <w:rPr>
          <w:sz w:val="24"/>
          <w:szCs w:val="24"/>
          <w:u w:val="single"/>
        </w:rPr>
        <w:t xml:space="preserve"> през целия срок на действие на договора за изпълнение на поръчката</w:t>
      </w:r>
      <w:r w:rsidRPr="00DE2DAE">
        <w:rPr>
          <w:sz w:val="24"/>
          <w:szCs w:val="24"/>
        </w:rPr>
        <w:t>.</w:t>
      </w:r>
    </w:p>
    <w:p w:rsidR="00DE2DAE" w:rsidRPr="00DE2DAE" w:rsidRDefault="00DE2DAE" w:rsidP="00DE2DAE">
      <w:pPr>
        <w:autoSpaceDE w:val="0"/>
        <w:autoSpaceDN w:val="0"/>
        <w:adjustRightInd w:val="0"/>
        <w:spacing w:after="0" w:line="288" w:lineRule="auto"/>
        <w:ind w:firstLine="708"/>
        <w:jc w:val="both"/>
        <w:rPr>
          <w:rFonts w:eastAsia="Verdana-Bold"/>
          <w:sz w:val="24"/>
          <w:szCs w:val="24"/>
        </w:rPr>
      </w:pPr>
      <w:r w:rsidRPr="00DE2DAE">
        <w:rPr>
          <w:rFonts w:eastAsia="Verdana-Bold"/>
          <w:sz w:val="24"/>
          <w:szCs w:val="24"/>
        </w:rPr>
        <w:t>Предложените цени са определени при пълно съответствие с условията от документацията по процедурата.</w:t>
      </w:r>
    </w:p>
    <w:p w:rsidR="00DE2DAE" w:rsidRPr="00DE2DAE" w:rsidRDefault="00DE2DAE" w:rsidP="00DE2DAE">
      <w:pPr>
        <w:autoSpaceDE w:val="0"/>
        <w:autoSpaceDN w:val="0"/>
        <w:adjustRightInd w:val="0"/>
        <w:spacing w:after="0" w:line="288" w:lineRule="auto"/>
        <w:ind w:firstLine="708"/>
        <w:jc w:val="both"/>
        <w:rPr>
          <w:rFonts w:eastAsia="Verdana-Bold"/>
          <w:sz w:val="24"/>
          <w:szCs w:val="24"/>
        </w:rPr>
      </w:pPr>
      <w:r w:rsidRPr="00DE2DAE">
        <w:rPr>
          <w:sz w:val="24"/>
          <w:szCs w:val="24"/>
        </w:rPr>
        <w:t xml:space="preserve">При несъответствие между предложените единична и обща цена, валидна ще бъде единичната цена на офертата. </w:t>
      </w:r>
      <w:r w:rsidRPr="00DE2DAE">
        <w:rPr>
          <w:rFonts w:eastAsia="Verdana-Bold"/>
          <w:sz w:val="24"/>
          <w:szCs w:val="24"/>
        </w:rPr>
        <w:t>При несъответствие между предложената цена, изписана словом и цената, посочена с цифри, за вярна ще бъде приета изписаната словом.</w:t>
      </w:r>
    </w:p>
    <w:p w:rsidR="00DE2DAE" w:rsidRPr="00DE2DAE" w:rsidRDefault="00DE2DAE" w:rsidP="00DE2DAE">
      <w:pPr>
        <w:autoSpaceDE w:val="0"/>
        <w:autoSpaceDN w:val="0"/>
        <w:adjustRightInd w:val="0"/>
        <w:spacing w:after="0" w:line="288" w:lineRule="auto"/>
        <w:ind w:firstLine="708"/>
        <w:jc w:val="both"/>
        <w:rPr>
          <w:rFonts w:eastAsia="Verdana-Bold"/>
          <w:sz w:val="24"/>
          <w:szCs w:val="24"/>
        </w:rPr>
      </w:pPr>
      <w:r w:rsidRPr="00DE2DAE">
        <w:rPr>
          <w:rFonts w:eastAsia="Verdana-Bold"/>
          <w:sz w:val="24"/>
          <w:szCs w:val="24"/>
        </w:rPr>
        <w:t xml:space="preserve">Задължаваме се, ако нашата оферта бъде приета, да изпълним и предадем договореното, съгласно изискванията на възложителя. </w:t>
      </w:r>
    </w:p>
    <w:p w:rsidR="00DE2DAE" w:rsidRPr="00DE2DAE" w:rsidRDefault="00DE2DAE" w:rsidP="00DE2DAE">
      <w:pPr>
        <w:autoSpaceDE w:val="0"/>
        <w:autoSpaceDN w:val="0"/>
        <w:adjustRightInd w:val="0"/>
        <w:spacing w:after="0" w:line="288" w:lineRule="auto"/>
        <w:ind w:firstLine="708"/>
        <w:jc w:val="both"/>
        <w:rPr>
          <w:bCs/>
          <w:iCs/>
          <w:sz w:val="24"/>
          <w:szCs w:val="24"/>
        </w:rPr>
      </w:pPr>
      <w:r w:rsidRPr="00DE2DAE">
        <w:rPr>
          <w:sz w:val="24"/>
          <w:szCs w:val="24"/>
          <w:lang w:val="ru-RU"/>
        </w:rPr>
        <w:t xml:space="preserve">Запознати сме с </w:t>
      </w:r>
      <w:r w:rsidRPr="00DE2DAE">
        <w:rPr>
          <w:rFonts w:eastAsia="Verdana-Bold"/>
          <w:sz w:val="24"/>
          <w:szCs w:val="24"/>
        </w:rPr>
        <w:t>условията</w:t>
      </w:r>
      <w:r w:rsidRPr="00DE2DAE">
        <w:rPr>
          <w:sz w:val="24"/>
          <w:szCs w:val="24"/>
          <w:lang w:val="ru-RU"/>
        </w:rPr>
        <w:t xml:space="preserve"> и начина на плащане </w:t>
      </w:r>
      <w:r w:rsidRPr="00DE2DAE">
        <w:rPr>
          <w:sz w:val="24"/>
          <w:szCs w:val="24"/>
        </w:rPr>
        <w:t>от утвърдената документация на Възложителя.</w:t>
      </w:r>
    </w:p>
    <w:p w:rsidR="00DE2DAE" w:rsidRDefault="00DE2DAE" w:rsidP="00DE2DAE">
      <w:pPr>
        <w:autoSpaceDE w:val="0"/>
        <w:autoSpaceDN w:val="0"/>
        <w:adjustRightInd w:val="0"/>
        <w:spacing w:after="0" w:line="288" w:lineRule="auto"/>
        <w:ind w:firstLine="708"/>
        <w:jc w:val="both"/>
        <w:rPr>
          <w:rFonts w:eastAsia="Verdana-Bold"/>
          <w:sz w:val="24"/>
          <w:szCs w:val="24"/>
        </w:rPr>
      </w:pPr>
      <w:r w:rsidRPr="00DE2DAE">
        <w:rPr>
          <w:rFonts w:eastAsia="Verdana-Bold"/>
          <w:sz w:val="24"/>
          <w:szCs w:val="24"/>
        </w:rPr>
        <w:t xml:space="preserve">При условие, че бъдем избрани за изпълнител на обществената поръчка, ние сме съгласни да представим гаранция за изпълнение на договора в размер на </w:t>
      </w:r>
      <w:r w:rsidR="00A438B8">
        <w:rPr>
          <w:rFonts w:eastAsia="Verdana-Bold"/>
          <w:sz w:val="24"/>
          <w:szCs w:val="24"/>
        </w:rPr>
        <w:t>3</w:t>
      </w:r>
      <w:r w:rsidRPr="00DE2DAE">
        <w:rPr>
          <w:rFonts w:eastAsia="Verdana-Bold"/>
          <w:sz w:val="24"/>
          <w:szCs w:val="24"/>
        </w:rPr>
        <w:t xml:space="preserve"> % от стойността му, без ДДС.</w:t>
      </w:r>
    </w:p>
    <w:p w:rsidR="00D630A6" w:rsidRPr="001E6FF3" w:rsidRDefault="00D630A6" w:rsidP="00D630A6">
      <w:pPr>
        <w:spacing w:after="0"/>
        <w:ind w:firstLine="708"/>
        <w:jc w:val="both"/>
        <w:rPr>
          <w:bCs/>
          <w:sz w:val="24"/>
          <w:szCs w:val="24"/>
        </w:rPr>
      </w:pPr>
      <w:r w:rsidRPr="001E6FF3">
        <w:rPr>
          <w:bCs/>
          <w:sz w:val="24"/>
          <w:szCs w:val="24"/>
        </w:rPr>
        <w:t>Сметката, по която ще бъдат извършвани разплащанията по договора, ако бъде</w:t>
      </w:r>
      <w:r>
        <w:rPr>
          <w:bCs/>
          <w:sz w:val="24"/>
          <w:szCs w:val="24"/>
        </w:rPr>
        <w:t>м</w:t>
      </w:r>
      <w:r w:rsidRPr="001E6FF3">
        <w:rPr>
          <w:bCs/>
          <w:sz w:val="24"/>
          <w:szCs w:val="24"/>
        </w:rPr>
        <w:t xml:space="preserve"> определен</w:t>
      </w:r>
      <w:r>
        <w:rPr>
          <w:bCs/>
          <w:sz w:val="24"/>
          <w:szCs w:val="24"/>
        </w:rPr>
        <w:t>и</w:t>
      </w:r>
      <w:r w:rsidRPr="001E6FF3">
        <w:rPr>
          <w:bCs/>
          <w:sz w:val="24"/>
          <w:szCs w:val="24"/>
        </w:rPr>
        <w:t xml:space="preserve"> за изпълнител на поръчката:</w:t>
      </w:r>
    </w:p>
    <w:p w:rsidR="00D630A6" w:rsidRPr="001E6FF3" w:rsidRDefault="00D630A6" w:rsidP="00D630A6">
      <w:pPr>
        <w:tabs>
          <w:tab w:val="left" w:pos="9356"/>
        </w:tabs>
        <w:spacing w:after="0"/>
        <w:jc w:val="both"/>
        <w:rPr>
          <w:bCs/>
          <w:sz w:val="24"/>
          <w:szCs w:val="24"/>
        </w:rPr>
      </w:pPr>
      <w:r>
        <w:rPr>
          <w:bCs/>
          <w:sz w:val="24"/>
          <w:szCs w:val="24"/>
        </w:rPr>
        <w:t>Банка: ……………………………</w:t>
      </w:r>
      <w:r w:rsidRPr="001E6FF3">
        <w:rPr>
          <w:bCs/>
          <w:sz w:val="24"/>
          <w:szCs w:val="24"/>
        </w:rPr>
        <w:t>IBAN…………………………………BIC………………</w:t>
      </w:r>
      <w:r>
        <w:rPr>
          <w:bCs/>
          <w:sz w:val="24"/>
          <w:szCs w:val="24"/>
        </w:rPr>
        <w:t>…....</w:t>
      </w:r>
      <w:r w:rsidRPr="001E6FF3">
        <w:rPr>
          <w:bCs/>
          <w:sz w:val="24"/>
          <w:szCs w:val="24"/>
        </w:rPr>
        <w:t>…</w:t>
      </w:r>
    </w:p>
    <w:p w:rsidR="00D630A6" w:rsidRPr="001E6FF3" w:rsidRDefault="00D630A6" w:rsidP="00D630A6">
      <w:pPr>
        <w:spacing w:after="0"/>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D630A6" w:rsidRPr="00DE2DAE" w:rsidRDefault="00D630A6" w:rsidP="00DE2DAE">
      <w:pPr>
        <w:autoSpaceDE w:val="0"/>
        <w:autoSpaceDN w:val="0"/>
        <w:adjustRightInd w:val="0"/>
        <w:spacing w:after="0" w:line="288" w:lineRule="auto"/>
        <w:ind w:firstLine="708"/>
        <w:jc w:val="both"/>
        <w:rPr>
          <w:rFonts w:eastAsia="Verdana-Bold"/>
          <w:sz w:val="24"/>
          <w:szCs w:val="24"/>
        </w:rPr>
      </w:pPr>
    </w:p>
    <w:p w:rsidR="00DE2DAE" w:rsidRPr="00DE2DAE" w:rsidRDefault="00321EC9" w:rsidP="00321EC9">
      <w:pPr>
        <w:autoSpaceDE w:val="0"/>
        <w:autoSpaceDN w:val="0"/>
        <w:adjustRightInd w:val="0"/>
        <w:spacing w:after="0" w:line="288" w:lineRule="auto"/>
        <w:ind w:firstLine="288"/>
        <w:jc w:val="both"/>
        <w:rPr>
          <w:rFonts w:eastAsia="Verdana-Bold"/>
          <w:sz w:val="24"/>
          <w:szCs w:val="24"/>
        </w:rPr>
      </w:pPr>
      <w:r w:rsidRPr="00DE2DAE">
        <w:rPr>
          <w:i/>
          <w:sz w:val="24"/>
          <w:szCs w:val="24"/>
          <w:u w:val="single"/>
        </w:rPr>
        <w:t>Забележка:</w:t>
      </w:r>
      <w:r>
        <w:rPr>
          <w:i/>
          <w:sz w:val="24"/>
          <w:szCs w:val="24"/>
          <w:u w:val="single"/>
        </w:rPr>
        <w:t xml:space="preserve"> 1</w:t>
      </w:r>
      <w:r w:rsidRPr="00DE2DAE">
        <w:rPr>
          <w:i/>
          <w:sz w:val="24"/>
          <w:szCs w:val="24"/>
        </w:rPr>
        <w:t xml:space="preserve"> </w:t>
      </w:r>
      <w:r w:rsidRPr="005C2FEC">
        <w:rPr>
          <w:rFonts w:eastAsia="Verdana-Bold"/>
          <w:i/>
          <w:sz w:val="24"/>
          <w:szCs w:val="24"/>
        </w:rPr>
        <w:t>Общата цена за изпълнение на всички дейности от предмета на обществената поръчка се изчислява като произведение на единичната цена и количеството.</w:t>
      </w:r>
    </w:p>
    <w:p w:rsidR="00DE2DAE" w:rsidRPr="00DE2DAE" w:rsidRDefault="00DE2DAE" w:rsidP="00DE2DAE">
      <w:pPr>
        <w:spacing w:after="0"/>
        <w:ind w:firstLine="288"/>
        <w:jc w:val="both"/>
        <w:rPr>
          <w:i/>
          <w:sz w:val="24"/>
          <w:szCs w:val="24"/>
        </w:rPr>
      </w:pPr>
      <w:r w:rsidRPr="00DE2DAE">
        <w:rPr>
          <w:i/>
          <w:sz w:val="24"/>
          <w:szCs w:val="24"/>
          <w:u w:val="single"/>
        </w:rPr>
        <w:t>Забележка:</w:t>
      </w:r>
      <w:r w:rsidR="00321EC9">
        <w:rPr>
          <w:i/>
          <w:sz w:val="24"/>
          <w:szCs w:val="24"/>
          <w:u w:val="single"/>
        </w:rPr>
        <w:t xml:space="preserve"> 2</w:t>
      </w:r>
      <w:r w:rsidRPr="00DE2DAE">
        <w:rPr>
          <w:i/>
          <w:sz w:val="24"/>
          <w:szCs w:val="24"/>
        </w:rPr>
        <w:t xml:space="preserve"> Участниците, регистрирани по ДДС, отбелязват наличието на такава регистрация.</w:t>
      </w:r>
    </w:p>
    <w:p w:rsidR="00DE2DAE" w:rsidRPr="00DE2DAE" w:rsidRDefault="00DE2DAE" w:rsidP="00DE2DAE">
      <w:pPr>
        <w:tabs>
          <w:tab w:val="left" w:pos="284"/>
        </w:tabs>
        <w:spacing w:after="0" w:line="240" w:lineRule="auto"/>
        <w:jc w:val="both"/>
        <w:rPr>
          <w:rFonts w:eastAsia="Times New Roman"/>
          <w:b/>
          <w:i/>
          <w:sz w:val="24"/>
          <w:szCs w:val="24"/>
        </w:rPr>
      </w:pPr>
    </w:p>
    <w:p w:rsidR="00DE2DAE" w:rsidRPr="00DE2DAE" w:rsidRDefault="00DE2DAE" w:rsidP="00DE2DAE">
      <w:pPr>
        <w:tabs>
          <w:tab w:val="left" w:pos="284"/>
        </w:tabs>
        <w:spacing w:after="0" w:line="240" w:lineRule="auto"/>
        <w:jc w:val="both"/>
        <w:rPr>
          <w:rFonts w:eastAsia="Times New Roman"/>
          <w:b/>
          <w:i/>
          <w:sz w:val="24"/>
          <w:szCs w:val="24"/>
        </w:rPr>
      </w:pPr>
    </w:p>
    <w:p w:rsidR="00BB534D" w:rsidRDefault="00BB534D" w:rsidP="00BB534D">
      <w:pPr>
        <w:autoSpaceDE w:val="0"/>
        <w:autoSpaceDN w:val="0"/>
        <w:adjustRightInd w:val="0"/>
        <w:spacing w:after="0" w:line="240" w:lineRule="auto"/>
        <w:contextualSpacing/>
        <w:jc w:val="both"/>
        <w:rPr>
          <w:rFonts w:eastAsia="Verdana-Bold"/>
          <w:sz w:val="24"/>
          <w:szCs w:val="24"/>
        </w:rPr>
      </w:pPr>
    </w:p>
    <w:p w:rsidR="00BB534D" w:rsidRDefault="00BB534D" w:rsidP="00BB534D">
      <w:pPr>
        <w:autoSpaceDE w:val="0"/>
        <w:autoSpaceDN w:val="0"/>
        <w:adjustRightInd w:val="0"/>
        <w:spacing w:after="0" w:line="240" w:lineRule="auto"/>
        <w:contextualSpacing/>
        <w:jc w:val="both"/>
        <w:rPr>
          <w:rFonts w:eastAsia="Verdana-Bold"/>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BB534D" w:rsidRPr="00024D1B" w:rsidTr="00952CF8">
        <w:tc>
          <w:tcPr>
            <w:tcW w:w="3685" w:type="dxa"/>
            <w:hideMark/>
          </w:tcPr>
          <w:p w:rsidR="00BB534D" w:rsidRPr="00024D1B" w:rsidRDefault="00BB534D" w:rsidP="00952CF8">
            <w:pPr>
              <w:pStyle w:val="htleft"/>
              <w:spacing w:before="0" w:beforeAutospacing="0" w:after="0" w:afterAutospacing="0" w:line="276" w:lineRule="auto"/>
              <w:jc w:val="both"/>
            </w:pPr>
            <w:r w:rsidRPr="00024D1B">
              <w:t xml:space="preserve">Дата </w:t>
            </w:r>
          </w:p>
        </w:tc>
        <w:tc>
          <w:tcPr>
            <w:tcW w:w="5984" w:type="dxa"/>
            <w:hideMark/>
          </w:tcPr>
          <w:p w:rsidR="00BB534D" w:rsidRPr="00024D1B" w:rsidRDefault="00BB534D" w:rsidP="00952CF8">
            <w:pPr>
              <w:pStyle w:val="htleft"/>
              <w:spacing w:before="0" w:beforeAutospacing="0" w:after="0" w:afterAutospacing="0" w:line="276" w:lineRule="auto"/>
              <w:jc w:val="both"/>
            </w:pPr>
            <w:r w:rsidRPr="00024D1B">
              <w:t>............................/ ............................/ ............................</w:t>
            </w:r>
          </w:p>
        </w:tc>
      </w:tr>
      <w:tr w:rsidR="00BB534D" w:rsidRPr="00024D1B" w:rsidTr="00952CF8">
        <w:tc>
          <w:tcPr>
            <w:tcW w:w="3685" w:type="dxa"/>
            <w:hideMark/>
          </w:tcPr>
          <w:p w:rsidR="00BB534D" w:rsidRPr="00024D1B" w:rsidRDefault="00BB534D" w:rsidP="00952CF8">
            <w:pPr>
              <w:pStyle w:val="htleft"/>
              <w:spacing w:before="0" w:beforeAutospacing="0" w:after="0" w:afterAutospacing="0" w:line="276" w:lineRule="auto"/>
              <w:jc w:val="both"/>
            </w:pPr>
            <w:r w:rsidRPr="00024D1B">
              <w:t>Име и фамилия</w:t>
            </w:r>
          </w:p>
        </w:tc>
        <w:tc>
          <w:tcPr>
            <w:tcW w:w="5984" w:type="dxa"/>
            <w:hideMark/>
          </w:tcPr>
          <w:p w:rsidR="00BB534D" w:rsidRPr="00024D1B" w:rsidRDefault="00BB534D" w:rsidP="00952CF8">
            <w:pPr>
              <w:pStyle w:val="htleft"/>
              <w:spacing w:before="0" w:beforeAutospacing="0" w:after="0" w:afterAutospacing="0" w:line="276" w:lineRule="auto"/>
              <w:jc w:val="both"/>
            </w:pPr>
            <w:r w:rsidRPr="00024D1B">
              <w:t>..........................................................................................</w:t>
            </w:r>
          </w:p>
        </w:tc>
      </w:tr>
      <w:tr w:rsidR="00BB534D" w:rsidRPr="00024D1B" w:rsidTr="00952CF8">
        <w:tc>
          <w:tcPr>
            <w:tcW w:w="3685" w:type="dxa"/>
            <w:hideMark/>
          </w:tcPr>
          <w:p w:rsidR="00BB534D" w:rsidRPr="00024D1B" w:rsidRDefault="00BB534D" w:rsidP="00952CF8">
            <w:pPr>
              <w:pStyle w:val="htleft"/>
              <w:spacing w:before="0" w:beforeAutospacing="0" w:after="0" w:afterAutospacing="0" w:line="276" w:lineRule="auto"/>
              <w:jc w:val="both"/>
            </w:pPr>
            <w:r w:rsidRPr="00024D1B">
              <w:t>Подпис на лицето и печат</w:t>
            </w:r>
          </w:p>
        </w:tc>
        <w:tc>
          <w:tcPr>
            <w:tcW w:w="5984" w:type="dxa"/>
            <w:hideMark/>
          </w:tcPr>
          <w:p w:rsidR="00BB534D" w:rsidRPr="00024D1B" w:rsidRDefault="00BB534D" w:rsidP="00952CF8">
            <w:pPr>
              <w:pStyle w:val="htleft"/>
              <w:spacing w:before="0" w:beforeAutospacing="0" w:after="0" w:afterAutospacing="0" w:line="276" w:lineRule="auto"/>
              <w:jc w:val="both"/>
            </w:pPr>
            <w:r w:rsidRPr="00024D1B">
              <w:t>...........................................................................................</w:t>
            </w:r>
          </w:p>
        </w:tc>
      </w:tr>
    </w:tbl>
    <w:p w:rsidR="00DE2DAE" w:rsidRPr="00DE2DAE" w:rsidRDefault="00DE2DAE" w:rsidP="00DE2DAE">
      <w:pPr>
        <w:tabs>
          <w:tab w:val="left" w:pos="555"/>
        </w:tabs>
        <w:spacing w:after="0"/>
        <w:ind w:left="284"/>
        <w:rPr>
          <w:bCs/>
          <w:sz w:val="24"/>
          <w:szCs w:val="24"/>
        </w:rPr>
      </w:pP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2A70DD">
      <w:pPr>
        <w:spacing w:after="0" w:line="20" w:lineRule="atLeast"/>
        <w:jc w:val="both"/>
        <w:rPr>
          <w:spacing w:val="2"/>
          <w:w w:val="111"/>
          <w:sz w:val="24"/>
          <w:szCs w:val="24"/>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907047" w:rsidRDefault="002A70DD" w:rsidP="00530425">
      <w:pPr>
        <w:tabs>
          <w:tab w:val="left" w:pos="0"/>
          <w:tab w:val="center" w:pos="4890"/>
        </w:tabs>
        <w:spacing w:after="0" w:line="20" w:lineRule="atLeast"/>
        <w:jc w:val="both"/>
        <w:rPr>
          <w:rFonts w:eastAsia="Times New Roman"/>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530425" w:rsidRPr="00DE2DAE">
        <w:rPr>
          <w:b/>
          <w:i/>
          <w:sz w:val="24"/>
          <w:szCs w:val="24"/>
        </w:rPr>
        <w:t>„Отпечатване</w:t>
      </w:r>
      <w:r w:rsidR="00530425" w:rsidRPr="00DE2DAE">
        <w:rPr>
          <w:rFonts w:eastAsia="Times New Roman"/>
          <w:b/>
          <w:i/>
          <w:sz w:val="24"/>
          <w:szCs w:val="24"/>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w:t>
      </w:r>
      <w:r w:rsidR="00530425" w:rsidRPr="00907047">
        <w:rPr>
          <w:rFonts w:eastAsia="Times New Roman"/>
          <w:b/>
          <w:i/>
          <w:sz w:val="24"/>
          <w:szCs w:val="24"/>
        </w:rPr>
        <w:t>, съдържащи наркотични вещества“</w:t>
      </w:r>
      <w:r w:rsidRPr="00907047">
        <w:rPr>
          <w:rFonts w:eastAsia="Times New Roman"/>
          <w:b/>
          <w:i/>
          <w:sz w:val="24"/>
          <w:szCs w:val="24"/>
        </w:rPr>
        <w:t>,</w:t>
      </w:r>
    </w:p>
    <w:p w:rsidR="002A70DD" w:rsidRPr="00907047" w:rsidRDefault="002A70DD" w:rsidP="002A70DD">
      <w:pPr>
        <w:spacing w:after="0" w:line="20" w:lineRule="atLeast"/>
        <w:jc w:val="both"/>
        <w:rPr>
          <w:i/>
          <w:sz w:val="24"/>
          <w:szCs w:val="24"/>
        </w:rPr>
      </w:pP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70129" w:rsidRDefault="002A70DD" w:rsidP="002A70DD">
      <w:pPr>
        <w:spacing w:after="0"/>
        <w:ind w:left="284"/>
        <w:jc w:val="right"/>
        <w:rPr>
          <w:spacing w:val="-4"/>
          <w:sz w:val="24"/>
          <w:szCs w:val="24"/>
        </w:rPr>
      </w:pPr>
      <w:r w:rsidRPr="002A70DD">
        <w:rPr>
          <w:spacing w:val="-4"/>
          <w:sz w:val="24"/>
          <w:szCs w:val="24"/>
        </w:rPr>
        <w:br w:type="page"/>
      </w: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Default="002A70DD" w:rsidP="002A70DD">
      <w:pPr>
        <w:spacing w:after="0" w:line="20" w:lineRule="atLeast"/>
        <w:jc w:val="center"/>
        <w:outlineLvl w:val="0"/>
        <w:rPr>
          <w:b/>
          <w:sz w:val="24"/>
          <w:szCs w:val="24"/>
          <w:lang w:val="ru-RU"/>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rsidR="00206FC6" w:rsidRPr="002A70DD" w:rsidRDefault="00206FC6" w:rsidP="002A70DD">
      <w:pPr>
        <w:spacing w:after="0" w:line="20" w:lineRule="atLeast"/>
        <w:jc w:val="center"/>
        <w:outlineLvl w:val="0"/>
        <w:rPr>
          <w:sz w:val="24"/>
          <w:szCs w:val="24"/>
        </w:rPr>
      </w:pPr>
    </w:p>
    <w:p w:rsidR="002A70DD" w:rsidRPr="002A70DD" w:rsidRDefault="002A70DD" w:rsidP="002A70DD">
      <w:pPr>
        <w:spacing w:after="0" w:line="20" w:lineRule="atLeast"/>
        <w:jc w:val="both"/>
        <w:rPr>
          <w:sz w:val="24"/>
          <w:szCs w:val="24"/>
          <w:lang w:val="ru-RU"/>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06FC6" w:rsidRDefault="00206FC6" w:rsidP="002A70DD">
      <w:pPr>
        <w:tabs>
          <w:tab w:val="left" w:pos="2280"/>
        </w:tabs>
        <w:spacing w:after="0" w:line="20" w:lineRule="atLeast"/>
        <w:jc w:val="center"/>
        <w:rPr>
          <w:i/>
          <w:sz w:val="22"/>
          <w:szCs w:val="22"/>
        </w:rPr>
      </w:pPr>
    </w:p>
    <w:p w:rsidR="00206FC6" w:rsidRDefault="00206FC6" w:rsidP="002A70DD">
      <w:pPr>
        <w:tabs>
          <w:tab w:val="left" w:pos="2280"/>
        </w:tabs>
        <w:spacing w:after="0" w:line="20" w:lineRule="atLeast"/>
        <w:jc w:val="center"/>
        <w:rPr>
          <w:i/>
          <w:sz w:val="22"/>
          <w:szCs w:val="22"/>
        </w:rPr>
      </w:pPr>
    </w:p>
    <w:p w:rsidR="000719A2" w:rsidRPr="000719A2" w:rsidRDefault="002A70DD" w:rsidP="000719A2">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530425" w:rsidRPr="00530425">
        <w:rPr>
          <w:b/>
          <w:i/>
          <w:sz w:val="24"/>
          <w:szCs w:val="24"/>
        </w:rPr>
        <w:t>„Отпечатване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000719A2">
        <w:rPr>
          <w:b/>
          <w:i/>
          <w:iCs/>
          <w:sz w:val="24"/>
          <w:szCs w:val="24"/>
        </w:rPr>
        <w:t>,</w:t>
      </w:r>
    </w:p>
    <w:p w:rsidR="002A70DD" w:rsidRPr="002A70DD" w:rsidRDefault="002A70DD" w:rsidP="002A70DD">
      <w:pPr>
        <w:spacing w:after="0" w:line="20" w:lineRule="atLeast"/>
        <w:jc w:val="both"/>
        <w:rPr>
          <w:sz w:val="24"/>
          <w:szCs w:val="24"/>
        </w:rPr>
      </w:pPr>
    </w:p>
    <w:p w:rsidR="00206FC6" w:rsidRDefault="00206FC6"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Pr>
          <w:sz w:val="24"/>
          <w:szCs w:val="24"/>
        </w:rPr>
        <w:t>4</w:t>
      </w:r>
      <w:r w:rsidRPr="002A70DD">
        <w:rPr>
          <w:sz w:val="24"/>
          <w:szCs w:val="24"/>
        </w:rPr>
        <w:t xml:space="preserve"> (</w:t>
      </w:r>
      <w:r>
        <w:rPr>
          <w:sz w:val="24"/>
          <w:szCs w:val="24"/>
        </w:rPr>
        <w:t>четири</w:t>
      </w:r>
      <w:r w:rsidRPr="002A70DD">
        <w:rPr>
          <w:sz w:val="24"/>
          <w:szCs w:val="24"/>
        </w:rPr>
        <w:t xml:space="preserve">) месеца, </w:t>
      </w:r>
      <w:r w:rsidR="00206FC6" w:rsidRPr="007920AD">
        <w:rPr>
          <w:sz w:val="24"/>
          <w:szCs w:val="24"/>
        </w:rPr>
        <w:t>считано от датата,</w:t>
      </w:r>
      <w:r w:rsidR="00206FC6">
        <w:rPr>
          <w:sz w:val="24"/>
          <w:szCs w:val="24"/>
        </w:rPr>
        <w:t xml:space="preserve"> която е</w:t>
      </w:r>
      <w:r w:rsidR="00206FC6" w:rsidRPr="007920AD">
        <w:rPr>
          <w:sz w:val="24"/>
          <w:szCs w:val="24"/>
        </w:rPr>
        <w:t xml:space="preserve"> посочена </w:t>
      </w:r>
      <w:r w:rsidR="00206FC6">
        <w:rPr>
          <w:sz w:val="24"/>
          <w:szCs w:val="24"/>
        </w:rPr>
        <w:t>за дата на</w:t>
      </w:r>
      <w:r w:rsidR="00206FC6" w:rsidRPr="007920AD">
        <w:rPr>
          <w:sz w:val="24"/>
          <w:szCs w:val="24"/>
        </w:rPr>
        <w:t xml:space="preserve"> получаване на </w:t>
      </w:r>
      <w:r w:rsidR="00206FC6">
        <w:rPr>
          <w:sz w:val="24"/>
          <w:szCs w:val="24"/>
        </w:rPr>
        <w:t xml:space="preserve">офертата </w:t>
      </w:r>
      <w:r w:rsidR="00206FC6" w:rsidRPr="007920AD">
        <w:rPr>
          <w:sz w:val="24"/>
          <w:szCs w:val="24"/>
        </w:rPr>
        <w:t xml:space="preserve">и представлява времето, през което </w:t>
      </w:r>
      <w:r w:rsidR="003648D7">
        <w:rPr>
          <w:sz w:val="24"/>
          <w:szCs w:val="24"/>
        </w:rPr>
        <w:t>сме</w:t>
      </w:r>
      <w:r w:rsidR="00206FC6" w:rsidRPr="007920AD">
        <w:rPr>
          <w:sz w:val="24"/>
          <w:szCs w:val="24"/>
        </w:rPr>
        <w:t xml:space="preserve"> обвързани с условията на представен</w:t>
      </w:r>
      <w:r w:rsidR="003648D7">
        <w:rPr>
          <w:sz w:val="24"/>
          <w:szCs w:val="24"/>
        </w:rPr>
        <w:t>ото</w:t>
      </w:r>
      <w:r w:rsidR="00206FC6" w:rsidRPr="007920AD">
        <w:rPr>
          <w:sz w:val="24"/>
          <w:szCs w:val="24"/>
        </w:rPr>
        <w:t xml:space="preserve"> от </w:t>
      </w:r>
      <w:r w:rsidR="003648D7">
        <w:rPr>
          <w:sz w:val="24"/>
          <w:szCs w:val="24"/>
        </w:rPr>
        <w:t xml:space="preserve">нас </w:t>
      </w:r>
      <w:r w:rsidR="00206FC6" w:rsidRPr="004B1651">
        <w:rPr>
          <w:sz w:val="24"/>
          <w:szCs w:val="24"/>
        </w:rPr>
        <w:t>предложение</w:t>
      </w:r>
      <w:r w:rsidR="00206FC6" w:rsidRPr="007920AD">
        <w:rPr>
          <w:sz w:val="24"/>
          <w:szCs w:val="24"/>
        </w:rPr>
        <w:t>.</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947BAA" w:rsidRDefault="00947BAA"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907047" w:rsidRDefault="00907047" w:rsidP="00D90274">
      <w:pPr>
        <w:spacing w:after="0"/>
        <w:ind w:right="-180"/>
        <w:jc w:val="both"/>
        <w:rPr>
          <w:rFonts w:eastAsia="Verdana-Italic"/>
          <w:sz w:val="24"/>
          <w:szCs w:val="24"/>
        </w:rPr>
      </w:pPr>
    </w:p>
    <w:p w:rsidR="00174F41" w:rsidRDefault="00174F41"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993EBC" w:rsidRPr="00993EBC" w:rsidRDefault="00993EBC" w:rsidP="00993EBC">
      <w:pPr>
        <w:ind w:left="7080" w:firstLine="708"/>
        <w:jc w:val="center"/>
        <w:rPr>
          <w:rFonts w:eastAsiaTheme="minorHAnsi"/>
          <w:b/>
          <w:i/>
          <w:sz w:val="24"/>
          <w:szCs w:val="24"/>
          <w:lang w:bidi="bn-BD"/>
        </w:rPr>
      </w:pPr>
      <w:r w:rsidRPr="00993EBC">
        <w:rPr>
          <w:rFonts w:eastAsiaTheme="minorHAnsi"/>
          <w:b/>
          <w:bCs/>
          <w:i/>
          <w:sz w:val="24"/>
          <w:szCs w:val="24"/>
          <w:lang w:bidi="bn-BD"/>
        </w:rPr>
        <w:lastRenderedPageBreak/>
        <w:t>ОБРАЗЕЦ</w:t>
      </w:r>
    </w:p>
    <w:p w:rsidR="00993EBC" w:rsidRPr="00993EBC" w:rsidRDefault="00993EBC" w:rsidP="00993EBC">
      <w:pPr>
        <w:jc w:val="center"/>
        <w:rPr>
          <w:rFonts w:eastAsiaTheme="minorHAnsi"/>
          <w:b/>
          <w:sz w:val="24"/>
          <w:szCs w:val="24"/>
          <w:lang w:bidi="bn-BD"/>
        </w:rPr>
      </w:pPr>
    </w:p>
    <w:p w:rsidR="00993EBC" w:rsidRPr="00993EBC" w:rsidRDefault="00993EBC" w:rsidP="00993EBC">
      <w:pPr>
        <w:jc w:val="center"/>
        <w:rPr>
          <w:rFonts w:eastAsiaTheme="minorHAnsi"/>
          <w:b/>
          <w:sz w:val="24"/>
          <w:szCs w:val="24"/>
          <w:lang w:bidi="bn-BD"/>
        </w:rPr>
      </w:pPr>
      <w:r w:rsidRPr="00993EBC">
        <w:rPr>
          <w:rFonts w:eastAsiaTheme="minorHAnsi"/>
          <w:b/>
          <w:sz w:val="24"/>
          <w:szCs w:val="24"/>
          <w:lang w:bidi="bn-BD"/>
        </w:rPr>
        <w:t>Д Е К Л А Р А Ц И Я</w:t>
      </w:r>
    </w:p>
    <w:p w:rsidR="00993EBC" w:rsidRPr="00993EBC" w:rsidRDefault="00993EBC" w:rsidP="00993EBC">
      <w:pPr>
        <w:spacing w:after="0"/>
        <w:ind w:firstLine="720"/>
        <w:jc w:val="center"/>
        <w:rPr>
          <w:rFonts w:eastAsiaTheme="minorHAnsi"/>
          <w:b/>
          <w:sz w:val="24"/>
          <w:szCs w:val="24"/>
          <w:lang w:bidi="bn-BD"/>
        </w:rPr>
      </w:pPr>
      <w:r w:rsidRPr="00993EBC">
        <w:rPr>
          <w:rFonts w:eastAsiaTheme="minorHAnsi"/>
          <w:b/>
          <w:sz w:val="24"/>
          <w:szCs w:val="24"/>
          <w:lang w:bidi="bn-BD"/>
        </w:rPr>
        <w:t xml:space="preserve">по чл. 47, ал. 3 от Закона за обществените поръчки, </w:t>
      </w:r>
    </w:p>
    <w:p w:rsidR="00993EBC" w:rsidRPr="00993EBC" w:rsidRDefault="00993EBC" w:rsidP="00993EBC">
      <w:pPr>
        <w:spacing w:after="0"/>
        <w:ind w:firstLine="720"/>
        <w:jc w:val="center"/>
        <w:rPr>
          <w:rFonts w:eastAsiaTheme="minorHAnsi"/>
          <w:b/>
          <w:sz w:val="24"/>
          <w:szCs w:val="24"/>
          <w:lang w:bidi="bn-BD"/>
        </w:rPr>
      </w:pPr>
      <w:r w:rsidRPr="00993EBC">
        <w:rPr>
          <w:rFonts w:eastAsiaTheme="minorHAnsi"/>
          <w:b/>
          <w:sz w:val="24"/>
          <w:szCs w:val="24"/>
          <w:lang w:bidi="bn-BD"/>
        </w:rPr>
        <w:t>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93EBC" w:rsidRPr="00993EBC" w:rsidRDefault="00993EBC" w:rsidP="00993EBC">
      <w:pPr>
        <w:spacing w:after="120"/>
        <w:ind w:firstLine="720"/>
        <w:jc w:val="both"/>
        <w:rPr>
          <w:rFonts w:eastAsiaTheme="minorHAnsi"/>
          <w:sz w:val="24"/>
          <w:szCs w:val="24"/>
          <w:lang w:bidi="bn-BD"/>
        </w:rPr>
      </w:pPr>
    </w:p>
    <w:p w:rsidR="00993EBC" w:rsidRPr="00993EBC" w:rsidRDefault="00993EBC" w:rsidP="00993EBC">
      <w:pPr>
        <w:spacing w:after="120"/>
        <w:ind w:firstLine="720"/>
        <w:jc w:val="both"/>
        <w:rPr>
          <w:rFonts w:eastAsiaTheme="minorHAnsi"/>
          <w:sz w:val="24"/>
          <w:szCs w:val="24"/>
          <w:lang w:bidi="bn-BD"/>
        </w:rPr>
      </w:pPr>
    </w:p>
    <w:p w:rsidR="00993EBC" w:rsidRPr="00993EBC" w:rsidRDefault="00993EBC" w:rsidP="00993EBC">
      <w:pPr>
        <w:spacing w:after="120"/>
        <w:ind w:firstLine="720"/>
        <w:jc w:val="both"/>
        <w:rPr>
          <w:rFonts w:eastAsia="Times New Roman"/>
          <w:sz w:val="24"/>
          <w:szCs w:val="24"/>
        </w:rPr>
      </w:pPr>
      <w:r w:rsidRPr="00993EBC">
        <w:rPr>
          <w:rFonts w:eastAsiaTheme="minorHAnsi"/>
          <w:sz w:val="24"/>
          <w:szCs w:val="24"/>
          <w:lang w:bidi="bn-BD"/>
        </w:rPr>
        <w:t>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(посочва се наименованието на участника), с ЕИК ……………………………</w:t>
      </w:r>
      <w:r w:rsidR="0023482E" w:rsidRPr="0023482E">
        <w:rPr>
          <w:rFonts w:eastAsiaTheme="minorHAnsi"/>
          <w:sz w:val="24"/>
          <w:szCs w:val="24"/>
          <w:lang w:bidi="bn-BD"/>
        </w:rPr>
        <w:t>……….</w:t>
      </w:r>
      <w:r w:rsidRPr="00993EBC">
        <w:rPr>
          <w:rFonts w:eastAsiaTheme="minorHAnsi"/>
          <w:sz w:val="24"/>
          <w:szCs w:val="24"/>
          <w:lang w:bidi="bn-BD"/>
        </w:rPr>
        <w:t xml:space="preserve">, със седалище и адрес на управление: ..................................................................................... – участник в процедура за възлагане на обществена поръчка с предмет: </w:t>
      </w:r>
      <w:r w:rsidRPr="00993EBC">
        <w:rPr>
          <w:rFonts w:eastAsiaTheme="minorHAnsi"/>
          <w:b/>
          <w:i/>
          <w:sz w:val="24"/>
          <w:szCs w:val="24"/>
          <w:lang w:bidi="bn-BD"/>
        </w:rPr>
        <w:t>„Отпечатване на специални рецептурни бланки за предписване на лекарствени продукти</w:t>
      </w:r>
      <w:r w:rsidRPr="00993EBC">
        <w:rPr>
          <w:rFonts w:eastAsia="Times New Roman"/>
          <w:b/>
          <w:i/>
          <w:sz w:val="24"/>
          <w:szCs w:val="24"/>
        </w:rPr>
        <w:t xml:space="preserve">, съдържащи наркотични </w:t>
      </w:r>
      <w:r w:rsidRPr="00993EBC">
        <w:rPr>
          <w:rFonts w:eastAsia="Times New Roman"/>
          <w:b/>
          <w:i/>
          <w:color w:val="000000"/>
          <w:sz w:val="24"/>
          <w:szCs w:val="24"/>
          <w:lang w:eastAsia="en-GB"/>
        </w:rPr>
        <w:t>вещества</w:t>
      </w:r>
      <w:r w:rsidRPr="00993EBC">
        <w:rPr>
          <w:rFonts w:eastAsia="Times New Roman"/>
          <w:b/>
          <w:i/>
          <w:sz w:val="24"/>
          <w:szCs w:val="24"/>
        </w:rPr>
        <w:t xml:space="preserve"> и специални формуляри за поръчка на наркотични вещества и лекарствени продукти, съдържащи наркотични вещества“</w:t>
      </w:r>
      <w:r w:rsidRPr="0023482E">
        <w:rPr>
          <w:rFonts w:eastAsia="Times New Roman"/>
          <w:b/>
          <w:i/>
          <w:sz w:val="24"/>
          <w:szCs w:val="24"/>
        </w:rPr>
        <w:t>,</w:t>
      </w:r>
    </w:p>
    <w:p w:rsidR="00993EBC" w:rsidRPr="00993EBC" w:rsidRDefault="00993EBC" w:rsidP="00993EBC">
      <w:pPr>
        <w:spacing w:after="160" w:line="259" w:lineRule="auto"/>
        <w:jc w:val="both"/>
        <w:rPr>
          <w:rFonts w:eastAsiaTheme="minorHAnsi"/>
          <w:b/>
          <w:sz w:val="24"/>
          <w:szCs w:val="24"/>
          <w:lang w:bidi="bn-BD"/>
        </w:rPr>
      </w:pPr>
    </w:p>
    <w:p w:rsidR="00993EBC" w:rsidRPr="00993EBC" w:rsidRDefault="00993EBC" w:rsidP="00993EBC">
      <w:pPr>
        <w:jc w:val="center"/>
        <w:rPr>
          <w:rFonts w:eastAsiaTheme="minorHAnsi"/>
          <w:b/>
          <w:sz w:val="24"/>
          <w:szCs w:val="24"/>
          <w:lang w:bidi="bn-BD"/>
        </w:rPr>
      </w:pPr>
      <w:r w:rsidRPr="00993EBC">
        <w:rPr>
          <w:rFonts w:eastAsiaTheme="minorHAnsi"/>
          <w:b/>
          <w:sz w:val="24"/>
          <w:szCs w:val="24"/>
          <w:lang w:bidi="bn-BD"/>
        </w:rPr>
        <w:t>Д Е К Л А Р И Р А М, че:</w:t>
      </w:r>
    </w:p>
    <w:p w:rsidR="00993EBC" w:rsidRPr="00993EBC" w:rsidRDefault="00993EBC" w:rsidP="00993EBC">
      <w:pPr>
        <w:ind w:firstLine="720"/>
        <w:jc w:val="both"/>
        <w:rPr>
          <w:rFonts w:eastAsiaTheme="minorHAnsi"/>
          <w:b/>
          <w:sz w:val="24"/>
          <w:szCs w:val="24"/>
          <w:lang w:bidi="bn-BD"/>
        </w:rPr>
      </w:pPr>
      <w:r w:rsidRPr="00993EBC">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993EBC" w:rsidRPr="00993EBC" w:rsidRDefault="00993EBC" w:rsidP="00993EBC">
      <w:pPr>
        <w:ind w:firstLine="720"/>
        <w:jc w:val="both"/>
        <w:rPr>
          <w:rFonts w:eastAsiaTheme="minorHAnsi"/>
          <w:sz w:val="24"/>
          <w:szCs w:val="24"/>
          <w:lang w:bidi="bn-BD"/>
        </w:rPr>
      </w:pPr>
      <w:r w:rsidRPr="00993EBC">
        <w:rPr>
          <w:rFonts w:eastAsiaTheme="minorHAnsi"/>
          <w:sz w:val="24"/>
          <w:szCs w:val="24"/>
          <w:lang w:bidi="bn-BD"/>
        </w:rPr>
        <w:t>Известно ми е, че за неверни данни нося наказателна отговорност по чл. 313 от Наказателния кодекс.</w:t>
      </w:r>
    </w:p>
    <w:p w:rsidR="00993EBC" w:rsidRPr="00993EBC" w:rsidRDefault="00993EBC" w:rsidP="00993EBC">
      <w:pPr>
        <w:jc w:val="both"/>
        <w:rPr>
          <w:rFonts w:eastAsiaTheme="minorHAnsi"/>
          <w:sz w:val="24"/>
          <w:szCs w:val="24"/>
          <w:lang w:bidi="bn-BD"/>
        </w:rPr>
      </w:pPr>
    </w:p>
    <w:p w:rsidR="009055E6" w:rsidRDefault="009055E6" w:rsidP="009055E6">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9055E6" w:rsidRDefault="009055E6" w:rsidP="009055E6">
      <w:pPr>
        <w:spacing w:after="0"/>
        <w:ind w:right="-180"/>
        <w:jc w:val="both"/>
        <w:rPr>
          <w:rFonts w:eastAsia="Verdana-Italic"/>
          <w:sz w:val="24"/>
          <w:szCs w:val="24"/>
        </w:rPr>
      </w:pPr>
    </w:p>
    <w:p w:rsidR="009055E6" w:rsidRDefault="009055E6" w:rsidP="009055E6">
      <w:pPr>
        <w:spacing w:after="0"/>
        <w:ind w:right="-180"/>
        <w:jc w:val="both"/>
        <w:rPr>
          <w:rFonts w:eastAsia="Verdana-Italic"/>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4065E4" w:rsidRPr="00FC2B23" w:rsidRDefault="004065E4" w:rsidP="004065E4">
      <w:pPr>
        <w:spacing w:after="0" w:line="20" w:lineRule="atLeast"/>
        <w:jc w:val="center"/>
        <w:rPr>
          <w:rFonts w:eastAsia="Times New Roman"/>
          <w:b/>
          <w:sz w:val="24"/>
          <w:szCs w:val="24"/>
        </w:rPr>
      </w:pPr>
      <w:r w:rsidRPr="00FC2B23">
        <w:rPr>
          <w:rFonts w:eastAsia="Times New Roman"/>
          <w:b/>
          <w:sz w:val="24"/>
          <w:szCs w:val="24"/>
        </w:rPr>
        <w:lastRenderedPageBreak/>
        <w:t>ПРОЕКТ на ДОГОВОР</w:t>
      </w:r>
    </w:p>
    <w:p w:rsidR="004065E4" w:rsidRPr="00FC2B23" w:rsidRDefault="004065E4" w:rsidP="004065E4">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w:t>
      </w:r>
      <w:r>
        <w:rPr>
          <w:rFonts w:eastAsia="Times New Roman"/>
          <w:sz w:val="24"/>
          <w:szCs w:val="24"/>
          <w:lang w:eastAsia="bg-BG"/>
        </w:rPr>
        <w:t>8</w:t>
      </w:r>
      <w:r w:rsidRPr="00FC2B23">
        <w:rPr>
          <w:rFonts w:eastAsia="Times New Roman"/>
          <w:sz w:val="24"/>
          <w:szCs w:val="24"/>
          <w:lang w:eastAsia="bg-BG"/>
        </w:rPr>
        <w:t xml:space="preserve"> г.</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Default="004065E4" w:rsidP="004065E4">
      <w:pPr>
        <w:spacing w:after="0"/>
        <w:jc w:val="both"/>
        <w:rPr>
          <w:sz w:val="24"/>
          <w:szCs w:val="24"/>
        </w:rPr>
      </w:pPr>
      <w:r w:rsidRPr="00062F11">
        <w:rPr>
          <w:b/>
          <w:bCs/>
          <w:sz w:val="24"/>
          <w:szCs w:val="24"/>
        </w:rPr>
        <w:t>МИНИСТЕРСТВОТО НА ЗДРАВЕОПАЗВАНЕТО</w:t>
      </w:r>
      <w:r w:rsidRPr="00062F11">
        <w:rPr>
          <w:sz w:val="24"/>
          <w:szCs w:val="24"/>
        </w:rPr>
        <w:t>, с адрес: гр</w:t>
      </w:r>
      <w:r w:rsidR="00195FCF">
        <w:rPr>
          <w:sz w:val="24"/>
          <w:szCs w:val="24"/>
        </w:rPr>
        <w:t>. София 1000, пл. „Света Неделя“</w:t>
      </w:r>
      <w:r w:rsidRPr="00062F11">
        <w:rPr>
          <w:sz w:val="24"/>
          <w:szCs w:val="24"/>
        </w:rPr>
        <w:t xml:space="preserve"> № 5,</w:t>
      </w:r>
      <w:r>
        <w:rPr>
          <w:sz w:val="24"/>
          <w:szCs w:val="24"/>
        </w:rPr>
        <w:t xml:space="preserve"> ЕИК: 000695317, </w:t>
      </w:r>
      <w:r w:rsidRPr="00062F11">
        <w:rPr>
          <w:sz w:val="24"/>
          <w:szCs w:val="24"/>
        </w:rPr>
        <w:t xml:space="preserve">представлявано от </w:t>
      </w:r>
      <w:r>
        <w:rPr>
          <w:sz w:val="24"/>
          <w:szCs w:val="24"/>
        </w:rPr>
        <w:t>Кирил Ананиев</w:t>
      </w:r>
      <w:r w:rsidRPr="00062F11">
        <w:rPr>
          <w:sz w:val="24"/>
          <w:szCs w:val="24"/>
        </w:rPr>
        <w:t>, министър на здравеопазването и Мари</w:t>
      </w:r>
      <w:r>
        <w:rPr>
          <w:sz w:val="24"/>
          <w:szCs w:val="24"/>
        </w:rPr>
        <w:t>я</w:t>
      </w:r>
      <w:r w:rsidRPr="00062F11">
        <w:rPr>
          <w:sz w:val="24"/>
          <w:szCs w:val="24"/>
        </w:rPr>
        <w:t xml:space="preserve"> </w:t>
      </w:r>
      <w:r>
        <w:rPr>
          <w:sz w:val="24"/>
          <w:szCs w:val="24"/>
        </w:rPr>
        <w:t>Беломорова</w:t>
      </w:r>
      <w:r w:rsidRPr="00062F11">
        <w:rPr>
          <w:sz w:val="24"/>
          <w:szCs w:val="24"/>
        </w:rPr>
        <w:t>, директор на дирекция „</w:t>
      </w:r>
      <w:r>
        <w:rPr>
          <w:sz w:val="24"/>
          <w:szCs w:val="24"/>
        </w:rPr>
        <w:t>Б</w:t>
      </w:r>
      <w:r w:rsidR="004623D6">
        <w:rPr>
          <w:sz w:val="24"/>
          <w:szCs w:val="24"/>
        </w:rPr>
        <w:t>Ф“</w:t>
      </w:r>
      <w:r w:rsidRPr="00062F11">
        <w:rPr>
          <w:sz w:val="24"/>
          <w:szCs w:val="24"/>
        </w:rPr>
        <w:t xml:space="preserve">, наричано по-долу за краткост </w:t>
      </w:r>
      <w:r>
        <w:rPr>
          <w:b/>
          <w:bCs/>
          <w:sz w:val="24"/>
          <w:szCs w:val="24"/>
        </w:rPr>
        <w:t>„</w:t>
      </w:r>
      <w:r w:rsidR="004623D6">
        <w:rPr>
          <w:b/>
          <w:bCs/>
          <w:sz w:val="24"/>
          <w:szCs w:val="24"/>
        </w:rPr>
        <w:t>ВЪЗЛОЖИТЕЛ“</w:t>
      </w:r>
      <w:r w:rsidRPr="00062F11">
        <w:rPr>
          <w:b/>
          <w:bCs/>
          <w:sz w:val="24"/>
          <w:szCs w:val="24"/>
        </w:rPr>
        <w:t xml:space="preserve"> </w:t>
      </w:r>
      <w:r w:rsidRPr="00062F11">
        <w:rPr>
          <w:sz w:val="24"/>
          <w:szCs w:val="24"/>
        </w:rPr>
        <w:t>от една страна</w:t>
      </w:r>
    </w:p>
    <w:p w:rsidR="004065E4" w:rsidRPr="005460CB" w:rsidRDefault="004065E4" w:rsidP="004065E4">
      <w:pPr>
        <w:spacing w:after="0"/>
        <w:rPr>
          <w:rFonts w:eastAsia="Times New Roman"/>
          <w:sz w:val="24"/>
          <w:szCs w:val="24"/>
        </w:rPr>
      </w:pPr>
      <w:r>
        <w:rPr>
          <w:rFonts w:eastAsia="Times New Roman"/>
          <w:sz w:val="24"/>
          <w:szCs w:val="24"/>
        </w:rPr>
        <w:t>и</w:t>
      </w:r>
    </w:p>
    <w:p w:rsidR="004065E4" w:rsidRPr="000A2A98" w:rsidRDefault="004065E4" w:rsidP="004065E4">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00195FCF">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004623D6">
        <w:rPr>
          <w:rFonts w:eastAsia="Times New Roman"/>
          <w:b/>
          <w:bCs/>
          <w:sz w:val="24"/>
          <w:szCs w:val="24"/>
          <w:lang w:eastAsia="bg-BG"/>
        </w:rPr>
        <w:t>„</w:t>
      </w:r>
      <w:r w:rsidRPr="000A2A98">
        <w:rPr>
          <w:rFonts w:eastAsia="Times New Roman"/>
          <w:b/>
          <w:bCs/>
          <w:sz w:val="24"/>
          <w:szCs w:val="24"/>
          <w:lang w:eastAsia="bg-BG"/>
        </w:rPr>
        <w:t>ИЗПЪЛНИТЕЛ</w:t>
      </w:r>
      <w:r w:rsidR="004623D6">
        <w:rPr>
          <w:rFonts w:eastAsia="Times New Roman"/>
          <w:b/>
          <w:bCs/>
          <w:sz w:val="24"/>
          <w:szCs w:val="24"/>
          <w:lang w:eastAsia="bg-BG"/>
        </w:rPr>
        <w:t>“</w:t>
      </w:r>
    </w:p>
    <w:p w:rsidR="004065E4" w:rsidRDefault="004065E4" w:rsidP="004065E4">
      <w:pPr>
        <w:spacing w:after="0"/>
        <w:jc w:val="both"/>
        <w:rPr>
          <w:rFonts w:eastAsia="Times New Roman"/>
          <w:spacing w:val="-5"/>
          <w:sz w:val="24"/>
          <w:szCs w:val="24"/>
          <w:lang w:eastAsia="bg-BG"/>
        </w:rPr>
      </w:pPr>
    </w:p>
    <w:p w:rsidR="00511E42" w:rsidRPr="00511E42" w:rsidRDefault="00511E42" w:rsidP="00511E42">
      <w:pPr>
        <w:tabs>
          <w:tab w:val="left" w:pos="-720"/>
        </w:tabs>
        <w:spacing w:after="0" w:line="240" w:lineRule="auto"/>
        <w:ind w:firstLine="567"/>
        <w:jc w:val="both"/>
        <w:rPr>
          <w:rFonts w:eastAsia="Times New Roman"/>
          <w:sz w:val="24"/>
          <w:szCs w:val="24"/>
        </w:rPr>
      </w:pPr>
      <w:r w:rsidRPr="00511E42">
        <w:rPr>
          <w:rFonts w:eastAsia="Times New Roman"/>
          <w:sz w:val="24"/>
          <w:szCs w:val="24"/>
        </w:rPr>
        <w:t xml:space="preserve">на основание чл. 112 от Закона за обществените поръчки (ЗОП) и Решение № ………………………………….. </w:t>
      </w:r>
      <w:r w:rsidRPr="00511E42">
        <w:rPr>
          <w:rFonts w:eastAsia="Times New Roman"/>
          <w:color w:val="000000"/>
          <w:sz w:val="24"/>
          <w:szCs w:val="24"/>
        </w:rPr>
        <w:t xml:space="preserve">на </w:t>
      </w:r>
      <w:r w:rsidRPr="00511E42">
        <w:rPr>
          <w:rFonts w:eastAsia="Times New Roman"/>
          <w:sz w:val="24"/>
          <w:szCs w:val="24"/>
        </w:rPr>
        <w:t>ВЪЗЛОЖИТЕЛЯ</w:t>
      </w:r>
      <w:r w:rsidRPr="00511E42">
        <w:rPr>
          <w:rFonts w:eastAsia="Times New Roman"/>
          <w:color w:val="000000"/>
          <w:sz w:val="24"/>
          <w:szCs w:val="24"/>
        </w:rPr>
        <w:t xml:space="preserve"> за определяне на ИЗПЪЛНИТЕЛ </w:t>
      </w:r>
      <w:r w:rsidRPr="00511E42">
        <w:rPr>
          <w:rFonts w:eastAsia="Times New Roman"/>
          <w:sz w:val="24"/>
          <w:szCs w:val="24"/>
        </w:rPr>
        <w:t>на обществена поръчка с предмет: „Отпечатване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Pr="00511E42">
        <w:rPr>
          <w:rFonts w:eastAsia="Times New Roman"/>
          <w:b/>
          <w:sz w:val="24"/>
          <w:szCs w:val="24"/>
        </w:rPr>
        <w:t xml:space="preserve"> </w:t>
      </w:r>
      <w:r w:rsidRPr="00511E42">
        <w:rPr>
          <w:rFonts w:eastAsia="Times New Roman"/>
          <w:sz w:val="24"/>
          <w:szCs w:val="24"/>
        </w:rPr>
        <w:t>се сключи този договор („</w:t>
      </w:r>
      <w:r w:rsidRPr="00511E42">
        <w:rPr>
          <w:rFonts w:eastAsia="Times New Roman"/>
          <w:b/>
          <w:sz w:val="24"/>
          <w:szCs w:val="24"/>
        </w:rPr>
        <w:t>Договора</w:t>
      </w:r>
      <w:r w:rsidRPr="00511E42">
        <w:rPr>
          <w:rFonts w:eastAsia="Times New Roman"/>
          <w:sz w:val="24"/>
          <w:szCs w:val="24"/>
        </w:rPr>
        <w:t>/</w:t>
      </w:r>
      <w:r w:rsidRPr="00511E42">
        <w:rPr>
          <w:rFonts w:eastAsia="Times New Roman"/>
          <w:b/>
          <w:sz w:val="24"/>
          <w:szCs w:val="24"/>
        </w:rPr>
        <w:t>Договорът</w:t>
      </w:r>
      <w:r w:rsidRPr="00511E42">
        <w:rPr>
          <w:rFonts w:eastAsia="Times New Roman"/>
          <w:sz w:val="24"/>
          <w:szCs w:val="24"/>
        </w:rPr>
        <w:t>“) за следното:</w:t>
      </w:r>
    </w:p>
    <w:p w:rsidR="00511E42" w:rsidRPr="00511E42" w:rsidRDefault="00511E42" w:rsidP="00511E42">
      <w:pPr>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ПРЕДМЕТ НА ДОГОВОРА.</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Чл. 1.</w:t>
      </w:r>
      <w:r w:rsidRPr="00511E42">
        <w:rPr>
          <w:rFonts w:eastAsia="Times New Roman"/>
          <w:sz w:val="24"/>
          <w:szCs w:val="24"/>
        </w:rPr>
        <w:t xml:space="preserve"> ВЪЗЛОЖИТЕЛЯТ възлага, а ИЗПЪЛНИТЕЛЯТ приема да предостави, срещу възнаграждение и при условията на този Договор, следните услуги: да отпечата и достави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наричани за краткост „стоки</w:t>
      </w:r>
      <w:r>
        <w:rPr>
          <w:rFonts w:eastAsia="Times New Roman"/>
          <w:sz w:val="24"/>
          <w:szCs w:val="24"/>
        </w:rPr>
        <w:t>“</w:t>
      </w:r>
      <w:r w:rsidRPr="00511E42">
        <w:rPr>
          <w:rFonts w:eastAsia="Times New Roman"/>
          <w:sz w:val="24"/>
          <w:szCs w:val="24"/>
        </w:rPr>
        <w:t>, съгласно изискванията на спецификацията Приложения № 1, № 2 и № 3, неразделна част от договора, наричани за краткост „</w:t>
      </w:r>
      <w:r w:rsidRPr="00511E42">
        <w:rPr>
          <w:rFonts w:eastAsia="Times New Roman"/>
          <w:b/>
          <w:sz w:val="24"/>
          <w:szCs w:val="24"/>
        </w:rPr>
        <w:t>Услугите</w:t>
      </w:r>
      <w:r w:rsidR="00952CF8">
        <w:rPr>
          <w:rFonts w:eastAsia="Times New Roman"/>
          <w:sz w:val="24"/>
          <w:szCs w:val="24"/>
        </w:rPr>
        <w:t>“.</w:t>
      </w:r>
    </w:p>
    <w:p w:rsidR="00511E42" w:rsidRPr="00511E42" w:rsidRDefault="00511E42" w:rsidP="00511E42">
      <w:pPr>
        <w:spacing w:after="0" w:line="240" w:lineRule="auto"/>
        <w:ind w:firstLine="567"/>
        <w:jc w:val="both"/>
        <w:rPr>
          <w:sz w:val="24"/>
          <w:szCs w:val="22"/>
        </w:rPr>
      </w:pPr>
      <w:r w:rsidRPr="00511E42">
        <w:rPr>
          <w:b/>
          <w:sz w:val="24"/>
          <w:szCs w:val="22"/>
        </w:rPr>
        <w:t>Чл. 2.</w:t>
      </w:r>
      <w:r w:rsidRPr="00511E42">
        <w:rPr>
          <w:sz w:val="24"/>
          <w:szCs w:val="22"/>
        </w:rPr>
        <w:t xml:space="preserve"> ИЗПЪЛНИТЕЛЯТ</w:t>
      </w:r>
      <w:r w:rsidRPr="00511E42">
        <w:rPr>
          <w:bCs/>
          <w:sz w:val="24"/>
          <w:szCs w:val="22"/>
        </w:rPr>
        <w:t xml:space="preserve"> се задължава да </w:t>
      </w:r>
      <w:r w:rsidRPr="00511E42">
        <w:rPr>
          <w:sz w:val="24"/>
          <w:szCs w:val="22"/>
        </w:rPr>
        <w:t>предостави</w:t>
      </w:r>
      <w:r w:rsidRPr="00511E42">
        <w:rPr>
          <w:bCs/>
          <w:sz w:val="24"/>
          <w:szCs w:val="22"/>
        </w:rPr>
        <w:t xml:space="preserve"> Услугите </w:t>
      </w:r>
      <w:r w:rsidRPr="00511E42">
        <w:rPr>
          <w:sz w:val="24"/>
          <w:szCs w:val="22"/>
        </w:rPr>
        <w:t>в съответствие с Техническата спецификация, Техническото предложение на ИЗПЪЛНИТЕЛЯ, Ценовото предложение на ИЗПЪЛНИТЕЛЯ, съставляващи съответно Приложения №№ 1, 4 и 5, както и в съответствие с Разпределението на количествата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заявени от Регионалните здравни инспекции за 201</w:t>
      </w:r>
      <w:r w:rsidR="00BF3B39">
        <w:rPr>
          <w:sz w:val="24"/>
          <w:szCs w:val="22"/>
        </w:rPr>
        <w:t>8</w:t>
      </w:r>
      <w:r w:rsidRPr="00511E42">
        <w:rPr>
          <w:sz w:val="24"/>
          <w:szCs w:val="22"/>
        </w:rPr>
        <w:t xml:space="preserve"> г. и на адресите за извършване на доставките на съответните количества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(съгласно приложения № 2 и № 3 към Договора) („</w:t>
      </w:r>
      <w:r w:rsidRPr="00511E42">
        <w:rPr>
          <w:b/>
          <w:sz w:val="24"/>
          <w:szCs w:val="22"/>
        </w:rPr>
        <w:t>Приложенията</w:t>
      </w:r>
      <w:r w:rsidRPr="00511E42">
        <w:rPr>
          <w:sz w:val="24"/>
          <w:szCs w:val="22"/>
        </w:rPr>
        <w:t>“) и представляващи неразделна част от него.</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Чл. 3.</w:t>
      </w:r>
      <w:r w:rsidRPr="00511E42">
        <w:rPr>
          <w:rFonts w:eastAsia="Times New Roman"/>
          <w:sz w:val="24"/>
          <w:szCs w:val="24"/>
        </w:rPr>
        <w:t xml:space="preserve"> В срок до 3 (три) дни от датата на сключване на Договора, но </w:t>
      </w:r>
      <w:r w:rsidRPr="00511E42">
        <w:rPr>
          <w:rFonts w:eastAsia="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511E42">
        <w:rPr>
          <w:rFonts w:eastAsia="Times New Roman"/>
          <w:sz w:val="24"/>
          <w:szCs w:val="24"/>
        </w:rPr>
        <w:t xml:space="preserve"> в срок до 3 (три) дни от настъпване на съответното обстоятелство</w:t>
      </w:r>
      <w:r w:rsidRPr="00511E42">
        <w:rPr>
          <w:rFonts w:eastAsia="Times New Roman"/>
          <w:sz w:val="24"/>
          <w:szCs w:val="24"/>
          <w:lang w:eastAsia="bg-BG"/>
        </w:rPr>
        <w:t>.</w:t>
      </w:r>
      <w:r w:rsidRPr="00511E42">
        <w:rPr>
          <w:rFonts w:eastAsia="Times New Roman"/>
          <w:i/>
          <w:sz w:val="24"/>
          <w:szCs w:val="24"/>
        </w:rPr>
        <w:t xml:space="preserve"> </w:t>
      </w:r>
      <w:r w:rsidRPr="00511E42">
        <w:rPr>
          <w:rFonts w:eastAsia="Times New Roman"/>
          <w:sz w:val="24"/>
          <w:szCs w:val="24"/>
        </w:rPr>
        <w:t>(</w:t>
      </w:r>
      <w:r w:rsidRPr="00511E42">
        <w:rPr>
          <w:rFonts w:eastAsia="Times New Roman"/>
          <w:i/>
          <w:sz w:val="24"/>
          <w:szCs w:val="24"/>
        </w:rPr>
        <w:t>ако е приложимо</w:t>
      </w:r>
      <w:r w:rsidRPr="00511E42">
        <w:rPr>
          <w:rFonts w:eastAsia="Times New Roman"/>
          <w:sz w:val="24"/>
          <w:szCs w:val="24"/>
        </w:rPr>
        <w:t>).</w:t>
      </w:r>
    </w:p>
    <w:p w:rsidR="00511E42" w:rsidRPr="00511E42" w:rsidRDefault="00511E42" w:rsidP="00511E42">
      <w:pPr>
        <w:spacing w:before="240" w:after="120" w:line="240" w:lineRule="auto"/>
        <w:ind w:firstLine="567"/>
        <w:jc w:val="both"/>
        <w:rPr>
          <w:rFonts w:eastAsia="Times New Roman"/>
          <w:sz w:val="24"/>
          <w:szCs w:val="24"/>
        </w:rPr>
      </w:pPr>
      <w:r w:rsidRPr="00511E42">
        <w:rPr>
          <w:rFonts w:eastAsia="Times New Roman"/>
          <w:b/>
          <w:bCs/>
          <w:color w:val="000000"/>
          <w:sz w:val="24"/>
          <w:szCs w:val="26"/>
        </w:rPr>
        <w:t>СРОК НА ДОГОВОРА. СРОК И МЯСТО НА ИЗПЪЛНЕНИЕ.</w:t>
      </w:r>
    </w:p>
    <w:p w:rsidR="00511E42" w:rsidRPr="00511E42" w:rsidRDefault="00511E42" w:rsidP="00511E42">
      <w:pPr>
        <w:tabs>
          <w:tab w:val="left" w:pos="720"/>
        </w:tabs>
        <w:spacing w:after="0" w:line="240" w:lineRule="auto"/>
        <w:ind w:firstLine="567"/>
        <w:jc w:val="both"/>
        <w:rPr>
          <w:rFonts w:eastAsia="Times New Roman"/>
          <w:sz w:val="24"/>
          <w:szCs w:val="24"/>
        </w:rPr>
      </w:pPr>
      <w:r w:rsidRPr="00511E42">
        <w:rPr>
          <w:rFonts w:eastAsia="Times New Roman"/>
          <w:b/>
          <w:sz w:val="24"/>
          <w:szCs w:val="24"/>
        </w:rPr>
        <w:t>Чл. 4.</w:t>
      </w:r>
      <w:r w:rsidRPr="00511E42">
        <w:rPr>
          <w:rFonts w:eastAsia="Times New Roman"/>
          <w:sz w:val="24"/>
          <w:szCs w:val="24"/>
        </w:rPr>
        <w:t xml:space="preserve"> Договорът влиза в сила на датата на регистриране в деловодната система на ВЪЗЛОЖИТЕЛЯ, която се поставя на всички екземпляри на Договора и е със срок на действие до изпълнение на всички поети от Страните задължения по Договора, но за не повече от 3 (три) месеца, считано от датата на сключването му.</w:t>
      </w:r>
    </w:p>
    <w:p w:rsidR="00511E42" w:rsidRPr="00511E42" w:rsidRDefault="00511E42" w:rsidP="00511E42">
      <w:pPr>
        <w:tabs>
          <w:tab w:val="left" w:pos="709"/>
        </w:tabs>
        <w:spacing w:after="0" w:line="240" w:lineRule="auto"/>
        <w:ind w:firstLine="567"/>
        <w:jc w:val="both"/>
        <w:rPr>
          <w:rFonts w:eastAsia="Times New Roman"/>
          <w:sz w:val="24"/>
          <w:szCs w:val="24"/>
        </w:rPr>
      </w:pPr>
      <w:r w:rsidRPr="00511E42">
        <w:rPr>
          <w:rFonts w:eastAsia="Times New Roman"/>
          <w:b/>
          <w:sz w:val="24"/>
          <w:szCs w:val="24"/>
        </w:rPr>
        <w:lastRenderedPageBreak/>
        <w:t>Чл. 5.</w:t>
      </w:r>
      <w:r w:rsidRPr="00511E42">
        <w:rPr>
          <w:rFonts w:eastAsia="Times New Roman"/>
          <w:sz w:val="24"/>
          <w:szCs w:val="24"/>
        </w:rPr>
        <w:t xml:space="preserve"> Срокът за изпълнение на Услугите е до 30 (тридесет) дни от датата на получаване на заявката </w:t>
      </w:r>
      <w:r w:rsidRPr="00511E42">
        <w:rPr>
          <w:rFonts w:eastAsia="Times New Roman"/>
          <w:sz w:val="24"/>
          <w:szCs w:val="24"/>
          <w:lang w:bidi="en-US"/>
        </w:rPr>
        <w:t>от Министерството на здравеопазването</w:t>
      </w:r>
      <w:r w:rsidRPr="00511E42">
        <w:rPr>
          <w:rFonts w:eastAsia="Times New Roman"/>
          <w:sz w:val="24"/>
          <w:szCs w:val="24"/>
        </w:rPr>
        <w:t>.</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Чл. 6.</w:t>
      </w:r>
      <w:r w:rsidRPr="00511E42">
        <w:rPr>
          <w:rFonts w:eastAsia="Times New Roman"/>
          <w:sz w:val="24"/>
          <w:szCs w:val="24"/>
        </w:rPr>
        <w:t xml:space="preserve"> Мястото на изпълнение на Договора са адресите на крайните получатели, съгласно Приложение № 3 и в количествата съгласно Приложение № 2 на договора.</w:t>
      </w:r>
    </w:p>
    <w:p w:rsidR="00511E42" w:rsidRPr="00511E42" w:rsidRDefault="00511E42" w:rsidP="00511E42">
      <w:pPr>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ЦЕНА, РЕД И СРОКОВЕ ЗА ПЛАЩАНЕ.</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Чл. 7.</w:t>
      </w:r>
      <w:r w:rsidRPr="00511E42">
        <w:rPr>
          <w:rFonts w:eastAsia="Times New Roman"/>
          <w:sz w:val="24"/>
          <w:szCs w:val="24"/>
        </w:rPr>
        <w:t xml:space="preserve"> </w:t>
      </w:r>
      <w:r w:rsidRPr="00511E42">
        <w:rPr>
          <w:rFonts w:eastAsia="Times New Roman"/>
          <w:b/>
          <w:sz w:val="24"/>
          <w:szCs w:val="24"/>
        </w:rPr>
        <w:t>(1)</w:t>
      </w:r>
      <w:r w:rsidRPr="00511E42">
        <w:rPr>
          <w:rFonts w:eastAsia="Times New Roman"/>
          <w:sz w:val="24"/>
          <w:szCs w:val="24"/>
        </w:rPr>
        <w:t xml:space="preserve"> За предоставянето на Услугите, ВЪЗЛОЖИТЕЛЯТ се задължава да плати на ИЗПЪЛНИТЕЛЯ обща цена в размер на ……… (…………………………) лева без ДДС и ……… (…………) </w:t>
      </w:r>
      <w:r w:rsidRPr="00511E42">
        <w:rPr>
          <w:rFonts w:eastAsia="Times New Roman"/>
          <w:color w:val="000000"/>
          <w:sz w:val="24"/>
          <w:szCs w:val="24"/>
          <w:lang w:eastAsia="bg-BG"/>
        </w:rPr>
        <w:t>лева</w:t>
      </w:r>
      <w:r w:rsidRPr="00511E42">
        <w:rPr>
          <w:rFonts w:eastAsia="Times New Roman"/>
          <w:sz w:val="24"/>
          <w:szCs w:val="24"/>
        </w:rPr>
        <w:t xml:space="preserve"> с ДДС (наричана по-нататък „</w:t>
      </w:r>
      <w:r w:rsidRPr="00511E42">
        <w:rPr>
          <w:rFonts w:eastAsia="Times New Roman"/>
          <w:b/>
          <w:sz w:val="24"/>
          <w:szCs w:val="24"/>
        </w:rPr>
        <w:t>Цената</w:t>
      </w:r>
      <w:r w:rsidRPr="00511E42">
        <w:rPr>
          <w:rFonts w:eastAsia="Times New Roman"/>
          <w:sz w:val="24"/>
          <w:szCs w:val="24"/>
        </w:rPr>
        <w:t>“ или „Стойността на Договора“), съгласно Ценовото предложение на ИЗПЪЛНИТЕЛЯ.</w:t>
      </w:r>
    </w:p>
    <w:p w:rsidR="00511E42" w:rsidRPr="00511E42" w:rsidRDefault="00511E42" w:rsidP="00511E42">
      <w:pPr>
        <w:widowControl w:val="0"/>
        <w:spacing w:after="0" w:line="240" w:lineRule="auto"/>
        <w:ind w:firstLine="567"/>
        <w:jc w:val="both"/>
        <w:rPr>
          <w:rFonts w:eastAsia="Times New Roman"/>
          <w:bCs/>
          <w:sz w:val="24"/>
          <w:szCs w:val="24"/>
        </w:rPr>
      </w:pPr>
      <w:r w:rsidRPr="00511E42">
        <w:rPr>
          <w:rFonts w:eastAsia="Times New Roman"/>
          <w:b/>
          <w:sz w:val="24"/>
          <w:szCs w:val="24"/>
        </w:rPr>
        <w:t>(2)</w:t>
      </w:r>
      <w:r w:rsidRPr="00511E42">
        <w:rPr>
          <w:rFonts w:eastAsia="Times New Roman"/>
          <w:sz w:val="24"/>
          <w:szCs w:val="24"/>
        </w:rPr>
        <w:t xml:space="preserve"> В Цената по ал. 1 са включени всички разходи на ИЗПЪЛНИТЕЛЯ за изпълнение на Услугите, като </w:t>
      </w:r>
      <w:r w:rsidRPr="00511E42">
        <w:rPr>
          <w:rFonts w:eastAsia="Times New Roman"/>
          <w:bCs/>
          <w:sz w:val="24"/>
          <w:szCs w:val="24"/>
        </w:rPr>
        <w:t>ВЪЗЛОЖИТЕЛЯТ не дължи заплащането на каквито и да е други разноски, направени от ИЗПЪЛНИТЕЛЯ.</w:t>
      </w:r>
    </w:p>
    <w:p w:rsidR="00511E42" w:rsidRPr="00511E42" w:rsidRDefault="00511E42" w:rsidP="00511E42">
      <w:pPr>
        <w:tabs>
          <w:tab w:val="left" w:pos="0"/>
        </w:tabs>
        <w:spacing w:after="0" w:line="240" w:lineRule="auto"/>
        <w:ind w:firstLine="567"/>
        <w:jc w:val="both"/>
        <w:rPr>
          <w:rFonts w:eastAsia="Times New Roman"/>
          <w:sz w:val="24"/>
          <w:szCs w:val="24"/>
        </w:rPr>
      </w:pPr>
      <w:r w:rsidRPr="00511E42">
        <w:rPr>
          <w:rFonts w:eastAsia="Times New Roman"/>
          <w:b/>
          <w:sz w:val="24"/>
          <w:szCs w:val="24"/>
        </w:rPr>
        <w:t>(3)</w:t>
      </w:r>
      <w:r w:rsidRPr="00511E42">
        <w:rPr>
          <w:rFonts w:eastAsia="Times New Roman"/>
          <w:sz w:val="24"/>
          <w:szCs w:val="24"/>
        </w:rPr>
        <w:t xml:space="preserve"> Цената, посочена в ал. 1 е фиксирана/крайна за времето на изпълнение на Договора и не подлежи на промяна.</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 xml:space="preserve">Чл. 8. </w:t>
      </w:r>
      <w:r w:rsidRPr="00511E42">
        <w:rPr>
          <w:rFonts w:eastAsia="Times New Roman"/>
          <w:sz w:val="24"/>
          <w:szCs w:val="24"/>
        </w:rPr>
        <w:t>ВЪЗЛОЖИТЕЛЯТ плаща на ИЗПЪЛНИТЕЛЯ цената по този Договор, както следва: в срок до 30 календарни дни, по банков път, след представяне на съответните документи, доказващи извършената и приета доставка, представени от ИЗПЪЛНИТЕЛЯ в отдел „Наркотични вещества и съвети</w:t>
      </w:r>
      <w:r w:rsidR="001F1984">
        <w:rPr>
          <w:rFonts w:eastAsia="Times New Roman"/>
          <w:sz w:val="24"/>
          <w:szCs w:val="24"/>
        </w:rPr>
        <w:t>“</w:t>
      </w:r>
      <w:r w:rsidRPr="00511E42">
        <w:rPr>
          <w:rFonts w:eastAsia="Times New Roman"/>
          <w:sz w:val="24"/>
          <w:szCs w:val="24"/>
        </w:rPr>
        <w:t xml:space="preserve"> на дирекция </w:t>
      </w:r>
      <w:r w:rsidR="001F1984">
        <w:rPr>
          <w:rFonts w:eastAsia="Times New Roman"/>
          <w:bCs/>
          <w:sz w:val="24"/>
          <w:szCs w:val="24"/>
        </w:rPr>
        <w:t>„Лекарствена политика“</w:t>
      </w:r>
      <w:r w:rsidRPr="00511E42">
        <w:rPr>
          <w:rFonts w:eastAsia="Times New Roman"/>
          <w:bCs/>
          <w:sz w:val="24"/>
          <w:szCs w:val="24"/>
        </w:rPr>
        <w:t xml:space="preserve"> </w:t>
      </w:r>
      <w:r w:rsidRPr="00511E42">
        <w:rPr>
          <w:rFonts w:eastAsia="Times New Roman"/>
          <w:sz w:val="24"/>
          <w:szCs w:val="24"/>
        </w:rPr>
        <w:t>на МЗ.</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Чл. 9.</w:t>
      </w:r>
      <w:r w:rsidRPr="00511E42">
        <w:rPr>
          <w:rFonts w:eastAsia="Times New Roman"/>
          <w:sz w:val="24"/>
          <w:szCs w:val="24"/>
        </w:rPr>
        <w:t xml:space="preserve"> (1) Всяко плащане по този Договор се извършва въз основа на следните документи:</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sz w:val="24"/>
          <w:szCs w:val="24"/>
        </w:rPr>
        <w:t>1. фактура</w:t>
      </w:r>
      <w:r w:rsidR="001F1984">
        <w:rPr>
          <w:rFonts w:eastAsia="Times New Roman"/>
          <w:sz w:val="24"/>
          <w:szCs w:val="24"/>
        </w:rPr>
        <w:t>-оригинал</w:t>
      </w:r>
      <w:r w:rsidRPr="00511E42">
        <w:rPr>
          <w:rFonts w:eastAsia="Times New Roman"/>
          <w:sz w:val="24"/>
          <w:szCs w:val="24"/>
        </w:rPr>
        <w:t>;</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sz w:val="24"/>
          <w:szCs w:val="24"/>
        </w:rPr>
        <w:t>2. подписани приемателно–предавателни протоколи;</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sz w:val="24"/>
          <w:szCs w:val="24"/>
        </w:rPr>
        <w:t>3. обобщен опис на протоколите.</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sz w:val="24"/>
          <w:szCs w:val="24"/>
        </w:rPr>
        <w:t>(2) ВЪЗЛОЖИТЕЛЯТ се задължава да извършва дължимото плащане в срок до 30 (тридесет) календарни дни след получаването на фактура на ИЗПЪЛНИТЕЛЯ, при спазване на условията по ал. 1.</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 xml:space="preserve">Чл. 10. (1) </w:t>
      </w:r>
      <w:r w:rsidRPr="00511E42">
        <w:rPr>
          <w:rFonts w:eastAsia="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511E42" w:rsidRPr="00511E42" w:rsidRDefault="00511E42" w:rsidP="00511E42">
      <w:pPr>
        <w:spacing w:after="0" w:line="240" w:lineRule="auto"/>
        <w:ind w:firstLine="567"/>
        <w:jc w:val="both"/>
        <w:rPr>
          <w:sz w:val="24"/>
          <w:szCs w:val="24"/>
        </w:rPr>
      </w:pPr>
      <w:r w:rsidRPr="00511E42">
        <w:rPr>
          <w:sz w:val="24"/>
          <w:szCs w:val="24"/>
        </w:rPr>
        <w:t>Банка:</w:t>
      </w:r>
      <w:r w:rsidRPr="00511E42">
        <w:rPr>
          <w:sz w:val="24"/>
          <w:szCs w:val="24"/>
        </w:rPr>
        <w:tab/>
      </w:r>
      <w:r w:rsidRPr="00511E42">
        <w:rPr>
          <w:sz w:val="24"/>
          <w:szCs w:val="24"/>
        </w:rPr>
        <w:tab/>
      </w:r>
      <w:r w:rsidRPr="00511E42">
        <w:rPr>
          <w:rFonts w:eastAsia="Times New Roman"/>
          <w:sz w:val="24"/>
          <w:szCs w:val="24"/>
        </w:rPr>
        <w:t>…………………………….</w:t>
      </w:r>
    </w:p>
    <w:p w:rsidR="00511E42" w:rsidRPr="00511E42" w:rsidRDefault="00511E42" w:rsidP="00511E42">
      <w:pPr>
        <w:spacing w:after="0" w:line="240" w:lineRule="auto"/>
        <w:ind w:firstLine="567"/>
        <w:jc w:val="both"/>
        <w:rPr>
          <w:sz w:val="24"/>
          <w:szCs w:val="24"/>
        </w:rPr>
      </w:pPr>
      <w:r w:rsidRPr="00511E42">
        <w:rPr>
          <w:sz w:val="24"/>
          <w:szCs w:val="24"/>
        </w:rPr>
        <w:t>BIC:</w:t>
      </w:r>
      <w:r w:rsidRPr="00511E42">
        <w:rPr>
          <w:sz w:val="24"/>
          <w:szCs w:val="24"/>
        </w:rPr>
        <w:tab/>
      </w:r>
      <w:r w:rsidRPr="00511E42">
        <w:rPr>
          <w:sz w:val="24"/>
          <w:szCs w:val="24"/>
        </w:rPr>
        <w:tab/>
      </w:r>
      <w:r w:rsidRPr="00511E42">
        <w:rPr>
          <w:rFonts w:eastAsia="Times New Roman"/>
          <w:sz w:val="24"/>
          <w:szCs w:val="24"/>
        </w:rPr>
        <w:t>…………………………….</w:t>
      </w:r>
    </w:p>
    <w:p w:rsidR="00511E42" w:rsidRPr="00511E42" w:rsidRDefault="00511E42" w:rsidP="00511E42">
      <w:pPr>
        <w:spacing w:after="0" w:line="240" w:lineRule="auto"/>
        <w:ind w:firstLine="567"/>
        <w:jc w:val="both"/>
        <w:rPr>
          <w:sz w:val="24"/>
          <w:szCs w:val="24"/>
        </w:rPr>
      </w:pPr>
      <w:r w:rsidRPr="00511E42">
        <w:rPr>
          <w:sz w:val="24"/>
          <w:szCs w:val="24"/>
        </w:rPr>
        <w:t>IBAN:</w:t>
      </w:r>
      <w:r w:rsidRPr="00511E42">
        <w:rPr>
          <w:sz w:val="24"/>
          <w:szCs w:val="24"/>
        </w:rPr>
        <w:tab/>
      </w:r>
      <w:r w:rsidRPr="00511E42">
        <w:rPr>
          <w:sz w:val="24"/>
          <w:szCs w:val="24"/>
        </w:rPr>
        <w:tab/>
      </w:r>
      <w:r w:rsidRPr="00511E42">
        <w:rPr>
          <w:rFonts w:eastAsia="Times New Roman"/>
          <w:sz w:val="24"/>
          <w:szCs w:val="24"/>
        </w:rPr>
        <w:t>……………………………..</w:t>
      </w:r>
    </w:p>
    <w:p w:rsidR="00511E42" w:rsidRPr="00511E42" w:rsidRDefault="00511E42" w:rsidP="00511E42">
      <w:pPr>
        <w:spacing w:after="0" w:line="240" w:lineRule="auto"/>
        <w:ind w:firstLine="567"/>
        <w:jc w:val="both"/>
        <w:rPr>
          <w:sz w:val="24"/>
          <w:szCs w:val="24"/>
        </w:rPr>
      </w:pPr>
      <w:r w:rsidRPr="00511E42">
        <w:rPr>
          <w:b/>
          <w:sz w:val="24"/>
          <w:szCs w:val="24"/>
        </w:rPr>
        <w:t>(2)</w:t>
      </w:r>
      <w:r w:rsidRPr="00511E42">
        <w:rPr>
          <w:sz w:val="24"/>
          <w:szCs w:val="24"/>
        </w:rPr>
        <w:t xml:space="preserve"> ИЗПЪЛНИТЕЛЯТ е длъжен да уведомява писмено ВЪЗЛОЖИТЕЛЯ за всички последващи промени по ал. 1 в срок от 5 (пет)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 xml:space="preserve">Чл. 11. </w:t>
      </w:r>
      <w:r w:rsidRPr="00511E42">
        <w:rPr>
          <w:rFonts w:eastAsia="Times New Roman"/>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календарни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E42" w:rsidRPr="00511E42" w:rsidRDefault="00511E42" w:rsidP="00511E42">
      <w:pPr>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ГАРАНЦИЯ ЗА ИЗПЪЛНЕНИЕ.</w:t>
      </w:r>
    </w:p>
    <w:p w:rsidR="00511E42" w:rsidRPr="00511E42" w:rsidRDefault="00511E42" w:rsidP="00511E42">
      <w:pPr>
        <w:shd w:val="clear" w:color="auto" w:fill="FFFFFF"/>
        <w:spacing w:after="0" w:line="240" w:lineRule="auto"/>
        <w:ind w:firstLine="567"/>
        <w:jc w:val="both"/>
        <w:rPr>
          <w:rFonts w:eastAsia="Times New Roman"/>
          <w:b/>
          <w:sz w:val="24"/>
          <w:szCs w:val="24"/>
        </w:rPr>
      </w:pPr>
      <w:r w:rsidRPr="00511E42">
        <w:rPr>
          <w:rFonts w:eastAsia="Times New Roman"/>
          <w:b/>
          <w:sz w:val="24"/>
          <w:szCs w:val="24"/>
        </w:rPr>
        <w:t xml:space="preserve">Чл. 12. </w:t>
      </w:r>
      <w:r w:rsidRPr="00511E42">
        <w:rPr>
          <w:rFonts w:eastAsia="Times New Roman"/>
          <w:color w:val="000000"/>
          <w:spacing w:val="1"/>
          <w:sz w:val="24"/>
          <w:szCs w:val="24"/>
        </w:rPr>
        <w:t xml:space="preserve">При подписването на този Договор, ИЗПЪЛНИТЕЛЯТ представя на </w:t>
      </w:r>
      <w:r w:rsidRPr="00511E42">
        <w:rPr>
          <w:rFonts w:eastAsia="Times New Roman"/>
          <w:sz w:val="24"/>
          <w:szCs w:val="24"/>
        </w:rPr>
        <w:t>ВЪЗЛОЖИТЕЛЯ</w:t>
      </w:r>
      <w:r w:rsidRPr="00511E42">
        <w:rPr>
          <w:rFonts w:eastAsia="Times New Roman"/>
          <w:color w:val="000000"/>
          <w:spacing w:val="1"/>
          <w:sz w:val="24"/>
          <w:szCs w:val="24"/>
        </w:rPr>
        <w:t xml:space="preserve"> гара</w:t>
      </w:r>
      <w:r w:rsidR="001F1984">
        <w:rPr>
          <w:rFonts w:eastAsia="Times New Roman"/>
          <w:color w:val="000000"/>
          <w:spacing w:val="1"/>
          <w:sz w:val="24"/>
          <w:szCs w:val="24"/>
        </w:rPr>
        <w:t>нция за изпълнение в размер на 3</w:t>
      </w:r>
      <w:r w:rsidRPr="00511E42">
        <w:rPr>
          <w:rFonts w:eastAsia="Times New Roman"/>
          <w:color w:val="000000"/>
          <w:spacing w:val="1"/>
          <w:sz w:val="24"/>
          <w:szCs w:val="24"/>
        </w:rPr>
        <w:t>%</w:t>
      </w:r>
      <w:r w:rsidR="001F1984">
        <w:rPr>
          <w:rFonts w:eastAsia="Times New Roman"/>
          <w:color w:val="000000"/>
          <w:spacing w:val="1"/>
          <w:sz w:val="24"/>
          <w:szCs w:val="24"/>
        </w:rPr>
        <w:t xml:space="preserve"> </w:t>
      </w:r>
      <w:r w:rsidRPr="00511E42">
        <w:rPr>
          <w:rFonts w:eastAsia="Times New Roman"/>
          <w:color w:val="000000"/>
          <w:spacing w:val="1"/>
          <w:sz w:val="24"/>
          <w:szCs w:val="24"/>
        </w:rPr>
        <w:t>(</w:t>
      </w:r>
      <w:r w:rsidR="001F1984">
        <w:rPr>
          <w:rFonts w:eastAsia="Times New Roman"/>
          <w:color w:val="000000"/>
          <w:spacing w:val="1"/>
          <w:sz w:val="24"/>
          <w:szCs w:val="24"/>
        </w:rPr>
        <w:t>три</w:t>
      </w:r>
      <w:r w:rsidRPr="00511E42">
        <w:rPr>
          <w:rFonts w:eastAsia="Times New Roman"/>
          <w:color w:val="000000"/>
          <w:spacing w:val="1"/>
          <w:sz w:val="24"/>
          <w:szCs w:val="24"/>
        </w:rPr>
        <w:t xml:space="preserve"> на сто) от </w:t>
      </w:r>
      <w:r w:rsidRPr="00511E42">
        <w:rPr>
          <w:rFonts w:eastAsia="Times New Roman"/>
          <w:color w:val="000000"/>
          <w:spacing w:val="-2"/>
          <w:sz w:val="24"/>
          <w:szCs w:val="24"/>
        </w:rPr>
        <w:t xml:space="preserve">Стойността на Договора без ДДС, а именно </w:t>
      </w:r>
      <w:r w:rsidRPr="00511E42">
        <w:rPr>
          <w:rFonts w:eastAsia="Times New Roman"/>
          <w:sz w:val="24"/>
          <w:szCs w:val="24"/>
        </w:rPr>
        <w:t>……… (…………………………) лева („</w:t>
      </w:r>
      <w:r w:rsidRPr="00511E42">
        <w:rPr>
          <w:rFonts w:eastAsia="Times New Roman"/>
          <w:b/>
          <w:sz w:val="24"/>
          <w:szCs w:val="24"/>
        </w:rPr>
        <w:t xml:space="preserve">Гаранцията за </w:t>
      </w:r>
      <w:r w:rsidRPr="00511E42">
        <w:rPr>
          <w:rFonts w:eastAsia="Times New Roman"/>
          <w:b/>
          <w:sz w:val="24"/>
          <w:szCs w:val="24"/>
        </w:rPr>
        <w:lastRenderedPageBreak/>
        <w:t>изпълнение</w:t>
      </w:r>
      <w:r w:rsidRPr="00511E42">
        <w:rPr>
          <w:rFonts w:eastAsia="Times New Roman"/>
          <w:sz w:val="24"/>
          <w:szCs w:val="24"/>
        </w:rPr>
        <w:t>“), която служи за обезпечаване на изпълнението на задълженията на ИЗПЪЛНИТЕЛЯ по Договора</w:t>
      </w:r>
      <w:r w:rsidRPr="00511E42">
        <w:rPr>
          <w:rFonts w:eastAsia="Times New Roman"/>
          <w:color w:val="000000"/>
          <w:spacing w:val="-2"/>
          <w:sz w:val="24"/>
          <w:szCs w:val="24"/>
        </w:rPr>
        <w:t>.</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b/>
          <w:sz w:val="24"/>
          <w:szCs w:val="24"/>
        </w:rPr>
        <w:t xml:space="preserve">Чл. 13. (1) </w:t>
      </w:r>
      <w:r w:rsidRPr="00511E42">
        <w:rPr>
          <w:rFonts w:eastAsia="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4"/>
        </w:rPr>
        <w:t xml:space="preserve">(2) </w:t>
      </w:r>
      <w:r w:rsidRPr="00511E42">
        <w:rPr>
          <w:rFonts w:eastAsia="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sz w:val="24"/>
          <w:szCs w:val="24"/>
        </w:rPr>
        <w:t>1. внасяне на допълнителна парична сума по банковата сметка на ВЪЗЛОЖИТЕЛЯ, при спазване на изискванията на чл. 14 от Договора; и/или;</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sz w:val="24"/>
          <w:szCs w:val="24"/>
        </w:rPr>
        <w:t xml:space="preserve">2. </w:t>
      </w:r>
      <w:r w:rsidRPr="00511E42">
        <w:rPr>
          <w:rFonts w:eastAsia="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16 от Договора.</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b/>
          <w:color w:val="000000"/>
          <w:spacing w:val="-2"/>
          <w:sz w:val="24"/>
          <w:szCs w:val="24"/>
        </w:rPr>
        <w:t xml:space="preserve">Чл. 14. </w:t>
      </w:r>
      <w:r w:rsidRPr="00511E42">
        <w:rPr>
          <w:rFonts w:eastAsia="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rsidR="00511E42" w:rsidRPr="00511E42" w:rsidRDefault="00511E42" w:rsidP="00511E42">
      <w:pPr>
        <w:spacing w:after="0" w:line="240" w:lineRule="auto"/>
        <w:ind w:firstLine="567"/>
        <w:jc w:val="both"/>
        <w:rPr>
          <w:sz w:val="24"/>
          <w:szCs w:val="24"/>
        </w:rPr>
      </w:pPr>
      <w:r w:rsidRPr="00511E42">
        <w:rPr>
          <w:sz w:val="24"/>
          <w:szCs w:val="24"/>
        </w:rPr>
        <w:t>Банка:</w:t>
      </w:r>
      <w:r w:rsidRPr="00511E42">
        <w:rPr>
          <w:sz w:val="24"/>
          <w:szCs w:val="24"/>
        </w:rPr>
        <w:tab/>
      </w:r>
      <w:r w:rsidRPr="00511E42">
        <w:rPr>
          <w:sz w:val="24"/>
          <w:szCs w:val="24"/>
        </w:rPr>
        <w:tab/>
        <w:t>БНБ ЦЕНТРАЛНО УПРАВЛЕНИЕ</w:t>
      </w:r>
    </w:p>
    <w:p w:rsidR="00511E42" w:rsidRPr="00511E42" w:rsidRDefault="00511E42" w:rsidP="00511E42">
      <w:pPr>
        <w:spacing w:after="0" w:line="240" w:lineRule="auto"/>
        <w:ind w:firstLine="567"/>
        <w:jc w:val="both"/>
        <w:rPr>
          <w:sz w:val="24"/>
          <w:szCs w:val="24"/>
        </w:rPr>
      </w:pPr>
      <w:r w:rsidRPr="00511E42">
        <w:rPr>
          <w:sz w:val="24"/>
          <w:szCs w:val="24"/>
        </w:rPr>
        <w:t>BIC:</w:t>
      </w:r>
      <w:r w:rsidRPr="00511E42">
        <w:rPr>
          <w:sz w:val="24"/>
          <w:szCs w:val="24"/>
        </w:rPr>
        <w:tab/>
      </w:r>
      <w:r w:rsidRPr="00511E42">
        <w:rPr>
          <w:sz w:val="24"/>
          <w:szCs w:val="24"/>
        </w:rPr>
        <w:tab/>
        <w:t>BNBG BGSD</w:t>
      </w:r>
    </w:p>
    <w:p w:rsidR="00511E42" w:rsidRPr="00511E42" w:rsidRDefault="00511E42" w:rsidP="00511E42">
      <w:pPr>
        <w:spacing w:after="0" w:line="240" w:lineRule="auto"/>
        <w:ind w:firstLine="567"/>
        <w:jc w:val="both"/>
        <w:rPr>
          <w:sz w:val="24"/>
          <w:szCs w:val="24"/>
        </w:rPr>
      </w:pPr>
      <w:r w:rsidRPr="00511E42">
        <w:rPr>
          <w:sz w:val="24"/>
          <w:szCs w:val="24"/>
        </w:rPr>
        <w:t>IBAN:</w:t>
      </w:r>
      <w:r w:rsidRPr="00511E42">
        <w:rPr>
          <w:sz w:val="24"/>
          <w:szCs w:val="24"/>
        </w:rPr>
        <w:tab/>
      </w:r>
      <w:r w:rsidRPr="00511E42">
        <w:rPr>
          <w:sz w:val="24"/>
          <w:szCs w:val="24"/>
        </w:rPr>
        <w:tab/>
        <w:t>BG21 BNBG 9661 3300 1293 01</w:t>
      </w:r>
    </w:p>
    <w:p w:rsidR="00511E42" w:rsidRPr="00511E42" w:rsidRDefault="00511E42" w:rsidP="00511E42">
      <w:pPr>
        <w:shd w:val="clear" w:color="auto" w:fill="FFFFFF"/>
        <w:spacing w:after="0" w:line="240" w:lineRule="auto"/>
        <w:ind w:firstLine="567"/>
        <w:jc w:val="both"/>
        <w:rPr>
          <w:rFonts w:eastAsia="Times New Roman"/>
          <w:color w:val="000000"/>
          <w:sz w:val="24"/>
          <w:szCs w:val="20"/>
        </w:rPr>
      </w:pPr>
      <w:r w:rsidRPr="00511E42">
        <w:rPr>
          <w:rFonts w:eastAsia="Times New Roman"/>
          <w:b/>
          <w:sz w:val="24"/>
          <w:szCs w:val="24"/>
        </w:rPr>
        <w:t xml:space="preserve">Чл. 15. (1) </w:t>
      </w:r>
      <w:r w:rsidRPr="00511E42">
        <w:rPr>
          <w:rFonts w:eastAsia="Times New Roman"/>
          <w:color w:val="000000"/>
          <w:sz w:val="24"/>
          <w:szCs w:val="20"/>
        </w:rPr>
        <w:t xml:space="preserve">Когато като гаранция за изпълнение се представя </w:t>
      </w:r>
      <w:r w:rsidRPr="00511E42">
        <w:rPr>
          <w:rFonts w:eastAsia="Times New Roman"/>
          <w:color w:val="000000"/>
          <w:spacing w:val="1"/>
          <w:sz w:val="24"/>
          <w:szCs w:val="24"/>
        </w:rPr>
        <w:t>банкова гаранция</w:t>
      </w:r>
      <w:r w:rsidRPr="00511E42">
        <w:rPr>
          <w:rFonts w:eastAsia="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E42" w:rsidRPr="00511E42" w:rsidRDefault="00511E42" w:rsidP="00511E42">
      <w:pPr>
        <w:shd w:val="clear" w:color="auto" w:fill="FFFFFF"/>
        <w:spacing w:after="0" w:line="240" w:lineRule="auto"/>
        <w:ind w:firstLine="567"/>
        <w:jc w:val="both"/>
        <w:rPr>
          <w:rFonts w:eastAsia="Times New Roman"/>
          <w:color w:val="000000"/>
          <w:sz w:val="24"/>
          <w:szCs w:val="20"/>
        </w:rPr>
      </w:pPr>
      <w:r w:rsidRPr="00511E42">
        <w:rPr>
          <w:rFonts w:eastAsia="Times New Roman"/>
          <w:color w:val="000000"/>
          <w:sz w:val="24"/>
          <w:szCs w:val="20"/>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color w:val="000000"/>
          <w:sz w:val="24"/>
          <w:szCs w:val="20"/>
        </w:rPr>
        <w:t>2. да бъде със срок на валидност за целия срок на действие на Договора плюс 1 (един) месец след изтичане срока на Договора, като при необходимост срокът на валидност на банковата гаранция се удължава или се издава нова.</w:t>
      </w:r>
      <w:r w:rsidRPr="00511E42">
        <w:rPr>
          <w:rFonts w:eastAsia="Times New Roman"/>
          <w:color w:val="000000"/>
          <w:spacing w:val="-2"/>
          <w:sz w:val="24"/>
          <w:szCs w:val="24"/>
        </w:rPr>
        <w:t xml:space="preserve"> </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b/>
          <w:color w:val="000000"/>
          <w:spacing w:val="-2"/>
          <w:sz w:val="24"/>
          <w:szCs w:val="24"/>
        </w:rPr>
        <w:t>(2)</w:t>
      </w:r>
      <w:r w:rsidRPr="00511E42">
        <w:rPr>
          <w:rFonts w:eastAsia="Times New Roman"/>
          <w:color w:val="000000"/>
          <w:spacing w:val="-2"/>
          <w:sz w:val="24"/>
          <w:szCs w:val="24"/>
        </w:rPr>
        <w:t xml:space="preserve"> Банковите разходи по откриването и поддържането на Гаранцията </w:t>
      </w:r>
      <w:r w:rsidRPr="00511E42">
        <w:rPr>
          <w:rFonts w:eastAsia="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511E42">
        <w:rPr>
          <w:rFonts w:eastAsia="Times New Roman"/>
          <w:color w:val="000000"/>
          <w:spacing w:val="-2"/>
          <w:sz w:val="24"/>
          <w:szCs w:val="24"/>
        </w:rPr>
        <w:t>са за сметка на ИЗПЪЛНИТЕЛЯ.</w:t>
      </w:r>
    </w:p>
    <w:p w:rsidR="00511E42" w:rsidRPr="00511E42" w:rsidRDefault="00511E42" w:rsidP="00511E42">
      <w:pPr>
        <w:shd w:val="clear" w:color="auto" w:fill="FFFFFF"/>
        <w:spacing w:after="0" w:line="240" w:lineRule="auto"/>
        <w:ind w:firstLine="567"/>
        <w:jc w:val="both"/>
        <w:rPr>
          <w:rFonts w:eastAsia="Times New Roman"/>
          <w:color w:val="000000"/>
          <w:spacing w:val="1"/>
          <w:sz w:val="24"/>
          <w:szCs w:val="24"/>
        </w:rPr>
      </w:pPr>
      <w:r w:rsidRPr="00511E42">
        <w:rPr>
          <w:rFonts w:eastAsia="Times New Roman"/>
          <w:b/>
          <w:sz w:val="24"/>
          <w:szCs w:val="24"/>
        </w:rPr>
        <w:t xml:space="preserve">Чл. 16. (1) </w:t>
      </w:r>
      <w:r w:rsidRPr="00511E42">
        <w:rPr>
          <w:rFonts w:eastAsia="Times New Roman"/>
          <w:color w:val="000000"/>
          <w:sz w:val="24"/>
          <w:szCs w:val="20"/>
        </w:rPr>
        <w:t xml:space="preserve">Когато като Гаранция за изпълнение се представя </w:t>
      </w:r>
      <w:r w:rsidRPr="00511E42">
        <w:rPr>
          <w:rFonts w:eastAsia="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(бенефициер), която трябва да отговаря на следните изисквания:</w:t>
      </w:r>
    </w:p>
    <w:p w:rsidR="00511E42" w:rsidRPr="00511E42" w:rsidRDefault="00511E42" w:rsidP="00511E42">
      <w:pPr>
        <w:shd w:val="clear" w:color="auto" w:fill="FFFFFF"/>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t xml:space="preserve">1. да обезпечава изпълнението на този Договор чрез покритие на отговорността на ИЗПЪЛНИТЕЛЯ, </w:t>
      </w:r>
      <w:r w:rsidRPr="00511E42">
        <w:rPr>
          <w:rFonts w:eastAsia="Times New Roman"/>
          <w:color w:val="000000"/>
          <w:sz w:val="24"/>
          <w:szCs w:val="20"/>
        </w:rPr>
        <w:t>да бъде безусловна и неотменяема и да съдържа задължение на застрахователя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E42" w:rsidRPr="00511E42" w:rsidRDefault="00511E42" w:rsidP="00511E42">
      <w:pPr>
        <w:shd w:val="clear" w:color="auto" w:fill="FFFFFF"/>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t xml:space="preserve">2. да бъде със срок на валидност за целия срок на действие на Договора плюс </w:t>
      </w:r>
      <w:r w:rsidRPr="00511E42">
        <w:rPr>
          <w:rFonts w:eastAsia="Times New Roman"/>
          <w:color w:val="000000"/>
          <w:sz w:val="24"/>
          <w:szCs w:val="20"/>
        </w:rPr>
        <w:t>1 (един) месец</w:t>
      </w:r>
      <w:r w:rsidRPr="00511E42">
        <w:rPr>
          <w:rFonts w:eastAsia="Times New Roman"/>
          <w:color w:val="000000"/>
          <w:spacing w:val="1"/>
          <w:sz w:val="24"/>
          <w:szCs w:val="24"/>
        </w:rPr>
        <w:t xml:space="preserve"> след </w:t>
      </w:r>
      <w:r w:rsidRPr="00511E42">
        <w:rPr>
          <w:rFonts w:eastAsia="Times New Roman"/>
          <w:color w:val="000000"/>
          <w:sz w:val="24"/>
          <w:szCs w:val="20"/>
        </w:rPr>
        <w:t>изтичане срока</w:t>
      </w:r>
      <w:r w:rsidRPr="00511E42">
        <w:rPr>
          <w:rFonts w:eastAsia="Times New Roman"/>
          <w:color w:val="000000"/>
          <w:spacing w:val="1"/>
          <w:sz w:val="24"/>
          <w:szCs w:val="24"/>
        </w:rPr>
        <w:t xml:space="preserve"> на Договора. </w:t>
      </w:r>
    </w:p>
    <w:p w:rsidR="00511E42" w:rsidRPr="00511E42" w:rsidRDefault="00511E42" w:rsidP="00511E42">
      <w:pPr>
        <w:shd w:val="clear" w:color="auto" w:fill="FFFFFF"/>
        <w:spacing w:after="0" w:line="240" w:lineRule="auto"/>
        <w:ind w:firstLine="567"/>
        <w:jc w:val="both"/>
        <w:rPr>
          <w:rFonts w:eastAsia="Times New Roman"/>
          <w:color w:val="000000"/>
          <w:spacing w:val="1"/>
          <w:sz w:val="24"/>
          <w:szCs w:val="24"/>
        </w:rPr>
      </w:pPr>
      <w:r w:rsidRPr="00511E42">
        <w:rPr>
          <w:rFonts w:eastAsia="Times New Roman"/>
          <w:b/>
          <w:sz w:val="24"/>
          <w:szCs w:val="24"/>
        </w:rPr>
        <w:t xml:space="preserve">(2) </w:t>
      </w:r>
      <w:r w:rsidRPr="00511E42">
        <w:rPr>
          <w:rFonts w:eastAsia="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b/>
          <w:sz w:val="24"/>
          <w:szCs w:val="24"/>
        </w:rPr>
        <w:t xml:space="preserve">Чл. 17. (1) </w:t>
      </w:r>
      <w:r w:rsidRPr="00511E42">
        <w:rPr>
          <w:rFonts w:eastAsia="Times New Roman"/>
          <w:color w:val="000000"/>
          <w:spacing w:val="1"/>
          <w:sz w:val="24"/>
          <w:szCs w:val="24"/>
        </w:rPr>
        <w:t>ВЪЗЛОЖИТЕЛЯТ освобождава Гаранцията за изпълнение в срок до 60 (шестдесет) дни след прекратяването/приключване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511E42">
        <w:rPr>
          <w:rFonts w:eastAsia="Times New Roman"/>
          <w:color w:val="000000"/>
          <w:spacing w:val="-2"/>
          <w:sz w:val="24"/>
          <w:szCs w:val="24"/>
        </w:rPr>
        <w:t>.</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b/>
          <w:color w:val="000000"/>
          <w:spacing w:val="-2"/>
          <w:sz w:val="24"/>
          <w:szCs w:val="24"/>
        </w:rPr>
        <w:t>(2)</w:t>
      </w:r>
      <w:r w:rsidRPr="00511E42">
        <w:rPr>
          <w:rFonts w:eastAsia="Times New Roman"/>
          <w:color w:val="000000"/>
          <w:spacing w:val="-2"/>
          <w:sz w:val="24"/>
          <w:szCs w:val="24"/>
        </w:rPr>
        <w:t xml:space="preserve"> Освобождаването на Гаранцията за изпълнение се извършва, както следва:</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lastRenderedPageBreak/>
        <w:t xml:space="preserve">1. когато е във формата на парична сума – чрез превеждане на сумата по банковата сметка на ИЗПЪЛНИТЕЛЯ, посочена в чл. 10 от Договора; </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t xml:space="preserve">3. когато е във формата на застраховка – чрез връщане на оригинала на </w:t>
      </w:r>
      <w:r w:rsidRPr="00511E42">
        <w:rPr>
          <w:rFonts w:eastAsia="Times New Roman"/>
          <w:color w:val="000000"/>
          <w:spacing w:val="1"/>
          <w:sz w:val="24"/>
          <w:szCs w:val="24"/>
        </w:rPr>
        <w:t xml:space="preserve">застрахователната полица/застрахователния сертификат </w:t>
      </w:r>
      <w:r w:rsidRPr="00511E42">
        <w:rPr>
          <w:rFonts w:eastAsia="Times New Roman"/>
          <w:color w:val="000000"/>
          <w:spacing w:val="-2"/>
          <w:sz w:val="24"/>
          <w:szCs w:val="24"/>
        </w:rPr>
        <w:t>на представител на ИЗПЪЛНИТЕЛЯ или упълномощено от него лице.</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b/>
          <w:color w:val="000000"/>
          <w:spacing w:val="-2"/>
          <w:sz w:val="24"/>
          <w:szCs w:val="24"/>
        </w:rPr>
        <w:t>(3)</w:t>
      </w:r>
      <w:r w:rsidRPr="00511E42">
        <w:rPr>
          <w:rFonts w:eastAsia="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E42" w:rsidRPr="00511E42" w:rsidRDefault="00511E42" w:rsidP="00511E42">
      <w:pPr>
        <w:shd w:val="clear" w:color="auto" w:fill="FFFFFF"/>
        <w:tabs>
          <w:tab w:val="left" w:pos="-180"/>
        </w:tabs>
        <w:spacing w:after="0" w:line="240" w:lineRule="auto"/>
        <w:ind w:firstLine="567"/>
        <w:jc w:val="both"/>
        <w:rPr>
          <w:rFonts w:eastAsia="Times New Roman"/>
          <w:sz w:val="24"/>
          <w:szCs w:val="24"/>
        </w:rPr>
      </w:pPr>
      <w:r w:rsidRPr="00511E42">
        <w:rPr>
          <w:rFonts w:eastAsia="Times New Roman"/>
          <w:b/>
          <w:sz w:val="24"/>
          <w:szCs w:val="24"/>
        </w:rPr>
        <w:t xml:space="preserve">Чл. 18. </w:t>
      </w:r>
      <w:r w:rsidRPr="00511E42">
        <w:rPr>
          <w:rFonts w:eastAsia="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E42" w:rsidRPr="00511E42" w:rsidRDefault="00511E42" w:rsidP="00511E42">
      <w:pPr>
        <w:shd w:val="clear" w:color="auto" w:fill="FFFFFF"/>
        <w:tabs>
          <w:tab w:val="left" w:pos="-180"/>
        </w:tabs>
        <w:spacing w:after="0" w:line="240" w:lineRule="auto"/>
        <w:ind w:firstLine="567"/>
        <w:jc w:val="both"/>
        <w:rPr>
          <w:rFonts w:eastAsia="Times New Roman"/>
          <w:b/>
          <w:sz w:val="24"/>
          <w:szCs w:val="24"/>
        </w:rPr>
      </w:pPr>
      <w:r w:rsidRPr="00511E42">
        <w:rPr>
          <w:rFonts w:eastAsia="Times New Roman"/>
          <w:b/>
          <w:sz w:val="24"/>
          <w:szCs w:val="24"/>
        </w:rPr>
        <w:t xml:space="preserve">Чл. 19. </w:t>
      </w:r>
      <w:r w:rsidRPr="00511E42">
        <w:rPr>
          <w:rFonts w:eastAsia="Times New Roman"/>
          <w:sz w:val="24"/>
          <w:szCs w:val="24"/>
        </w:rPr>
        <w:t>ВЪЗЛОЖИТЕЛЯТ има право да задържи Гаранцията за изпълнение в пълен размер, в следните случаи:</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sz w:val="24"/>
          <w:szCs w:val="24"/>
        </w:rPr>
        <w:t xml:space="preserve">1. ако ИЗПЪЛНИТЕЛЯТ не започне работа по изпълнение на Договора в срок до </w:t>
      </w:r>
      <w:r w:rsidRPr="00511E42">
        <w:rPr>
          <w:rFonts w:eastAsia="Times New Roman"/>
          <w:color w:val="000000"/>
          <w:spacing w:val="1"/>
          <w:sz w:val="24"/>
          <w:szCs w:val="24"/>
        </w:rPr>
        <w:t>30 (тридесет) дни</w:t>
      </w:r>
      <w:r w:rsidRPr="00511E42">
        <w:rPr>
          <w:rFonts w:eastAsia="Times New Roman"/>
          <w:sz w:val="24"/>
          <w:szCs w:val="24"/>
        </w:rPr>
        <w:t xml:space="preserve"> след подаване на заявка за изпълнението му от страна на ВЪЗЛОЖИТЕЛЯ и ВЪЗЛОЖИТЕЛЯТ развали Договора на това основание;</w:t>
      </w:r>
      <w:r w:rsidRPr="00511E42">
        <w:rPr>
          <w:rFonts w:eastAsia="Times New Roman"/>
          <w:color w:val="000000"/>
          <w:spacing w:val="-2"/>
          <w:sz w:val="24"/>
          <w:szCs w:val="24"/>
        </w:rPr>
        <w:t xml:space="preserve"> </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t>3. при прекратяване на дейността на ИЗПЪЛНИТЕЛЯ или при обявяването му в несъстоятелност.</w:t>
      </w:r>
    </w:p>
    <w:p w:rsidR="00511E42" w:rsidRPr="00511E42" w:rsidRDefault="00511E42" w:rsidP="00511E42">
      <w:pPr>
        <w:shd w:val="clear" w:color="auto" w:fill="FFFFFF"/>
        <w:tabs>
          <w:tab w:val="left" w:pos="-180"/>
        </w:tabs>
        <w:spacing w:after="0" w:line="240" w:lineRule="auto"/>
        <w:ind w:firstLine="567"/>
        <w:jc w:val="both"/>
        <w:rPr>
          <w:rFonts w:eastAsia="Times New Roman"/>
          <w:sz w:val="24"/>
          <w:szCs w:val="24"/>
        </w:rPr>
      </w:pPr>
      <w:r w:rsidRPr="00511E42">
        <w:rPr>
          <w:rFonts w:eastAsia="Times New Roman"/>
          <w:b/>
          <w:sz w:val="24"/>
          <w:szCs w:val="24"/>
        </w:rPr>
        <w:t xml:space="preserve">Чл. 20. </w:t>
      </w:r>
      <w:r w:rsidRPr="00511E42">
        <w:rPr>
          <w:rFonts w:eastAsia="Times New Roman"/>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E42" w:rsidRPr="00511E42" w:rsidRDefault="00511E42" w:rsidP="00511E42">
      <w:pPr>
        <w:shd w:val="clear" w:color="auto" w:fill="FFFFFF"/>
        <w:tabs>
          <w:tab w:val="left" w:pos="-180"/>
        </w:tabs>
        <w:spacing w:after="0" w:line="240" w:lineRule="auto"/>
        <w:ind w:firstLine="567"/>
        <w:jc w:val="both"/>
        <w:rPr>
          <w:rFonts w:eastAsia="Times New Roman"/>
          <w:sz w:val="24"/>
          <w:szCs w:val="24"/>
        </w:rPr>
      </w:pPr>
      <w:r w:rsidRPr="00511E42">
        <w:rPr>
          <w:rFonts w:eastAsia="Times New Roman"/>
          <w:b/>
          <w:sz w:val="24"/>
          <w:szCs w:val="24"/>
        </w:rPr>
        <w:t xml:space="preserve">Чл. 21. </w:t>
      </w:r>
      <w:r w:rsidRPr="00511E42">
        <w:rPr>
          <w:rFonts w:eastAsia="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511E42" w:rsidRPr="00511E42" w:rsidRDefault="00511E42" w:rsidP="00511E42">
      <w:pPr>
        <w:spacing w:before="240" w:after="120" w:line="240" w:lineRule="auto"/>
        <w:ind w:firstLine="567"/>
        <w:jc w:val="both"/>
        <w:rPr>
          <w:rFonts w:eastAsia="Times New Roman"/>
          <w:b/>
          <w:bCs/>
          <w:color w:val="000000"/>
          <w:sz w:val="24"/>
          <w:szCs w:val="26"/>
          <w:lang w:eastAsia="bg-BG"/>
        </w:rPr>
      </w:pPr>
      <w:r w:rsidRPr="00511E42">
        <w:rPr>
          <w:rFonts w:eastAsia="Times New Roman"/>
          <w:b/>
          <w:bCs/>
          <w:color w:val="000000"/>
          <w:sz w:val="24"/>
          <w:szCs w:val="26"/>
          <w:lang w:eastAsia="bg-BG"/>
        </w:rPr>
        <w:t>ПРАВА И ЗАДЪЛЖЕНИЯ НА СТРАНИТЕ.</w:t>
      </w:r>
    </w:p>
    <w:p w:rsidR="00511E42" w:rsidRPr="00511E42" w:rsidRDefault="00511E42" w:rsidP="00511E42">
      <w:pPr>
        <w:spacing w:after="0" w:line="240" w:lineRule="auto"/>
        <w:ind w:firstLine="567"/>
        <w:jc w:val="both"/>
        <w:rPr>
          <w:rFonts w:eastAsia="Times New Roman"/>
          <w:b/>
          <w:bCs/>
          <w:color w:val="000000"/>
          <w:spacing w:val="1"/>
          <w:sz w:val="24"/>
          <w:szCs w:val="24"/>
        </w:rPr>
      </w:pPr>
      <w:r w:rsidRPr="00511E42">
        <w:rPr>
          <w:rFonts w:eastAsia="Times New Roman"/>
          <w:b/>
          <w:bCs/>
          <w:color w:val="000000"/>
          <w:spacing w:val="1"/>
          <w:sz w:val="24"/>
          <w:szCs w:val="24"/>
        </w:rPr>
        <w:t xml:space="preserve">Чл. 22. </w:t>
      </w:r>
      <w:r w:rsidRPr="00511E42">
        <w:rPr>
          <w:rFonts w:eastAsia="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E42" w:rsidRPr="00511E42" w:rsidRDefault="00511E42" w:rsidP="00511E42">
      <w:pPr>
        <w:spacing w:after="0" w:line="240" w:lineRule="auto"/>
        <w:ind w:firstLine="567"/>
        <w:jc w:val="both"/>
        <w:rPr>
          <w:rFonts w:eastAsia="Times New Roman"/>
          <w:b/>
          <w:color w:val="000000"/>
          <w:spacing w:val="1"/>
          <w:sz w:val="24"/>
          <w:szCs w:val="24"/>
        </w:rPr>
      </w:pPr>
      <w:r w:rsidRPr="00511E42">
        <w:rPr>
          <w:rFonts w:eastAsia="Times New Roman"/>
          <w:b/>
          <w:bCs/>
          <w:color w:val="000000"/>
          <w:spacing w:val="1"/>
          <w:sz w:val="24"/>
          <w:szCs w:val="24"/>
        </w:rPr>
        <w:t xml:space="preserve">Чл. 22. </w:t>
      </w:r>
      <w:r w:rsidRPr="00511E42">
        <w:rPr>
          <w:rFonts w:eastAsia="Times New Roman"/>
          <w:b/>
          <w:color w:val="000000"/>
          <w:spacing w:val="1"/>
          <w:sz w:val="24"/>
          <w:szCs w:val="24"/>
        </w:rPr>
        <w:t>ИЗПЪЛНИТЕЛЯТ има право:</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bCs/>
          <w:color w:val="000000"/>
          <w:spacing w:val="1"/>
          <w:sz w:val="24"/>
          <w:szCs w:val="24"/>
        </w:rPr>
        <w:t>1.</w:t>
      </w:r>
      <w:r w:rsidRPr="00511E42">
        <w:rPr>
          <w:rFonts w:eastAsia="Times New Roman"/>
          <w:color w:val="000000"/>
          <w:spacing w:val="1"/>
          <w:sz w:val="24"/>
          <w:szCs w:val="24"/>
        </w:rPr>
        <w:t xml:space="preserve"> да получи възнаграждение в размера, сроковете и при условията по чл. 7 – 11 от договора;</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bCs/>
          <w:color w:val="000000"/>
          <w:spacing w:val="1"/>
          <w:sz w:val="24"/>
          <w:szCs w:val="24"/>
        </w:rPr>
        <w:t>2.</w:t>
      </w:r>
      <w:r w:rsidRPr="00511E42">
        <w:rPr>
          <w:rFonts w:eastAsia="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E42" w:rsidRPr="00511E42" w:rsidRDefault="00511E42" w:rsidP="00511E42">
      <w:pPr>
        <w:spacing w:after="0" w:line="240" w:lineRule="auto"/>
        <w:ind w:firstLine="567"/>
        <w:jc w:val="both"/>
        <w:rPr>
          <w:rFonts w:eastAsia="Times New Roman"/>
          <w:b/>
          <w:color w:val="000000"/>
          <w:spacing w:val="1"/>
          <w:sz w:val="24"/>
          <w:szCs w:val="24"/>
        </w:rPr>
      </w:pPr>
      <w:bookmarkStart w:id="0" w:name="_DV_M80"/>
      <w:bookmarkEnd w:id="0"/>
      <w:r w:rsidRPr="00511E42">
        <w:rPr>
          <w:rFonts w:eastAsia="Times New Roman"/>
          <w:b/>
          <w:bCs/>
          <w:color w:val="000000"/>
          <w:spacing w:val="1"/>
          <w:sz w:val="24"/>
          <w:szCs w:val="24"/>
        </w:rPr>
        <w:t>Чл.</w:t>
      </w:r>
      <w:r w:rsidRPr="00511E42">
        <w:rPr>
          <w:rFonts w:eastAsia="Times New Roman"/>
          <w:b/>
          <w:color w:val="000000"/>
          <w:spacing w:val="1"/>
          <w:sz w:val="24"/>
          <w:szCs w:val="24"/>
        </w:rPr>
        <w:t xml:space="preserve"> </w:t>
      </w:r>
      <w:r w:rsidRPr="00511E42">
        <w:rPr>
          <w:rFonts w:eastAsia="Times New Roman"/>
          <w:b/>
          <w:bCs/>
          <w:color w:val="000000"/>
          <w:spacing w:val="1"/>
          <w:sz w:val="24"/>
          <w:szCs w:val="24"/>
        </w:rPr>
        <w:t>23.</w:t>
      </w:r>
      <w:r w:rsidRPr="00511E42">
        <w:rPr>
          <w:rFonts w:eastAsia="Times New Roman"/>
          <w:b/>
          <w:color w:val="000000"/>
          <w:spacing w:val="1"/>
          <w:sz w:val="24"/>
          <w:szCs w:val="24"/>
        </w:rPr>
        <w:t xml:space="preserve"> ИЗПЪЛНИТЕЛЯТ се задължава:</w:t>
      </w:r>
    </w:p>
    <w:p w:rsidR="00511E42" w:rsidRPr="00511E42" w:rsidRDefault="00511E42" w:rsidP="00511E42">
      <w:pPr>
        <w:spacing w:after="0" w:line="240" w:lineRule="auto"/>
        <w:ind w:firstLine="567"/>
        <w:jc w:val="both"/>
        <w:rPr>
          <w:rFonts w:eastAsia="Times New Roman"/>
          <w:color w:val="000000"/>
          <w:spacing w:val="1"/>
          <w:sz w:val="24"/>
          <w:szCs w:val="24"/>
        </w:rPr>
      </w:pPr>
      <w:bookmarkStart w:id="1" w:name="_DV_M81"/>
      <w:bookmarkEnd w:id="1"/>
      <w:r w:rsidRPr="00511E42">
        <w:rPr>
          <w:rFonts w:eastAsia="Times New Roman"/>
          <w:bCs/>
          <w:color w:val="000000"/>
          <w:spacing w:val="1"/>
          <w:sz w:val="24"/>
          <w:szCs w:val="24"/>
        </w:rPr>
        <w:t>1.</w:t>
      </w:r>
      <w:r w:rsidRPr="00511E42">
        <w:rPr>
          <w:rFonts w:eastAsia="Times New Roman"/>
          <w:color w:val="000000"/>
          <w:spacing w:val="1"/>
          <w:sz w:val="24"/>
          <w:szCs w:val="24"/>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11E42" w:rsidRPr="00511E42" w:rsidRDefault="00511E42" w:rsidP="00511E42">
      <w:pPr>
        <w:spacing w:after="0" w:line="240" w:lineRule="auto"/>
        <w:ind w:firstLine="567"/>
        <w:jc w:val="both"/>
        <w:rPr>
          <w:rFonts w:eastAsia="Times New Roman"/>
          <w:color w:val="000000"/>
          <w:spacing w:val="1"/>
          <w:sz w:val="24"/>
          <w:szCs w:val="24"/>
        </w:rPr>
      </w:pPr>
      <w:bookmarkStart w:id="2" w:name="_DV_M82"/>
      <w:bookmarkEnd w:id="2"/>
      <w:r w:rsidRPr="00511E42">
        <w:rPr>
          <w:rFonts w:eastAsia="Times New Roman"/>
          <w:color w:val="000000"/>
          <w:spacing w:val="1"/>
          <w:sz w:val="24"/>
          <w:szCs w:val="24"/>
        </w:rPr>
        <w:t>3. да изпълнява всички законосъобразни указания и изисквания на ВЪЗЛОЖИТЕЛЯ;</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lastRenderedPageBreak/>
        <w:t>4.</w:t>
      </w:r>
      <w:bookmarkStart w:id="3" w:name="_DV_M84"/>
      <w:bookmarkEnd w:id="3"/>
      <w:r w:rsidRPr="00511E42">
        <w:rPr>
          <w:rFonts w:eastAsia="Times New Roman"/>
          <w:color w:val="000000"/>
          <w:spacing w:val="1"/>
          <w:sz w:val="24"/>
          <w:szCs w:val="24"/>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E42" w:rsidRPr="00511E42" w:rsidRDefault="00511E42" w:rsidP="00511E42">
      <w:pPr>
        <w:spacing w:after="0" w:line="240" w:lineRule="auto"/>
        <w:ind w:firstLine="567"/>
        <w:jc w:val="both"/>
        <w:rPr>
          <w:rFonts w:eastAsia="Times New Roman"/>
          <w:sz w:val="24"/>
          <w:szCs w:val="24"/>
          <w:lang w:eastAsia="bg-BG"/>
        </w:rPr>
      </w:pPr>
      <w:r w:rsidRPr="00511E42">
        <w:rPr>
          <w:rFonts w:eastAsia="Times New Roman"/>
          <w:color w:val="000000"/>
          <w:spacing w:val="1"/>
          <w:sz w:val="24"/>
          <w:szCs w:val="24"/>
        </w:rPr>
        <w:t xml:space="preserve">5. </w:t>
      </w:r>
      <w:bookmarkStart w:id="4" w:name="_DV_M83"/>
      <w:bookmarkStart w:id="5" w:name="_DV_M85"/>
      <w:bookmarkStart w:id="6" w:name="_DV_M86"/>
      <w:bookmarkStart w:id="7" w:name="_DV_M87"/>
      <w:bookmarkEnd w:id="4"/>
      <w:bookmarkEnd w:id="5"/>
      <w:bookmarkEnd w:id="6"/>
      <w:bookmarkEnd w:id="7"/>
      <w:r w:rsidRPr="00511E42">
        <w:rPr>
          <w:rFonts w:eastAsia="Times New Roman"/>
          <w:sz w:val="24"/>
          <w:szCs w:val="24"/>
          <w:lang w:eastAsia="bg-BG"/>
        </w:rPr>
        <w:t xml:space="preserve">да сключи договор/договори за подизпълнение с посочените в офертата му подизпълнители в срок от 5 (пет) дни от сключване на настоящия Договор. В срок до 5 (пет) </w:t>
      </w:r>
      <w:r w:rsidRPr="00511E42">
        <w:rPr>
          <w:rFonts w:eastAsia="Times New Roman"/>
          <w:sz w:val="24"/>
          <w:szCs w:val="24"/>
        </w:rPr>
        <w:t xml:space="preserve">дни </w:t>
      </w:r>
      <w:r w:rsidRPr="00511E42">
        <w:rPr>
          <w:rFonts w:eastAsia="Times New Roman"/>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511E42">
          <w:rPr>
            <w:rFonts w:eastAsia="Times New Roman"/>
            <w:sz w:val="24"/>
            <w:szCs w:val="24"/>
            <w:lang w:eastAsia="bg-BG"/>
          </w:rPr>
          <w:t>чл. 66, ал. 2</w:t>
        </w:r>
      </w:hyperlink>
      <w:r w:rsidRPr="00511E42">
        <w:rPr>
          <w:rFonts w:eastAsia="Times New Roman"/>
          <w:sz w:val="24"/>
          <w:szCs w:val="24"/>
          <w:lang w:eastAsia="bg-BG"/>
        </w:rPr>
        <w:t xml:space="preserve"> и </w:t>
      </w:r>
      <w:hyperlink r:id="rId9" w:anchor="p28982788" w:tgtFrame="_blank" w:history="1">
        <w:r w:rsidRPr="00511E42">
          <w:rPr>
            <w:rFonts w:eastAsia="Times New Roman"/>
            <w:sz w:val="24"/>
            <w:szCs w:val="24"/>
            <w:lang w:eastAsia="bg-BG"/>
          </w:rPr>
          <w:t>11 ЗОП</w:t>
        </w:r>
      </w:hyperlink>
      <w:r w:rsidRPr="00511E42">
        <w:rPr>
          <w:rFonts w:eastAsia="Times New Roman"/>
          <w:sz w:val="24"/>
          <w:szCs w:val="24"/>
          <w:lang w:eastAsia="bg-BG"/>
        </w:rPr>
        <w:t xml:space="preserve"> (</w:t>
      </w:r>
      <w:r w:rsidRPr="00511E42">
        <w:rPr>
          <w:rFonts w:eastAsia="Times New Roman"/>
          <w:i/>
          <w:sz w:val="24"/>
          <w:szCs w:val="24"/>
          <w:lang w:eastAsia="bg-BG"/>
        </w:rPr>
        <w:t>ако е приложимо</w:t>
      </w:r>
      <w:r w:rsidRPr="00511E42">
        <w:rPr>
          <w:rFonts w:eastAsia="Times New Roman"/>
          <w:sz w:val="24"/>
          <w:szCs w:val="24"/>
          <w:lang w:eastAsia="bg-BG"/>
        </w:rPr>
        <w:t>);</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t>6. да отпечата и извърши доставката при стриктното спазване на техническите и количествените изисквания на ВЪЗЛОЖИТЕЛЯ.</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t>7. да представя за одобрение от ВЪЗЛОЖИТЕЛЯ подготвените за печат образци на стоките предмет на договора. След подаване на заявката за отпечатването и доставката на специалните рецептурни бланки и формуляри, в 10-дневен срок ИЗПЪЛНИТЕЛЯТ да представи по един отпечатан кочан от специалните рецептурни бланки и от формулярите, за одобрение на цветовото и графичното им оформление от упълномощеното лице по договора от страна на ВЪЗЛОЖИТЕЛЯ. След получаване на писмено одобрение на цветовото и графично им оформление, в 14-дневен срок от получаване на одобрението, ИЗПЪЛНИТЕЛЯТ да отпечата и достави заявените количества и видове кочани.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color w:val="000000"/>
          <w:spacing w:val="1"/>
          <w:sz w:val="24"/>
          <w:szCs w:val="24"/>
        </w:rPr>
        <w:t>8. да гарантира че доставката, предмет на договора, ще бъде в съответствие с техническите изисквания. При констатиране на некачествени доставки от страна на лицето, ИЗПЪЛНИТЕЛЯТ е длъжен да отстрани същите или достави нови, съобразени</w:t>
      </w:r>
      <w:r w:rsidRPr="00511E42">
        <w:rPr>
          <w:rFonts w:eastAsia="Times New Roman"/>
          <w:sz w:val="24"/>
          <w:szCs w:val="24"/>
        </w:rPr>
        <w:t xml:space="preserve"> с изискванията за качество.</w:t>
      </w:r>
    </w:p>
    <w:p w:rsidR="00511E42" w:rsidRPr="00511E42" w:rsidRDefault="00511E42" w:rsidP="00511E42">
      <w:pPr>
        <w:spacing w:after="0" w:line="240" w:lineRule="auto"/>
        <w:ind w:firstLine="567"/>
        <w:jc w:val="both"/>
        <w:rPr>
          <w:rFonts w:eastAsia="Times New Roman"/>
          <w:b/>
          <w:color w:val="000000"/>
          <w:spacing w:val="1"/>
          <w:sz w:val="24"/>
          <w:szCs w:val="24"/>
        </w:rPr>
      </w:pPr>
      <w:r w:rsidRPr="00511E42">
        <w:rPr>
          <w:rFonts w:eastAsia="Times New Roman"/>
          <w:b/>
          <w:bCs/>
          <w:color w:val="000000"/>
          <w:spacing w:val="1"/>
          <w:sz w:val="24"/>
          <w:szCs w:val="24"/>
        </w:rPr>
        <w:t xml:space="preserve">Чл. 24. </w:t>
      </w:r>
      <w:r w:rsidRPr="00511E42">
        <w:rPr>
          <w:rFonts w:eastAsia="Times New Roman"/>
          <w:b/>
          <w:color w:val="000000"/>
          <w:spacing w:val="1"/>
          <w:sz w:val="24"/>
          <w:szCs w:val="24"/>
        </w:rPr>
        <w:t>ВЪЗЛОЖИТЕЛЯТ има право:</w:t>
      </w:r>
    </w:p>
    <w:p w:rsidR="00511E42" w:rsidRPr="00511E42" w:rsidRDefault="00511E42" w:rsidP="00511E42">
      <w:pPr>
        <w:spacing w:after="0" w:line="240" w:lineRule="auto"/>
        <w:ind w:firstLine="567"/>
        <w:jc w:val="both"/>
        <w:rPr>
          <w:rFonts w:eastAsia="Times New Roman"/>
          <w:color w:val="000000"/>
          <w:spacing w:val="1"/>
          <w:sz w:val="24"/>
          <w:szCs w:val="24"/>
        </w:rPr>
      </w:pPr>
      <w:bookmarkStart w:id="8" w:name="_DV_M94"/>
      <w:bookmarkEnd w:id="8"/>
      <w:r w:rsidRPr="00511E42">
        <w:rPr>
          <w:rFonts w:eastAsia="Times New Roman"/>
          <w:bCs/>
          <w:color w:val="000000"/>
          <w:spacing w:val="1"/>
          <w:sz w:val="24"/>
          <w:szCs w:val="24"/>
        </w:rPr>
        <w:t>1.</w:t>
      </w:r>
      <w:r w:rsidRPr="00511E42">
        <w:rPr>
          <w:rFonts w:eastAsia="Times New Roman"/>
          <w:color w:val="000000"/>
          <w:spacing w:val="1"/>
          <w:sz w:val="24"/>
          <w:szCs w:val="24"/>
        </w:rPr>
        <w:t xml:space="preserve"> да изисква и да получи Услугите в уговорения срок, количество и качество;</w:t>
      </w:r>
    </w:p>
    <w:p w:rsidR="00511E42" w:rsidRPr="00511E42" w:rsidRDefault="00511E42" w:rsidP="00511E42">
      <w:pPr>
        <w:spacing w:after="0" w:line="240" w:lineRule="auto"/>
        <w:ind w:firstLine="567"/>
        <w:jc w:val="both"/>
        <w:rPr>
          <w:rFonts w:eastAsia="Times New Roman"/>
          <w:color w:val="000000"/>
          <w:spacing w:val="1"/>
          <w:sz w:val="24"/>
          <w:szCs w:val="24"/>
        </w:rPr>
      </w:pPr>
      <w:bookmarkStart w:id="9" w:name="_DV_M95"/>
      <w:bookmarkEnd w:id="9"/>
      <w:r w:rsidRPr="00511E42">
        <w:rPr>
          <w:rFonts w:eastAsia="Times New Roman"/>
          <w:bCs/>
          <w:color w:val="000000"/>
          <w:spacing w:val="1"/>
          <w:sz w:val="24"/>
          <w:szCs w:val="24"/>
        </w:rPr>
        <w:t>2.</w:t>
      </w:r>
      <w:r w:rsidRPr="00511E42">
        <w:rPr>
          <w:rFonts w:eastAsia="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E42" w:rsidRPr="00511E42" w:rsidRDefault="00511E42" w:rsidP="00511E42">
      <w:pPr>
        <w:spacing w:after="0" w:line="240" w:lineRule="auto"/>
        <w:ind w:firstLine="567"/>
        <w:jc w:val="both"/>
        <w:rPr>
          <w:rFonts w:eastAsia="Times New Roman"/>
          <w:b/>
          <w:color w:val="000000"/>
          <w:spacing w:val="1"/>
          <w:sz w:val="24"/>
          <w:szCs w:val="24"/>
        </w:rPr>
      </w:pPr>
      <w:bookmarkStart w:id="10" w:name="_DV_M96"/>
      <w:bookmarkStart w:id="11" w:name="_DV_M97"/>
      <w:bookmarkStart w:id="12" w:name="_DV_M98"/>
      <w:bookmarkStart w:id="13" w:name="_DV_M99"/>
      <w:bookmarkEnd w:id="10"/>
      <w:bookmarkEnd w:id="11"/>
      <w:bookmarkEnd w:id="12"/>
      <w:bookmarkEnd w:id="13"/>
      <w:r w:rsidRPr="00511E42">
        <w:rPr>
          <w:rFonts w:eastAsia="Times New Roman"/>
          <w:b/>
          <w:bCs/>
          <w:color w:val="000000"/>
          <w:spacing w:val="1"/>
          <w:sz w:val="24"/>
          <w:szCs w:val="24"/>
        </w:rPr>
        <w:t>Чл.</w:t>
      </w:r>
      <w:r w:rsidRPr="00511E42">
        <w:rPr>
          <w:rFonts w:eastAsia="Times New Roman"/>
          <w:b/>
          <w:color w:val="000000"/>
          <w:spacing w:val="1"/>
          <w:sz w:val="24"/>
          <w:szCs w:val="24"/>
        </w:rPr>
        <w:t xml:space="preserve"> </w:t>
      </w:r>
      <w:r w:rsidRPr="00511E42">
        <w:rPr>
          <w:rFonts w:eastAsia="Times New Roman"/>
          <w:b/>
          <w:bCs/>
          <w:color w:val="000000"/>
          <w:spacing w:val="1"/>
          <w:sz w:val="24"/>
          <w:szCs w:val="24"/>
        </w:rPr>
        <w:t>25.</w:t>
      </w:r>
      <w:r w:rsidRPr="00511E42">
        <w:rPr>
          <w:rFonts w:eastAsia="Times New Roman"/>
          <w:b/>
          <w:color w:val="000000"/>
          <w:spacing w:val="1"/>
          <w:sz w:val="24"/>
          <w:szCs w:val="24"/>
        </w:rPr>
        <w:t xml:space="preserve"> ВЪЗЛОЖИТЕЛЯТ се задължава:</w:t>
      </w:r>
    </w:p>
    <w:p w:rsidR="00511E42" w:rsidRDefault="00511E42" w:rsidP="00511E42">
      <w:pPr>
        <w:spacing w:after="0" w:line="240" w:lineRule="auto"/>
        <w:ind w:firstLine="567"/>
        <w:jc w:val="both"/>
        <w:rPr>
          <w:rFonts w:eastAsia="Times New Roman"/>
          <w:color w:val="000000"/>
          <w:spacing w:val="1"/>
          <w:sz w:val="24"/>
          <w:szCs w:val="24"/>
        </w:rPr>
      </w:pPr>
      <w:bookmarkStart w:id="14" w:name="_DV_M100"/>
      <w:bookmarkEnd w:id="14"/>
      <w:r w:rsidRPr="00511E42">
        <w:rPr>
          <w:rFonts w:eastAsia="Times New Roman"/>
          <w:color w:val="000000"/>
          <w:spacing w:val="1"/>
          <w:sz w:val="24"/>
          <w:szCs w:val="24"/>
        </w:rPr>
        <w:t>1. да приеме изпълнението на Услугите, когато отговаря на договореното, по реда и при условията на този Договор;</w:t>
      </w:r>
    </w:p>
    <w:p w:rsidR="000E34B2" w:rsidRPr="000E34B2" w:rsidRDefault="000E34B2" w:rsidP="00511E42">
      <w:pPr>
        <w:spacing w:after="0" w:line="240" w:lineRule="auto"/>
        <w:ind w:firstLine="567"/>
        <w:jc w:val="both"/>
        <w:rPr>
          <w:rFonts w:eastAsia="Times New Roman"/>
          <w:color w:val="000000"/>
          <w:spacing w:val="1"/>
          <w:sz w:val="24"/>
          <w:szCs w:val="24"/>
        </w:rPr>
      </w:pPr>
      <w:r>
        <w:rPr>
          <w:rFonts w:eastAsia="Times New Roman"/>
          <w:color w:val="000000"/>
          <w:spacing w:val="1"/>
          <w:sz w:val="24"/>
          <w:szCs w:val="24"/>
          <w:lang w:val="en-US"/>
        </w:rPr>
        <w:t xml:space="preserve">2. </w:t>
      </w:r>
      <w:r>
        <w:rPr>
          <w:rFonts w:eastAsia="Times New Roman"/>
          <w:color w:val="000000"/>
          <w:spacing w:val="1"/>
          <w:sz w:val="24"/>
          <w:szCs w:val="24"/>
        </w:rPr>
        <w:t>да одобри или върне за корекция в срок от 6 дни представените му от изпълнителя за одобрение образци на стоки;</w:t>
      </w:r>
      <w:bookmarkStart w:id="15" w:name="_GoBack"/>
      <w:bookmarkEnd w:id="15"/>
      <w:r>
        <w:rPr>
          <w:rFonts w:eastAsia="Times New Roman"/>
          <w:color w:val="000000"/>
          <w:spacing w:val="1"/>
          <w:sz w:val="24"/>
          <w:szCs w:val="24"/>
        </w:rPr>
        <w:tab/>
      </w:r>
    </w:p>
    <w:p w:rsidR="00511E42" w:rsidRPr="00511E42" w:rsidRDefault="000E34B2" w:rsidP="00511E42">
      <w:pPr>
        <w:spacing w:after="0" w:line="240" w:lineRule="auto"/>
        <w:ind w:firstLine="567"/>
        <w:jc w:val="both"/>
        <w:rPr>
          <w:rFonts w:eastAsia="Times New Roman"/>
          <w:color w:val="000000"/>
          <w:spacing w:val="1"/>
          <w:sz w:val="24"/>
          <w:szCs w:val="24"/>
        </w:rPr>
      </w:pPr>
      <w:r>
        <w:rPr>
          <w:rFonts w:eastAsia="Times New Roman"/>
          <w:bCs/>
          <w:color w:val="000000"/>
          <w:spacing w:val="1"/>
          <w:sz w:val="24"/>
          <w:szCs w:val="24"/>
          <w:lang w:val="en-US"/>
        </w:rPr>
        <w:t>3</w:t>
      </w:r>
      <w:r w:rsidR="00511E42" w:rsidRPr="00511E42">
        <w:rPr>
          <w:rFonts w:eastAsia="Times New Roman"/>
          <w:bCs/>
          <w:color w:val="000000"/>
          <w:spacing w:val="1"/>
          <w:sz w:val="24"/>
          <w:szCs w:val="24"/>
        </w:rPr>
        <w:t>.</w:t>
      </w:r>
      <w:r w:rsidR="00511E42" w:rsidRPr="00511E42">
        <w:rPr>
          <w:rFonts w:eastAsia="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rsidR="00511E42" w:rsidRPr="00511E42" w:rsidRDefault="000E34B2" w:rsidP="00511E42">
      <w:pPr>
        <w:spacing w:after="0" w:line="240" w:lineRule="auto"/>
        <w:ind w:firstLine="567"/>
        <w:jc w:val="both"/>
        <w:rPr>
          <w:rFonts w:eastAsia="Times New Roman"/>
          <w:color w:val="000000"/>
          <w:spacing w:val="1"/>
          <w:sz w:val="24"/>
          <w:szCs w:val="24"/>
        </w:rPr>
      </w:pPr>
      <w:bookmarkStart w:id="16" w:name="_DV_M101"/>
      <w:bookmarkEnd w:id="16"/>
      <w:r>
        <w:rPr>
          <w:rFonts w:eastAsia="Times New Roman"/>
          <w:color w:val="000000"/>
          <w:spacing w:val="1"/>
          <w:sz w:val="24"/>
          <w:szCs w:val="24"/>
          <w:lang w:val="en-US"/>
        </w:rPr>
        <w:t>4</w:t>
      </w:r>
      <w:r w:rsidR="00511E42" w:rsidRPr="00511E42">
        <w:rPr>
          <w:rFonts w:eastAsia="Times New Roman"/>
          <w:bCs/>
          <w:color w:val="000000"/>
          <w:spacing w:val="1"/>
          <w:sz w:val="24"/>
          <w:szCs w:val="24"/>
        </w:rPr>
        <w:t>.</w:t>
      </w:r>
      <w:r w:rsidR="00511E42" w:rsidRPr="00511E42">
        <w:rPr>
          <w:rFonts w:eastAsia="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11E42" w:rsidRPr="00511E42" w:rsidRDefault="000E34B2" w:rsidP="00511E42">
      <w:pPr>
        <w:spacing w:after="0" w:line="240" w:lineRule="auto"/>
        <w:ind w:firstLine="567"/>
        <w:jc w:val="both"/>
        <w:rPr>
          <w:rFonts w:eastAsia="Times New Roman"/>
          <w:color w:val="000000"/>
          <w:spacing w:val="1"/>
          <w:sz w:val="24"/>
          <w:szCs w:val="24"/>
        </w:rPr>
      </w:pPr>
      <w:r>
        <w:rPr>
          <w:rFonts w:eastAsia="Times New Roman"/>
          <w:color w:val="000000"/>
          <w:spacing w:val="1"/>
          <w:sz w:val="24"/>
          <w:szCs w:val="24"/>
          <w:lang w:val="en-US"/>
        </w:rPr>
        <w:t>5</w:t>
      </w:r>
      <w:r w:rsidR="00511E42" w:rsidRPr="00511E42">
        <w:rPr>
          <w:rFonts w:eastAsia="Times New Roman"/>
          <w:color w:val="000000"/>
          <w:spacing w:val="1"/>
          <w:sz w:val="24"/>
          <w:szCs w:val="24"/>
        </w:rPr>
        <w:t xml:space="preserve">. </w:t>
      </w:r>
      <w:bookmarkStart w:id="17" w:name="_DV_M102"/>
      <w:bookmarkEnd w:id="17"/>
      <w:r w:rsidR="00511E42" w:rsidRPr="00511E42">
        <w:rPr>
          <w:rFonts w:eastAsia="Times New Roman"/>
          <w:color w:val="000000"/>
          <w:spacing w:val="1"/>
          <w:sz w:val="24"/>
          <w:szCs w:val="24"/>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E42" w:rsidRPr="00511E42" w:rsidRDefault="000E34B2" w:rsidP="00511E42">
      <w:pPr>
        <w:spacing w:after="0" w:line="240" w:lineRule="auto"/>
        <w:ind w:firstLine="567"/>
        <w:jc w:val="both"/>
        <w:rPr>
          <w:rFonts w:eastAsia="Times New Roman"/>
          <w:color w:val="000000"/>
          <w:spacing w:val="1"/>
          <w:sz w:val="24"/>
          <w:szCs w:val="24"/>
        </w:rPr>
      </w:pPr>
      <w:r>
        <w:rPr>
          <w:rFonts w:eastAsia="Times New Roman"/>
          <w:color w:val="000000"/>
          <w:spacing w:val="1"/>
          <w:sz w:val="24"/>
          <w:szCs w:val="24"/>
          <w:lang w:val="en-US"/>
        </w:rPr>
        <w:t>6</w:t>
      </w:r>
      <w:r w:rsidR="00511E42" w:rsidRPr="00511E42">
        <w:rPr>
          <w:rFonts w:eastAsia="Times New Roman"/>
          <w:color w:val="000000"/>
          <w:spacing w:val="1"/>
          <w:sz w:val="24"/>
          <w:szCs w:val="24"/>
        </w:rPr>
        <w:t>. да освободи представената от ИЗПЪЛНИТЕЛЯ Гаранция за изпълнение, съгласно клаузите на чл. 17 от Договора;</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b/>
          <w:sz w:val="24"/>
          <w:szCs w:val="20"/>
        </w:rPr>
        <w:t>(2)</w:t>
      </w:r>
      <w:r w:rsidRPr="00511E42">
        <w:rPr>
          <w:rFonts w:eastAsia="Times New Roman"/>
          <w:sz w:val="24"/>
          <w:szCs w:val="20"/>
        </w:rPr>
        <w:t xml:space="preserve"> </w:t>
      </w:r>
      <w:r w:rsidRPr="00511E42">
        <w:rPr>
          <w:rFonts w:eastAsia="Times New Roman"/>
          <w:color w:val="000000"/>
          <w:spacing w:val="1"/>
          <w:sz w:val="24"/>
          <w:szCs w:val="24"/>
        </w:rPr>
        <w:t>След сключване на договора, ВЪЗЛОЖИТЕЛЯТ се задължава да предостави на ИЗПЪЛНИТЕЛЯТ списък на инспекторите по наркотични вещества от съответните РЗИ, на които следва да бъдат предадени с индивидуални приемателно-предавателни протоколи отпечатаните и доставени в съответната РЗИ специалните рецептурни бланки, респективно специалните формуляри, съгласно видовете и количествата им, посочени в приложение № 2 и № 3.</w:t>
      </w:r>
    </w:p>
    <w:p w:rsidR="00511E42" w:rsidRPr="00511E42" w:rsidRDefault="00511E42" w:rsidP="00511E42">
      <w:pPr>
        <w:widowControl w:val="0"/>
        <w:spacing w:before="240" w:after="120" w:line="240" w:lineRule="auto"/>
        <w:ind w:firstLine="567"/>
        <w:jc w:val="both"/>
        <w:rPr>
          <w:rFonts w:eastAsia="Times New Roman"/>
          <w:b/>
          <w:bCs/>
          <w:color w:val="000000"/>
          <w:sz w:val="24"/>
          <w:szCs w:val="26"/>
          <w:lang w:eastAsia="bg-BG"/>
        </w:rPr>
      </w:pPr>
      <w:r w:rsidRPr="00511E42">
        <w:rPr>
          <w:rFonts w:eastAsia="Times New Roman"/>
          <w:b/>
          <w:bCs/>
          <w:color w:val="000000"/>
          <w:sz w:val="24"/>
          <w:szCs w:val="26"/>
          <w:lang w:eastAsia="bg-BG"/>
        </w:rPr>
        <w:t>ПРЕДАВАНЕ И ПРИЕМАНЕ НА ИЗПЪЛНЕНИЕТО.</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b/>
          <w:sz w:val="24"/>
          <w:szCs w:val="24"/>
        </w:rPr>
        <w:t xml:space="preserve">Чл. 26. </w:t>
      </w:r>
      <w:r w:rsidRPr="00511E42">
        <w:rPr>
          <w:rFonts w:eastAsia="Times New Roman"/>
          <w:b/>
          <w:sz w:val="24"/>
          <w:szCs w:val="20"/>
        </w:rPr>
        <w:t>(1)</w:t>
      </w:r>
      <w:r w:rsidRPr="00511E42">
        <w:rPr>
          <w:rFonts w:eastAsia="Times New Roman"/>
          <w:sz w:val="24"/>
          <w:szCs w:val="20"/>
        </w:rPr>
        <w:t xml:space="preserve"> Предаването на изпълнението на Услугите за всека отделна РЗИ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11E42">
        <w:rPr>
          <w:rFonts w:eastAsia="Times New Roman"/>
          <w:b/>
          <w:sz w:val="24"/>
          <w:szCs w:val="20"/>
        </w:rPr>
        <w:t>Приемо-</w:t>
      </w:r>
      <w:r w:rsidRPr="00511E42">
        <w:rPr>
          <w:rFonts w:eastAsia="Times New Roman"/>
          <w:b/>
          <w:sz w:val="24"/>
          <w:szCs w:val="20"/>
        </w:rPr>
        <w:lastRenderedPageBreak/>
        <w:t>предавателен протокол</w:t>
      </w:r>
      <w:r w:rsidRPr="00511E42">
        <w:rPr>
          <w:rFonts w:eastAsia="Times New Roman"/>
          <w:sz w:val="24"/>
          <w:szCs w:val="20"/>
        </w:rPr>
        <w:t xml:space="preserve">“), </w:t>
      </w:r>
      <w:r w:rsidRPr="00511E42">
        <w:rPr>
          <w:rFonts w:eastAsia="Times New Roman"/>
          <w:sz w:val="24"/>
          <w:szCs w:val="24"/>
        </w:rPr>
        <w:t xml:space="preserve">удостоверяващи, че печатните материали са </w:t>
      </w:r>
      <w:r w:rsidRPr="00511E42">
        <w:rPr>
          <w:rFonts w:eastAsia="Times New Roman"/>
          <w:sz w:val="24"/>
          <w:szCs w:val="20"/>
        </w:rPr>
        <w:t>доставени в срок и в съответствия с изискванията за количество и качество.</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b/>
          <w:sz w:val="24"/>
          <w:szCs w:val="20"/>
        </w:rPr>
        <w:t>(2)</w:t>
      </w:r>
      <w:r w:rsidRPr="00511E42">
        <w:rPr>
          <w:rFonts w:eastAsia="Times New Roman"/>
          <w:sz w:val="24"/>
          <w:szCs w:val="20"/>
        </w:rPr>
        <w:t xml:space="preserve"> Приемането на печатните материали се осъществява от инспекторите по наркотични вещества от съответната РЗИ, крайни получатели посочени в Приложение № 3 на договора.</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b/>
          <w:sz w:val="24"/>
          <w:szCs w:val="20"/>
        </w:rPr>
        <w:t>(3)</w:t>
      </w:r>
      <w:r w:rsidRPr="00511E42">
        <w:rPr>
          <w:rFonts w:eastAsia="Times New Roman"/>
          <w:sz w:val="24"/>
          <w:szCs w:val="20"/>
        </w:rPr>
        <w:t xml:space="preserve"> Предаването на печатните материали се извършва от упълномощено лице на ИЗПЪЛНИТЕЛЯ.</w:t>
      </w:r>
    </w:p>
    <w:p w:rsidR="00511E42" w:rsidRPr="00511E42" w:rsidRDefault="00511E42" w:rsidP="00511E42">
      <w:pPr>
        <w:tabs>
          <w:tab w:val="left" w:pos="0"/>
        </w:tabs>
        <w:spacing w:after="0" w:line="240" w:lineRule="auto"/>
        <w:ind w:firstLine="567"/>
        <w:jc w:val="both"/>
        <w:rPr>
          <w:rFonts w:eastAsia="Times New Roman"/>
          <w:sz w:val="24"/>
          <w:szCs w:val="24"/>
        </w:rPr>
      </w:pPr>
      <w:r w:rsidRPr="00511E42">
        <w:rPr>
          <w:rFonts w:eastAsia="Times New Roman"/>
          <w:b/>
          <w:sz w:val="24"/>
          <w:szCs w:val="20"/>
        </w:rPr>
        <w:t>(4)</w:t>
      </w:r>
      <w:r w:rsidRPr="00511E42">
        <w:rPr>
          <w:rFonts w:eastAsia="Times New Roman"/>
          <w:sz w:val="24"/>
          <w:szCs w:val="20"/>
        </w:rPr>
        <w:t xml:space="preserve"> Приемателно</w:t>
      </w:r>
      <w:r w:rsidRPr="00511E42">
        <w:rPr>
          <w:rFonts w:eastAsia="Times New Roman"/>
          <w:sz w:val="24"/>
          <w:szCs w:val="24"/>
        </w:rPr>
        <w:t xml:space="preserve">-предавателните протоколи се подписват задължително от представител на ВЪЗЛОЖИТЕЛЯ и на ИЗПЪЛНИТЕЛЯ. Лицата за </w:t>
      </w:r>
      <w:r w:rsidRPr="00511E42">
        <w:rPr>
          <w:rFonts w:eastAsia="Times New Roman"/>
          <w:sz w:val="24"/>
          <w:szCs w:val="20"/>
        </w:rPr>
        <w:t>контакти</w:t>
      </w:r>
      <w:r w:rsidRPr="00511E42">
        <w:rPr>
          <w:rFonts w:eastAsia="Times New Roman"/>
          <w:sz w:val="24"/>
          <w:szCs w:val="24"/>
        </w:rPr>
        <w:t xml:space="preserve"> по договора са както следва:</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sz w:val="24"/>
          <w:szCs w:val="20"/>
        </w:rPr>
        <w:t>1. За ИЗПЪЛНИТЕЛЯ: ………………………………………………….</w:t>
      </w:r>
    </w:p>
    <w:p w:rsidR="00511E42" w:rsidRPr="00511E42" w:rsidRDefault="00511E42" w:rsidP="00511E42">
      <w:pPr>
        <w:tabs>
          <w:tab w:val="left" w:pos="0"/>
        </w:tabs>
        <w:spacing w:after="0" w:line="240" w:lineRule="auto"/>
        <w:ind w:firstLine="567"/>
        <w:jc w:val="both"/>
        <w:rPr>
          <w:rFonts w:eastAsia="Times New Roman"/>
          <w:sz w:val="24"/>
          <w:szCs w:val="24"/>
        </w:rPr>
      </w:pPr>
      <w:r w:rsidRPr="00511E42">
        <w:rPr>
          <w:rFonts w:eastAsia="Times New Roman"/>
          <w:sz w:val="24"/>
          <w:szCs w:val="20"/>
        </w:rPr>
        <w:t xml:space="preserve">2. За ВЪЗЛОЖИТЕЛЯ: </w:t>
      </w:r>
      <w:r w:rsidRPr="00511E42">
        <w:rPr>
          <w:rFonts w:eastAsia="Times New Roman"/>
          <w:sz w:val="24"/>
          <w:szCs w:val="24"/>
        </w:rPr>
        <w:t xml:space="preserve">лицата се определят с нарочна заповед, копие от която </w:t>
      </w:r>
      <w:r w:rsidRPr="00511E42">
        <w:rPr>
          <w:rFonts w:eastAsia="Times New Roman"/>
          <w:b/>
          <w:sz w:val="24"/>
          <w:szCs w:val="24"/>
        </w:rPr>
        <w:t>ВЪЗЛОЖИТЕЛЯТ</w:t>
      </w:r>
      <w:r w:rsidRPr="00511E42">
        <w:rPr>
          <w:rFonts w:eastAsia="Times New Roman"/>
          <w:sz w:val="24"/>
          <w:szCs w:val="24"/>
        </w:rPr>
        <w:t xml:space="preserve"> е длъжен да предостави на </w:t>
      </w:r>
      <w:r w:rsidRPr="00511E42">
        <w:rPr>
          <w:rFonts w:eastAsia="Times New Roman"/>
          <w:b/>
          <w:sz w:val="24"/>
          <w:szCs w:val="24"/>
        </w:rPr>
        <w:t>ИЗПЪЛНИТЕЛЯ.</w:t>
      </w:r>
    </w:p>
    <w:p w:rsidR="00511E42" w:rsidRPr="00511E42" w:rsidRDefault="00511E42" w:rsidP="00511E42">
      <w:pPr>
        <w:tabs>
          <w:tab w:val="left" w:pos="0"/>
        </w:tabs>
        <w:spacing w:after="0" w:line="240" w:lineRule="auto"/>
        <w:ind w:firstLine="567"/>
        <w:jc w:val="both"/>
        <w:rPr>
          <w:rFonts w:eastAsia="Times New Roman"/>
          <w:sz w:val="24"/>
          <w:szCs w:val="24"/>
        </w:rPr>
      </w:pPr>
      <w:r w:rsidRPr="00511E42">
        <w:rPr>
          <w:rFonts w:eastAsia="Times New Roman"/>
          <w:b/>
          <w:sz w:val="24"/>
          <w:szCs w:val="20"/>
        </w:rPr>
        <w:t>(5)</w:t>
      </w:r>
      <w:r w:rsidRPr="00511E42">
        <w:rPr>
          <w:rFonts w:eastAsia="Times New Roman"/>
          <w:sz w:val="24"/>
          <w:szCs w:val="20"/>
        </w:rPr>
        <w:t xml:space="preserve"> Рискът</w:t>
      </w:r>
      <w:r w:rsidRPr="00511E42">
        <w:rPr>
          <w:rFonts w:eastAsia="Times New Roman"/>
          <w:sz w:val="24"/>
          <w:szCs w:val="24"/>
        </w:rPr>
        <w:t xml:space="preserve"> от случайното погиване или повреждане на доставката преминава върху ВЪЗЛОЖИТЕЛЯ от момента на приемането на мястото на доставяне.</w:t>
      </w:r>
    </w:p>
    <w:p w:rsidR="00511E42" w:rsidRPr="00511E42" w:rsidRDefault="00511E42" w:rsidP="00511E42">
      <w:pPr>
        <w:tabs>
          <w:tab w:val="left" w:pos="0"/>
        </w:tabs>
        <w:spacing w:after="0" w:line="240" w:lineRule="auto"/>
        <w:ind w:firstLine="567"/>
        <w:jc w:val="both"/>
        <w:rPr>
          <w:rFonts w:eastAsia="Times New Roman"/>
          <w:bCs/>
          <w:sz w:val="24"/>
          <w:szCs w:val="20"/>
        </w:rPr>
      </w:pPr>
      <w:r w:rsidRPr="00511E42">
        <w:rPr>
          <w:rFonts w:eastAsia="Times New Roman"/>
          <w:b/>
          <w:sz w:val="24"/>
          <w:szCs w:val="20"/>
        </w:rPr>
        <w:t>Чл. 27. (1)</w:t>
      </w:r>
      <w:r w:rsidRPr="00511E42">
        <w:rPr>
          <w:rFonts w:eastAsia="Times New Roman"/>
          <w:sz w:val="24"/>
          <w:szCs w:val="20"/>
        </w:rPr>
        <w:t xml:space="preserve"> ВЪЗЛОЖИТЕЛЯТ има право:</w:t>
      </w:r>
      <w:bookmarkStart w:id="18" w:name="_DV_M64"/>
      <w:bookmarkEnd w:id="18"/>
    </w:p>
    <w:p w:rsidR="00511E42" w:rsidRPr="00511E42" w:rsidRDefault="00511E42" w:rsidP="00511E42">
      <w:pPr>
        <w:tabs>
          <w:tab w:val="left" w:pos="0"/>
        </w:tabs>
        <w:spacing w:after="0" w:line="240" w:lineRule="auto"/>
        <w:ind w:firstLine="567"/>
        <w:jc w:val="both"/>
        <w:rPr>
          <w:rFonts w:eastAsia="Times New Roman"/>
          <w:bCs/>
          <w:sz w:val="24"/>
          <w:szCs w:val="20"/>
        </w:rPr>
      </w:pPr>
      <w:r w:rsidRPr="00511E42">
        <w:rPr>
          <w:rFonts w:eastAsia="Times New Roman"/>
          <w:sz w:val="24"/>
          <w:szCs w:val="20"/>
        </w:rPr>
        <w:t>1. да приеме изпълнението, когато отговаря на договореното;</w:t>
      </w:r>
      <w:bookmarkStart w:id="19" w:name="_DV_M65"/>
      <w:bookmarkEnd w:id="19"/>
    </w:p>
    <w:p w:rsidR="00511E42" w:rsidRPr="00511E42" w:rsidRDefault="00511E42" w:rsidP="00511E42">
      <w:pPr>
        <w:tabs>
          <w:tab w:val="left" w:pos="0"/>
        </w:tabs>
        <w:spacing w:after="0" w:line="240" w:lineRule="auto"/>
        <w:ind w:firstLine="567"/>
        <w:jc w:val="both"/>
        <w:rPr>
          <w:rFonts w:eastAsia="Times New Roman"/>
          <w:bCs/>
          <w:sz w:val="24"/>
          <w:szCs w:val="20"/>
        </w:rPr>
      </w:pPr>
      <w:r w:rsidRPr="00511E42">
        <w:rPr>
          <w:rFonts w:eastAsia="Times New Roman"/>
          <w:sz w:val="24"/>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511E42" w:rsidRPr="00511E42" w:rsidRDefault="00511E42" w:rsidP="00511E42">
      <w:pPr>
        <w:tabs>
          <w:tab w:val="left" w:pos="0"/>
        </w:tabs>
        <w:spacing w:after="0" w:line="240" w:lineRule="auto"/>
        <w:ind w:firstLine="567"/>
        <w:jc w:val="both"/>
        <w:rPr>
          <w:rFonts w:eastAsia="Times New Roman"/>
          <w:bCs/>
          <w:sz w:val="24"/>
          <w:szCs w:val="20"/>
        </w:rPr>
      </w:pPr>
      <w:r w:rsidRPr="00511E42">
        <w:rPr>
          <w:rFonts w:eastAsia="Times New Roman"/>
          <w:sz w:val="24"/>
          <w:szCs w:val="20"/>
        </w:rPr>
        <w:t>3. да откаже да приеме изпълнението при съществени отклонения от договореното или в случай, че констатираните недостатъци са от такова естество, че резултатът от изпълнението става безполезен за ВЪЗЛОЖИТЕЛЯ.</w:t>
      </w:r>
    </w:p>
    <w:p w:rsidR="00511E42" w:rsidRPr="00511E42" w:rsidRDefault="00511E42" w:rsidP="00511E42">
      <w:pPr>
        <w:tabs>
          <w:tab w:val="left" w:pos="0"/>
        </w:tabs>
        <w:spacing w:after="0" w:line="240" w:lineRule="auto"/>
        <w:ind w:firstLine="567"/>
        <w:jc w:val="both"/>
        <w:rPr>
          <w:rFonts w:eastAsia="Times New Roman"/>
          <w:sz w:val="24"/>
          <w:szCs w:val="24"/>
        </w:rPr>
      </w:pPr>
      <w:r w:rsidRPr="00511E42">
        <w:rPr>
          <w:rFonts w:eastAsia="Times New Roman"/>
          <w:b/>
          <w:sz w:val="24"/>
          <w:szCs w:val="20"/>
        </w:rPr>
        <w:t>(2)</w:t>
      </w:r>
      <w:r w:rsidRPr="00511E42">
        <w:rPr>
          <w:rFonts w:eastAsia="Times New Roman"/>
          <w:sz w:val="24"/>
          <w:szCs w:val="20"/>
        </w:rPr>
        <w:t xml:space="preserve"> </w:t>
      </w:r>
      <w:r w:rsidRPr="00511E42">
        <w:rPr>
          <w:rFonts w:eastAsia="Times New Roman"/>
          <w:sz w:val="24"/>
          <w:szCs w:val="24"/>
        </w:rPr>
        <w:t xml:space="preserve">ВЪЗЛОЖИТЕЛЯТ може </w:t>
      </w:r>
      <w:r w:rsidRPr="00511E42">
        <w:rPr>
          <w:rFonts w:eastAsia="Times New Roman"/>
          <w:sz w:val="24"/>
          <w:szCs w:val="20"/>
        </w:rPr>
        <w:t>да</w:t>
      </w:r>
      <w:r w:rsidRPr="00511E42">
        <w:rPr>
          <w:rFonts w:eastAsia="Times New Roman"/>
          <w:sz w:val="24"/>
          <w:szCs w:val="24"/>
        </w:rPr>
        <w:t xml:space="preserve"> представи рекламации пред ИЗПЪЛНИТЕЛЯ за:</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sz w:val="24"/>
          <w:szCs w:val="24"/>
        </w:rPr>
        <w:t xml:space="preserve">1. </w:t>
      </w:r>
      <w:r w:rsidRPr="00511E42">
        <w:rPr>
          <w:rFonts w:eastAsia="Times New Roman"/>
          <w:sz w:val="24"/>
          <w:szCs w:val="20"/>
        </w:rPr>
        <w:t>количество и некомплектност на пакетите;</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sz w:val="24"/>
          <w:szCs w:val="20"/>
        </w:rPr>
        <w:t>2. доставяне на отпечатаните стоки в недоговорения вид;</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sz w:val="24"/>
          <w:szCs w:val="20"/>
        </w:rPr>
        <w:t>3. некачествено изпълнение.</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b/>
          <w:sz w:val="24"/>
          <w:szCs w:val="20"/>
        </w:rPr>
        <w:t>(3)</w:t>
      </w:r>
      <w:r w:rsidRPr="00511E42">
        <w:rPr>
          <w:rFonts w:eastAsia="Times New Roman"/>
          <w:sz w:val="24"/>
          <w:szCs w:val="20"/>
        </w:rPr>
        <w:t xml:space="preserve"> ВЪЗЛОЖИТЕЛЯТ е длъжен да уведоми писмено ИЗПЪЛНИТЕЛЯ за установените пропуски по ал.2 в 5 (пет) дневен срок от констатирането им.</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b/>
          <w:sz w:val="24"/>
          <w:szCs w:val="20"/>
        </w:rPr>
        <w:t>(4)</w:t>
      </w:r>
      <w:r w:rsidRPr="00511E42">
        <w:rPr>
          <w:rFonts w:eastAsia="Times New Roman"/>
          <w:sz w:val="24"/>
          <w:szCs w:val="20"/>
        </w:rPr>
        <w:t xml:space="preserve"> ИЗПЪЛНИТЕЛЯТ е длъжен в пет дневен срок от получаването на рекламацията да замени и/или окомплектова доставените печатни материали, в съответствие с изискванията на ВЪЗЛОЖИТЕЛЯ.</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b/>
          <w:sz w:val="24"/>
          <w:szCs w:val="20"/>
        </w:rPr>
        <w:t>(5)</w:t>
      </w:r>
      <w:r w:rsidRPr="00511E42">
        <w:rPr>
          <w:rFonts w:eastAsia="Times New Roman"/>
          <w:sz w:val="24"/>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10</w:t>
      </w:r>
      <w:r w:rsidRPr="00511E42">
        <w:rPr>
          <w:rFonts w:eastAsia="Times New Roman"/>
          <w:color w:val="000000"/>
          <w:spacing w:val="1"/>
          <w:sz w:val="24"/>
          <w:szCs w:val="24"/>
        </w:rPr>
        <w:t xml:space="preserve"> (десет) дни след изтичането на срока на изпълнение по чл. 5 от Договора. </w:t>
      </w:r>
      <w:r w:rsidRPr="00511E42">
        <w:rPr>
          <w:rFonts w:eastAsia="Times New Roman"/>
          <w:sz w:val="24"/>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511E42">
        <w:rPr>
          <w:rFonts w:eastAsia="Times New Roman"/>
          <w:color w:val="000000"/>
          <w:spacing w:val="1"/>
          <w:sz w:val="24"/>
          <w:szCs w:val="24"/>
        </w:rPr>
        <w:t>чл. 28-33 от Договора</w:t>
      </w:r>
      <w:r w:rsidRPr="00511E42">
        <w:rPr>
          <w:rFonts w:eastAsia="Times New Roman"/>
          <w:sz w:val="24"/>
          <w:szCs w:val="20"/>
        </w:rPr>
        <w:t>.</w:t>
      </w:r>
      <w:bookmarkStart w:id="20" w:name="_DV_M67"/>
      <w:bookmarkStart w:id="21" w:name="_DV_M68"/>
      <w:bookmarkStart w:id="22" w:name="_DV_M69"/>
      <w:bookmarkEnd w:id="20"/>
      <w:bookmarkEnd w:id="21"/>
      <w:bookmarkEnd w:id="22"/>
    </w:p>
    <w:p w:rsidR="00511E42" w:rsidRPr="00511E42" w:rsidRDefault="00511E42" w:rsidP="00511E42">
      <w:pPr>
        <w:widowControl w:val="0"/>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САНКЦИИ ПРИ НЕИЗПЪЛНЕНИЕ.</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4"/>
        </w:rPr>
        <w:t xml:space="preserve">Чл. 28. </w:t>
      </w:r>
      <w:r w:rsidRPr="00511E42">
        <w:rPr>
          <w:rFonts w:eastAsia="Times New Roman"/>
          <w:sz w:val="24"/>
          <w:szCs w:val="24"/>
        </w:rPr>
        <w:t>При просрочване изпълнението на задълженията по този Договор, неизправната Страна дължи на изправната неустойка в размер на 0,1% (нула цяло и една десета на сто) от Цената за всеки ден забава, но не повече от 10 % (десет на сто) от Стойността на Договора.</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0"/>
        </w:rPr>
        <w:t xml:space="preserve">Чл. 29. </w:t>
      </w:r>
      <w:r w:rsidRPr="00511E42">
        <w:rPr>
          <w:rFonts w:eastAsia="Times New Roman"/>
          <w:sz w:val="24"/>
          <w:szCs w:val="24"/>
        </w:rPr>
        <w:t xml:space="preserve">При констатирано </w:t>
      </w:r>
      <w:r w:rsidRPr="00511E42">
        <w:rPr>
          <w:rFonts w:eastAsia="Times New Roman"/>
          <w:color w:val="000000"/>
          <w:sz w:val="24"/>
          <w:szCs w:val="24"/>
        </w:rPr>
        <w:t xml:space="preserve">лошо или друго неточно или частично изпълнение </w:t>
      </w:r>
      <w:r w:rsidRPr="00511E42">
        <w:rPr>
          <w:rFonts w:eastAsia="Times New Roman"/>
          <w:sz w:val="24"/>
          <w:szCs w:val="24"/>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предмета на договора, без да дължи допълнително възнаграждение за това. В случай, че и повторното изпълнение на услугата е </w:t>
      </w:r>
      <w:r w:rsidRPr="00511E42">
        <w:rPr>
          <w:rFonts w:eastAsia="Times New Roman"/>
          <w:color w:val="000000"/>
          <w:sz w:val="24"/>
          <w:szCs w:val="24"/>
        </w:rPr>
        <w:t>некачествено,</w:t>
      </w:r>
      <w:r w:rsidRPr="00511E42">
        <w:rPr>
          <w:rFonts w:eastAsia="Times New Roman"/>
          <w:sz w:val="24"/>
          <w:szCs w:val="24"/>
        </w:rPr>
        <w:t xml:space="preserve"> ВЪЗЛОЖИТЕЛЯТ има право да задържи гаранцията за изпълнение и да прекрати договора. </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0"/>
        </w:rPr>
        <w:t xml:space="preserve">Чл. 30. </w:t>
      </w:r>
      <w:r w:rsidRPr="00511E42">
        <w:rPr>
          <w:rFonts w:eastAsia="Times New Roman"/>
          <w:sz w:val="24"/>
          <w:szCs w:val="24"/>
        </w:rPr>
        <w:t>Когато, при наличие на рекламации, ИЗПЪЛНИТЕЛЯТ не изпълни задълженията си по настоящия договор в срок и в съответствие с изискванията на ВЪЗЛОЖИТЕЛЯ, същият дължи на ВЪЗЛОЖИТЕЛЯ неустойка в размер на 10% (десет процента) от цената на доставената стока, за който е направена рекламацията.</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0"/>
        </w:rPr>
        <w:t xml:space="preserve">Чл. 31. </w:t>
      </w:r>
      <w:r w:rsidRPr="00511E42">
        <w:rPr>
          <w:rFonts w:eastAsia="Times New Roman"/>
          <w:sz w:val="24"/>
          <w:szCs w:val="24"/>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b/>
          <w:sz w:val="24"/>
          <w:szCs w:val="20"/>
        </w:rPr>
        <w:lastRenderedPageBreak/>
        <w:t xml:space="preserve">Чл. 32. </w:t>
      </w:r>
      <w:r w:rsidRPr="00511E42">
        <w:rPr>
          <w:rFonts w:eastAsia="Times New Roman"/>
          <w:sz w:val="24"/>
          <w:szCs w:val="20"/>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b/>
          <w:sz w:val="24"/>
          <w:szCs w:val="20"/>
        </w:rPr>
        <w:t xml:space="preserve">Чл. 33. </w:t>
      </w:r>
      <w:r w:rsidRPr="00511E42">
        <w:rPr>
          <w:rFonts w:eastAsia="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E42" w:rsidRPr="00511E42" w:rsidRDefault="00511E42" w:rsidP="00511E42">
      <w:pPr>
        <w:widowControl w:val="0"/>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ПРЕКРАТЯВАНЕ НА ДОГОВОРА.</w:t>
      </w:r>
    </w:p>
    <w:p w:rsidR="00511E42" w:rsidRPr="00511E42" w:rsidRDefault="00511E42" w:rsidP="00511E42">
      <w:pPr>
        <w:spacing w:after="0" w:line="240" w:lineRule="auto"/>
        <w:ind w:firstLine="567"/>
        <w:jc w:val="both"/>
        <w:rPr>
          <w:rFonts w:eastAsia="Times New Roman"/>
          <w:b/>
          <w:bCs/>
          <w:color w:val="000000"/>
          <w:sz w:val="24"/>
          <w:szCs w:val="26"/>
        </w:rPr>
      </w:pPr>
      <w:r w:rsidRPr="00511E42">
        <w:rPr>
          <w:rFonts w:eastAsia="Times New Roman"/>
          <w:b/>
          <w:sz w:val="24"/>
          <w:szCs w:val="24"/>
        </w:rPr>
        <w:t>Чл. 34.</w:t>
      </w:r>
      <w:r w:rsidRPr="00511E42">
        <w:rPr>
          <w:rFonts w:eastAsia="Times New Roman"/>
          <w:sz w:val="24"/>
          <w:szCs w:val="24"/>
        </w:rPr>
        <w:t xml:space="preserve"> (1) Този Договор се прекратява:</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4"/>
        </w:rPr>
        <w:t xml:space="preserve">1. с </w:t>
      </w:r>
      <w:r w:rsidRPr="00511E42">
        <w:rPr>
          <w:rFonts w:eastAsia="Times New Roman"/>
          <w:sz w:val="24"/>
          <w:szCs w:val="20"/>
        </w:rPr>
        <w:t>изтичане на срока на Договора;</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 xml:space="preserve">2. с изпълнението на всички задължения на Страните по него; </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за невъзможността; </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5. при условията по чл. 5, ал. 1, т. 3 от ЗИФОДРЮПДРСЛ.</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(2) Договорът може да бъде прекратен</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1. по взаимно съгласие на Страните, изразено в писмена форма;</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0"/>
        </w:rPr>
        <w:t>2. когато за ИЗПЪЛНИТЕЛЯ</w:t>
      </w:r>
      <w:r w:rsidRPr="00511E42">
        <w:rPr>
          <w:rFonts w:eastAsia="Times New Roman"/>
          <w:sz w:val="24"/>
          <w:szCs w:val="24"/>
        </w:rPr>
        <w:t xml:space="preserve"> бъде открито производство по несъстоятелност или ликвидация – по искане на ВЪЗЛОЖИТЕЛЯ.</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3. едностранно от ВЪЗЛОЖИТЕЛЯ с 15 (петнадесет) дневно писмено предизвестие, като в този случай ВЪЗЛОЖИТЕЛЯТ не дължи неустойки, а единствено заплаща извършените до момента и приети услуги.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Чл. 35.</w:t>
      </w:r>
      <w:r w:rsidRPr="00511E42">
        <w:rPr>
          <w:rFonts w:eastAsia="Times New Roman"/>
          <w:sz w:val="24"/>
          <w:szCs w:val="24"/>
        </w:rPr>
        <w:t xml:space="preserve"> </w:t>
      </w:r>
      <w:r w:rsidRPr="00511E42">
        <w:rPr>
          <w:rFonts w:eastAsia="Times New Roman"/>
          <w:b/>
          <w:sz w:val="24"/>
          <w:szCs w:val="24"/>
        </w:rPr>
        <w:t>(1)</w:t>
      </w:r>
      <w:r w:rsidRPr="00511E42">
        <w:rPr>
          <w:rFonts w:eastAsia="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11E42">
        <w:rPr>
          <w:rFonts w:ascii="Calibri" w:hAnsi="Calibri"/>
          <w:sz w:val="22"/>
          <w:szCs w:val="22"/>
        </w:rPr>
        <w:t xml:space="preserve"> </w:t>
      </w:r>
      <w:r w:rsidRPr="00511E42">
        <w:rPr>
          <w:rFonts w:eastAsia="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(2)</w:t>
      </w:r>
      <w:r w:rsidRPr="00511E42">
        <w:rPr>
          <w:rFonts w:eastAsia="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1. когато ИЗПЪЛНИТЕЛЯТ не е започнал изпълнението на Услугите в срок до 30 (тридесет) дни, считано от Датата на влизане в сила на договора и подаване на заявката по него;</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2. ИЗПЪЛНИТЕЛЯТ е допуснал съществено отклонение от Техническата спецификация и Техническото предложение.</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(3)</w:t>
      </w:r>
      <w:r w:rsidRPr="00511E42">
        <w:rPr>
          <w:rFonts w:eastAsia="Times New Roman"/>
          <w:sz w:val="24"/>
          <w:szCs w:val="24"/>
        </w:rPr>
        <w:t xml:space="preserve">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 xml:space="preserve">Чл. 36. </w:t>
      </w:r>
      <w:r w:rsidRPr="00511E42">
        <w:rPr>
          <w:rFonts w:eastAsia="Times New Roman"/>
          <w:sz w:val="24"/>
          <w:szCs w:val="24"/>
        </w:rPr>
        <w:t>ВЪЗЛОЖИТЕЛЯТ прекратява Договора в случаите по чл. 118, ал.</w:t>
      </w:r>
      <w:r w:rsidR="00D30900">
        <w:rPr>
          <w:rFonts w:eastAsia="Times New Roman"/>
          <w:sz w:val="24"/>
          <w:szCs w:val="24"/>
        </w:rPr>
        <w:t xml:space="preserve"> </w:t>
      </w:r>
      <w:r w:rsidRPr="00511E42">
        <w:rPr>
          <w:rFonts w:eastAsia="Times New Roman"/>
          <w:sz w:val="24"/>
          <w:szCs w:val="24"/>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 xml:space="preserve">Чл. 37. </w:t>
      </w:r>
      <w:r w:rsidRPr="00511E42">
        <w:rPr>
          <w:rFonts w:eastAsia="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2. ИЗПЪЛНИТЕЛЯТ се задължава:</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б) да предаде на ВЪЗЛОЖИТЕЛЯ всички изготвени от него в изпълнение на Договора до датата на прекратяването му стоки; 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 xml:space="preserve">Чл. 38. </w:t>
      </w:r>
      <w:r w:rsidRPr="00511E42">
        <w:rPr>
          <w:rFonts w:eastAsia="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511E42" w:rsidRPr="00511E42" w:rsidRDefault="00511E42" w:rsidP="00511E42">
      <w:pPr>
        <w:widowControl w:val="0"/>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ОБЩИ РАЗПОРЕДБИ.</w:t>
      </w:r>
    </w:p>
    <w:p w:rsidR="00511E42" w:rsidRPr="00511E42" w:rsidRDefault="00511E42" w:rsidP="00511E42">
      <w:pPr>
        <w:suppressAutoHyphens/>
        <w:spacing w:after="0" w:line="240" w:lineRule="auto"/>
        <w:ind w:firstLine="567"/>
        <w:jc w:val="both"/>
        <w:rPr>
          <w:rFonts w:eastAsia="Times New Roman"/>
          <w:b/>
          <w:sz w:val="24"/>
          <w:szCs w:val="24"/>
        </w:rPr>
      </w:pPr>
      <w:r w:rsidRPr="00511E42">
        <w:rPr>
          <w:rFonts w:eastAsia="Times New Roman"/>
          <w:b/>
          <w:sz w:val="24"/>
          <w:szCs w:val="24"/>
        </w:rPr>
        <w:t xml:space="preserve">Чл. 39. (1) </w:t>
      </w:r>
      <w:r w:rsidRPr="00511E42">
        <w:rPr>
          <w:rFonts w:eastAsia="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b/>
          <w:sz w:val="24"/>
          <w:szCs w:val="24"/>
        </w:rPr>
        <w:t xml:space="preserve">(2) </w:t>
      </w:r>
      <w:r w:rsidRPr="00511E42">
        <w:rPr>
          <w:rFonts w:eastAsia="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noProof/>
          <w:sz w:val="24"/>
          <w:szCs w:val="24"/>
          <w:lang w:eastAsia="cs-CZ"/>
        </w:rPr>
        <w:t>1. специалните разпоредби имат предимство пред общите разпоредби;</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noProof/>
          <w:sz w:val="24"/>
          <w:szCs w:val="24"/>
          <w:lang w:eastAsia="cs-CZ"/>
        </w:rPr>
        <w:t>2. разпоредбите на Приложенията имат предимство пред разпоредбите на Договора</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b/>
          <w:sz w:val="24"/>
          <w:szCs w:val="24"/>
        </w:rPr>
        <w:t xml:space="preserve">Чл. 40. </w:t>
      </w:r>
      <w:r w:rsidRPr="00511E42">
        <w:rPr>
          <w:rFonts w:eastAsia="Times New Roman"/>
          <w:noProof/>
          <w:sz w:val="24"/>
          <w:szCs w:val="24"/>
          <w:lang w:eastAsia="cs-CZ"/>
        </w:rPr>
        <w:t xml:space="preserve">При изпълнението на Договора, ИЗПЪЛНИТЕЛЯТ (и неговите подизпълнители – </w:t>
      </w:r>
      <w:r w:rsidRPr="00511E42">
        <w:rPr>
          <w:rFonts w:eastAsia="Times New Roman"/>
          <w:i/>
          <w:noProof/>
          <w:sz w:val="24"/>
          <w:szCs w:val="24"/>
          <w:lang w:eastAsia="cs-CZ"/>
        </w:rPr>
        <w:t>когато е приложимо</w:t>
      </w:r>
      <w:r w:rsidRPr="00511E42">
        <w:rPr>
          <w:rFonts w:eastAsia="Times New Roman"/>
          <w:noProof/>
          <w:sz w:val="24"/>
          <w:szCs w:val="24"/>
          <w:lang w:eastAsia="cs-CZ"/>
        </w:rPr>
        <w:t>)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b/>
          <w:sz w:val="24"/>
          <w:szCs w:val="24"/>
        </w:rPr>
        <w:t xml:space="preserve">Чл. 41. </w:t>
      </w:r>
      <w:r w:rsidRPr="00511E42">
        <w:rPr>
          <w:rFonts w:eastAsia="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11E42">
        <w:rPr>
          <w:rFonts w:eastAsia="Times New Roman"/>
          <w:sz w:val="24"/>
          <w:szCs w:val="24"/>
          <w:lang w:eastAsia="bg-BG"/>
        </w:rPr>
        <w:t xml:space="preserve"> </w:t>
      </w:r>
      <w:r w:rsidR="00D30900">
        <w:rPr>
          <w:rFonts w:eastAsia="Times New Roman"/>
          <w:noProof/>
          <w:sz w:val="24"/>
          <w:szCs w:val="24"/>
          <w:lang w:eastAsia="cs-CZ"/>
        </w:rPr>
        <w:t>Паричните вземания по Договора (</w:t>
      </w:r>
      <w:r w:rsidRPr="00511E42">
        <w:rPr>
          <w:rFonts w:eastAsia="Times New Roman"/>
          <w:noProof/>
          <w:sz w:val="24"/>
          <w:szCs w:val="24"/>
          <w:lang w:eastAsia="cs-CZ"/>
        </w:rPr>
        <w:t>и</w:t>
      </w:r>
      <w:r w:rsidR="00D30900">
        <w:rPr>
          <w:rFonts w:eastAsia="Times New Roman"/>
          <w:noProof/>
          <w:sz w:val="24"/>
          <w:szCs w:val="24"/>
          <w:lang w:eastAsia="cs-CZ"/>
        </w:rPr>
        <w:t xml:space="preserve"> по договорите за подизпълнение)</w:t>
      </w:r>
      <w:r w:rsidRPr="00511E42">
        <w:rPr>
          <w:rFonts w:eastAsia="Times New Roman"/>
          <w:noProof/>
          <w:sz w:val="24"/>
          <w:szCs w:val="24"/>
          <w:lang w:eastAsia="cs-CZ"/>
        </w:rPr>
        <w:t xml:space="preserve"> могат да бъдат прехвърляни или залагани съгласно приложимото право.</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42. </w:t>
      </w:r>
      <w:r w:rsidRPr="00511E42">
        <w:rPr>
          <w:rFonts w:eastAsia="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43. (1) </w:t>
      </w:r>
      <w:r w:rsidRPr="00511E42">
        <w:rPr>
          <w:rFonts w:eastAsia="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(2)</w:t>
      </w:r>
      <w:r w:rsidRPr="00511E42">
        <w:rPr>
          <w:rFonts w:eastAsia="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(3)</w:t>
      </w:r>
      <w:r w:rsidRPr="00511E42">
        <w:rPr>
          <w:rFonts w:eastAsia="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(4)</w:t>
      </w:r>
      <w:r w:rsidRPr="00511E42">
        <w:rPr>
          <w:rFonts w:eastAsia="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511E42" w:rsidRPr="00511E42" w:rsidRDefault="00511E42" w:rsidP="00511E42">
      <w:pPr>
        <w:suppressAutoHyphens/>
        <w:spacing w:after="0" w:line="240" w:lineRule="auto"/>
        <w:ind w:firstLine="567"/>
        <w:jc w:val="both"/>
        <w:rPr>
          <w:rFonts w:eastAsia="Times New Roman"/>
          <w:b/>
          <w:bCs/>
          <w:noProof/>
          <w:sz w:val="24"/>
          <w:szCs w:val="24"/>
          <w:lang w:eastAsia="en-GB"/>
        </w:rPr>
      </w:pPr>
      <w:r w:rsidRPr="00511E42">
        <w:rPr>
          <w:rFonts w:eastAsia="Times New Roman"/>
          <w:b/>
          <w:sz w:val="24"/>
          <w:szCs w:val="24"/>
        </w:rPr>
        <w:t xml:space="preserve">Чл. 44. </w:t>
      </w:r>
      <w:r w:rsidRPr="00511E42">
        <w:rPr>
          <w:rFonts w:eastAsia="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45. </w:t>
      </w:r>
      <w:r w:rsidRPr="00511E42">
        <w:rPr>
          <w:rFonts w:eastAsia="Times New Roman"/>
          <w:b/>
          <w:noProof/>
          <w:sz w:val="24"/>
          <w:szCs w:val="24"/>
          <w:lang w:eastAsia="en-GB"/>
        </w:rPr>
        <w:t>(1)</w:t>
      </w:r>
      <w:r w:rsidRPr="00511E42">
        <w:rPr>
          <w:rFonts w:eastAsia="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(2)</w:t>
      </w:r>
      <w:r w:rsidRPr="00511E42">
        <w:rPr>
          <w:rFonts w:eastAsia="Times New Roman"/>
          <w:noProof/>
          <w:sz w:val="24"/>
          <w:szCs w:val="24"/>
          <w:lang w:eastAsia="en-GB"/>
        </w:rPr>
        <w:t xml:space="preserve"> За целите на този Договор данните и лицата за контакт на Страните са, както следва: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1. За ВЪЗЛОЖИТЕЛЯ:</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 xml:space="preserve">Адрес за кореспонденция: </w:t>
      </w:r>
      <w:r w:rsidR="00D30900">
        <w:rPr>
          <w:rFonts w:eastAsia="Times New Roman"/>
          <w:sz w:val="24"/>
          <w:szCs w:val="24"/>
          <w:lang w:eastAsia="bg-BG"/>
        </w:rPr>
        <w:t>София 1000, пл. „Света Неделя“</w:t>
      </w:r>
      <w:r w:rsidRPr="00511E42">
        <w:rPr>
          <w:rFonts w:eastAsia="Times New Roman"/>
          <w:sz w:val="24"/>
          <w:szCs w:val="24"/>
          <w:lang w:eastAsia="bg-BG"/>
        </w:rPr>
        <w:t xml:space="preserve"> № 5</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Тел.: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Факс: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e-mail: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Лице за контакт: определено по реда на чл.</w:t>
      </w:r>
      <w:r w:rsidR="00D30900">
        <w:rPr>
          <w:rFonts w:eastAsia="Times New Roman"/>
          <w:noProof/>
          <w:sz w:val="24"/>
          <w:szCs w:val="24"/>
          <w:lang w:eastAsia="en-GB"/>
        </w:rPr>
        <w:t xml:space="preserve"> </w:t>
      </w:r>
      <w:r w:rsidRPr="00511E42">
        <w:rPr>
          <w:rFonts w:eastAsia="Times New Roman"/>
          <w:noProof/>
          <w:sz w:val="24"/>
          <w:szCs w:val="24"/>
          <w:lang w:eastAsia="en-GB"/>
        </w:rPr>
        <w:t>26, ал.</w:t>
      </w:r>
      <w:r w:rsidR="00D30900">
        <w:rPr>
          <w:rFonts w:eastAsia="Times New Roman"/>
          <w:noProof/>
          <w:sz w:val="24"/>
          <w:szCs w:val="24"/>
          <w:lang w:eastAsia="en-GB"/>
        </w:rPr>
        <w:t xml:space="preserve"> </w:t>
      </w:r>
      <w:r w:rsidRPr="00511E42">
        <w:rPr>
          <w:rFonts w:eastAsia="Times New Roman"/>
          <w:noProof/>
          <w:sz w:val="24"/>
          <w:szCs w:val="24"/>
          <w:lang w:eastAsia="en-GB"/>
        </w:rPr>
        <w:t>4, т.</w:t>
      </w:r>
      <w:r w:rsidR="00622E37">
        <w:rPr>
          <w:rFonts w:eastAsia="Times New Roman"/>
          <w:noProof/>
          <w:sz w:val="24"/>
          <w:szCs w:val="24"/>
          <w:lang w:eastAsia="en-GB"/>
        </w:rPr>
        <w:t xml:space="preserve"> </w:t>
      </w:r>
      <w:r w:rsidRPr="00511E42">
        <w:rPr>
          <w:rFonts w:eastAsia="Times New Roman"/>
          <w:noProof/>
          <w:sz w:val="24"/>
          <w:szCs w:val="24"/>
          <w:lang w:eastAsia="en-GB"/>
        </w:rPr>
        <w:t>2 от договора.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lastRenderedPageBreak/>
        <w:t xml:space="preserve">2. За ИЗПЪЛНИТЕЛЯ: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Адрес за кореспонденция: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Тел.: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Факс: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e-mail: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Ли</w:t>
      </w:r>
      <w:r w:rsidR="00622E37">
        <w:rPr>
          <w:rFonts w:eastAsia="Times New Roman"/>
          <w:noProof/>
          <w:sz w:val="24"/>
          <w:szCs w:val="24"/>
          <w:lang w:eastAsia="en-GB"/>
        </w:rPr>
        <w:t>це за контакт: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(3)</w:t>
      </w:r>
      <w:r w:rsidRPr="00511E42">
        <w:rPr>
          <w:rFonts w:eastAsia="Times New Roman"/>
          <w:noProof/>
          <w:sz w:val="24"/>
          <w:szCs w:val="24"/>
          <w:lang w:eastAsia="en-GB"/>
        </w:rPr>
        <w:t xml:space="preserve"> За дата на уведомлението се счита: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1. датата на предаването – при лично предаване на уведомлението;</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2. датата на пощенското клеймо на обратната разписка – при изпращане по пощата;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3. датата на доставка, отбелязана върху куриерската разписка – при изпращане по куриер;</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3. датата на приемането – при изпращане по факс;</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 xml:space="preserve">4. датата на получаване – при изпращане по електронна поща.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(4)</w:t>
      </w:r>
      <w:r w:rsidRPr="00511E42">
        <w:rPr>
          <w:rFonts w:eastAsia="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(5)</w:t>
      </w:r>
      <w:r w:rsidRPr="00511E42">
        <w:rPr>
          <w:rFonts w:eastAsia="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11E42">
        <w:rPr>
          <w:rFonts w:eastAsia="Times New Roman"/>
          <w:bCs/>
          <w:noProof/>
          <w:sz w:val="24"/>
          <w:szCs w:val="24"/>
          <w:lang w:eastAsia="en-GB"/>
        </w:rPr>
        <w:t>ИЗПЪЛНИТЕЛЯ</w:t>
      </w:r>
      <w:r w:rsidRPr="00511E42">
        <w:rPr>
          <w:rFonts w:eastAsia="Times New Roman"/>
          <w:noProof/>
          <w:sz w:val="24"/>
          <w:szCs w:val="24"/>
          <w:lang w:eastAsia="en-GB"/>
        </w:rPr>
        <w:t xml:space="preserve">, същият се задължава да уведоми </w:t>
      </w:r>
      <w:r w:rsidRPr="00511E42">
        <w:rPr>
          <w:rFonts w:eastAsia="Times New Roman"/>
          <w:bCs/>
          <w:noProof/>
          <w:sz w:val="24"/>
          <w:szCs w:val="24"/>
          <w:lang w:eastAsia="en-GB"/>
        </w:rPr>
        <w:t>ВЪЗЛОЖИТЕЛЯ</w:t>
      </w:r>
      <w:r w:rsidRPr="00511E42">
        <w:rPr>
          <w:rFonts w:eastAsia="Times New Roman"/>
          <w:noProof/>
          <w:sz w:val="24"/>
          <w:szCs w:val="24"/>
          <w:lang w:eastAsia="en-GB"/>
        </w:rPr>
        <w:t xml:space="preserve"> за промяната в срок до 5 (пет) дни от вписването ѝ в съответния регистър.</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46. </w:t>
      </w:r>
      <w:r w:rsidRPr="00511E42">
        <w:rPr>
          <w:rFonts w:eastAsia="Times New Roman"/>
          <w:b/>
          <w:noProof/>
          <w:sz w:val="24"/>
          <w:szCs w:val="24"/>
          <w:lang w:eastAsia="en-GB"/>
        </w:rPr>
        <w:t>(1)</w:t>
      </w:r>
      <w:r w:rsidRPr="00511E42">
        <w:rPr>
          <w:rFonts w:eastAsia="Times New Roman"/>
          <w:noProof/>
          <w:sz w:val="24"/>
          <w:szCs w:val="24"/>
          <w:lang w:eastAsia="en-GB"/>
        </w:rPr>
        <w:t xml:space="preserve"> Този Договор се сключва на български език.</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(2)</w:t>
      </w:r>
      <w:r w:rsidRPr="00511E42">
        <w:rPr>
          <w:rFonts w:eastAsia="Times New Roman"/>
          <w:noProof/>
          <w:sz w:val="24"/>
          <w:szCs w:val="24"/>
          <w:lang w:eastAsia="en-GB"/>
        </w:rPr>
        <w:t xml:space="preserve"> Българският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са за сметка на ИЗПЪЛНИТЕЛЯ.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47. </w:t>
      </w:r>
      <w:r w:rsidRPr="00511E42">
        <w:rPr>
          <w:rFonts w:eastAsia="Times New Roman"/>
          <w:b/>
          <w:noProof/>
          <w:sz w:val="24"/>
          <w:szCs w:val="24"/>
          <w:lang w:eastAsia="en-GB"/>
        </w:rPr>
        <w:t>(1)</w:t>
      </w:r>
      <w:r w:rsidRPr="00511E42">
        <w:rPr>
          <w:rFonts w:eastAsia="Times New Roman"/>
          <w:noProof/>
          <w:sz w:val="24"/>
          <w:szCs w:val="24"/>
          <w:lang w:eastAsia="en-GB"/>
        </w:rPr>
        <w:t xml:space="preserve">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(2)</w:t>
      </w:r>
      <w:r w:rsidRPr="00511E42">
        <w:rPr>
          <w:rFonts w:eastAsia="Times New Roman"/>
          <w:noProof/>
          <w:sz w:val="24"/>
          <w:szCs w:val="24"/>
          <w:lang w:eastAsia="en-GB"/>
        </w:rPr>
        <w:t xml:space="preserve"> За неуредените в този Договор въпроси се прилагат разпоредбите на действащото българско законодателство.</w:t>
      </w:r>
    </w:p>
    <w:p w:rsidR="00511E42" w:rsidRPr="00511E42" w:rsidRDefault="00511E42" w:rsidP="00511E42">
      <w:pPr>
        <w:suppressAutoHyphens/>
        <w:spacing w:after="0" w:line="240" w:lineRule="auto"/>
        <w:ind w:firstLine="567"/>
        <w:jc w:val="both"/>
        <w:rPr>
          <w:rFonts w:eastAsia="Times New Roman"/>
          <w:bCs/>
          <w:noProof/>
          <w:sz w:val="24"/>
          <w:szCs w:val="24"/>
          <w:lang w:eastAsia="en-GB"/>
        </w:rPr>
      </w:pPr>
      <w:r w:rsidRPr="00511E42">
        <w:rPr>
          <w:rFonts w:eastAsia="Times New Roman"/>
          <w:b/>
          <w:sz w:val="24"/>
          <w:szCs w:val="24"/>
        </w:rPr>
        <w:t xml:space="preserve">Чл. 48. </w:t>
      </w:r>
      <w:r w:rsidRPr="00511E42">
        <w:rPr>
          <w:rFonts w:eastAsia="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11E42">
        <w:rPr>
          <w:rFonts w:eastAsia="Times New Roman"/>
          <w:noProof/>
          <w:sz w:val="24"/>
          <w:szCs w:val="24"/>
          <w:lang w:eastAsia="en-GB"/>
        </w:rPr>
        <w:t>от компетентния български съд</w:t>
      </w:r>
      <w:r w:rsidRPr="00511E42">
        <w:rPr>
          <w:rFonts w:eastAsia="Times New Roman"/>
          <w:bCs/>
          <w:noProof/>
          <w:sz w:val="24"/>
          <w:szCs w:val="24"/>
          <w:lang w:eastAsia="en-GB"/>
        </w:rPr>
        <w:t>.</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 xml:space="preserve">Този Договор се състави в </w:t>
      </w:r>
      <w:r w:rsidRPr="00511E42">
        <w:rPr>
          <w:rFonts w:eastAsia="Times New Roman"/>
          <w:sz w:val="24"/>
          <w:szCs w:val="24"/>
        </w:rPr>
        <w:t>три еднообразни екземпляра - един за ИЗПЪЛНИТЕЛЯ и два за ВЪЗЛОЖИТЕЛЯ</w:t>
      </w:r>
      <w:r w:rsidRPr="00511E42">
        <w:rPr>
          <w:rFonts w:eastAsia="Times New Roman"/>
          <w:noProof/>
          <w:sz w:val="24"/>
          <w:szCs w:val="24"/>
          <w:lang w:eastAsia="en-GB"/>
        </w:rPr>
        <w:t>.</w:t>
      </w:r>
    </w:p>
    <w:p w:rsidR="00511E42" w:rsidRPr="00511E42" w:rsidRDefault="00511E42" w:rsidP="00511E42">
      <w:pPr>
        <w:autoSpaceDE w:val="0"/>
        <w:autoSpaceDN w:val="0"/>
        <w:adjustRightInd w:val="0"/>
        <w:spacing w:after="0" w:line="240" w:lineRule="auto"/>
        <w:ind w:firstLine="567"/>
        <w:jc w:val="both"/>
        <w:rPr>
          <w:rFonts w:eastAsia="Times New Roman"/>
          <w:b/>
          <w:sz w:val="24"/>
          <w:szCs w:val="24"/>
          <w:highlight w:val="magenta"/>
          <w:lang w:eastAsia="bg-BG"/>
        </w:rPr>
      </w:pPr>
    </w:p>
    <w:p w:rsidR="00511E42" w:rsidRPr="00511E42" w:rsidRDefault="00511E42" w:rsidP="00511E42">
      <w:pPr>
        <w:autoSpaceDE w:val="0"/>
        <w:autoSpaceDN w:val="0"/>
        <w:adjustRightInd w:val="0"/>
        <w:spacing w:after="0" w:line="240" w:lineRule="auto"/>
        <w:ind w:firstLine="567"/>
        <w:jc w:val="both"/>
        <w:rPr>
          <w:rFonts w:eastAsia="Times New Roman"/>
          <w:b/>
          <w:sz w:val="24"/>
          <w:szCs w:val="24"/>
        </w:rPr>
      </w:pPr>
      <w:r w:rsidRPr="00511E42">
        <w:rPr>
          <w:rFonts w:eastAsia="Times New Roman"/>
          <w:sz w:val="24"/>
          <w:szCs w:val="24"/>
        </w:rPr>
        <w:t>Неразделна част от Договора са следните приложения:</w:t>
      </w:r>
    </w:p>
    <w:p w:rsidR="00BB79D6" w:rsidRDefault="00511E42" w:rsidP="00511E42">
      <w:pPr>
        <w:autoSpaceDE w:val="0"/>
        <w:autoSpaceDN w:val="0"/>
        <w:adjustRightInd w:val="0"/>
        <w:spacing w:after="0" w:line="240" w:lineRule="auto"/>
        <w:ind w:firstLine="567"/>
        <w:jc w:val="both"/>
        <w:rPr>
          <w:rFonts w:eastAsia="Times New Roman"/>
          <w:bCs/>
          <w:iCs/>
          <w:sz w:val="24"/>
          <w:szCs w:val="24"/>
          <w:lang w:eastAsia="bg-BG"/>
        </w:rPr>
      </w:pPr>
      <w:r w:rsidRPr="00511E42">
        <w:rPr>
          <w:rFonts w:eastAsia="Times New Roman"/>
          <w:bCs/>
          <w:iCs/>
          <w:sz w:val="24"/>
          <w:szCs w:val="24"/>
          <w:lang w:eastAsia="bg-BG"/>
        </w:rPr>
        <w:t>Приложение № 1</w:t>
      </w:r>
      <w:r w:rsidR="00BB79D6">
        <w:rPr>
          <w:rFonts w:eastAsia="Times New Roman"/>
          <w:bCs/>
          <w:iCs/>
          <w:sz w:val="24"/>
          <w:szCs w:val="24"/>
          <w:lang w:eastAsia="bg-BG"/>
        </w:rPr>
        <w:t xml:space="preserve"> – Технически спецификации;</w:t>
      </w:r>
    </w:p>
    <w:p w:rsidR="00511E42" w:rsidRPr="00511E42" w:rsidRDefault="00BB79D6" w:rsidP="00511E42">
      <w:pPr>
        <w:autoSpaceDE w:val="0"/>
        <w:autoSpaceDN w:val="0"/>
        <w:adjustRightInd w:val="0"/>
        <w:spacing w:after="0" w:line="240" w:lineRule="auto"/>
        <w:ind w:firstLine="567"/>
        <w:jc w:val="both"/>
        <w:rPr>
          <w:rFonts w:eastAsia="Times New Roman"/>
          <w:sz w:val="24"/>
          <w:szCs w:val="24"/>
        </w:rPr>
      </w:pPr>
      <w:r>
        <w:rPr>
          <w:rFonts w:eastAsia="Times New Roman"/>
          <w:bCs/>
          <w:iCs/>
          <w:sz w:val="24"/>
          <w:szCs w:val="24"/>
          <w:lang w:eastAsia="bg-BG"/>
        </w:rPr>
        <w:t>Приложение № 2</w:t>
      </w:r>
      <w:r w:rsidR="00511E42" w:rsidRPr="00511E42">
        <w:rPr>
          <w:rFonts w:eastAsia="Times New Roman"/>
          <w:bCs/>
          <w:iCs/>
          <w:sz w:val="24"/>
          <w:szCs w:val="24"/>
          <w:lang w:eastAsia="bg-BG"/>
        </w:rPr>
        <w:t xml:space="preserve"> –</w:t>
      </w:r>
      <w:r w:rsidR="00511E42">
        <w:rPr>
          <w:rFonts w:eastAsia="Times New Roman"/>
          <w:bCs/>
          <w:iCs/>
          <w:sz w:val="24"/>
          <w:szCs w:val="24"/>
          <w:lang w:eastAsia="bg-BG"/>
        </w:rPr>
        <w:t xml:space="preserve"> </w:t>
      </w:r>
      <w:r w:rsidR="00511E42" w:rsidRPr="00511E42">
        <w:rPr>
          <w:rFonts w:eastAsia="Times New Roman"/>
          <w:bCs/>
          <w:iCs/>
          <w:sz w:val="24"/>
          <w:szCs w:val="24"/>
          <w:lang w:eastAsia="bg-BG"/>
        </w:rPr>
        <w:t>Разпределение</w:t>
      </w:r>
      <w:r w:rsidR="00511E42" w:rsidRPr="00511E42">
        <w:rPr>
          <w:rFonts w:eastAsia="Times New Roman"/>
          <w:sz w:val="24"/>
          <w:szCs w:val="24"/>
        </w:rPr>
        <w:t xml:space="preserve"> на количествата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заявени от Регионалните здравни инспекции за 201</w:t>
      </w:r>
      <w:r w:rsidR="00CC0603">
        <w:rPr>
          <w:rFonts w:eastAsia="Times New Roman"/>
          <w:sz w:val="24"/>
          <w:szCs w:val="24"/>
        </w:rPr>
        <w:t>8</w:t>
      </w:r>
      <w:r w:rsidR="00511E42" w:rsidRPr="00511E42">
        <w:rPr>
          <w:rFonts w:eastAsia="Times New Roman"/>
          <w:sz w:val="24"/>
          <w:szCs w:val="24"/>
        </w:rPr>
        <w:t xml:space="preserve"> г.;</w:t>
      </w:r>
    </w:p>
    <w:p w:rsidR="00511E42" w:rsidRPr="00511E42" w:rsidRDefault="00511E42" w:rsidP="00511E42">
      <w:pPr>
        <w:autoSpaceDE w:val="0"/>
        <w:autoSpaceDN w:val="0"/>
        <w:adjustRightInd w:val="0"/>
        <w:spacing w:after="0" w:line="240" w:lineRule="auto"/>
        <w:ind w:firstLine="567"/>
        <w:jc w:val="both"/>
        <w:rPr>
          <w:rFonts w:eastAsia="Times New Roman"/>
          <w:sz w:val="24"/>
          <w:szCs w:val="24"/>
        </w:rPr>
      </w:pPr>
      <w:r w:rsidRPr="00511E42">
        <w:rPr>
          <w:rFonts w:eastAsia="Times New Roman"/>
          <w:sz w:val="24"/>
          <w:szCs w:val="24"/>
        </w:rPr>
        <w:t xml:space="preserve">Приложение № </w:t>
      </w:r>
      <w:r w:rsidR="00BB79D6">
        <w:rPr>
          <w:rFonts w:eastAsia="Times New Roman"/>
          <w:sz w:val="24"/>
          <w:szCs w:val="24"/>
        </w:rPr>
        <w:t>3</w:t>
      </w:r>
      <w:r w:rsidRPr="00511E42">
        <w:rPr>
          <w:rFonts w:eastAsia="Times New Roman"/>
          <w:sz w:val="24"/>
          <w:szCs w:val="24"/>
        </w:rPr>
        <w:t xml:space="preserve"> - </w:t>
      </w:r>
      <w:r w:rsidRPr="00511E42">
        <w:rPr>
          <w:rFonts w:eastAsia="Times New Roman"/>
          <w:bCs/>
          <w:iCs/>
          <w:sz w:val="24"/>
          <w:szCs w:val="24"/>
          <w:lang w:eastAsia="bg-BG"/>
        </w:rPr>
        <w:t>Списък</w:t>
      </w:r>
      <w:r w:rsidRPr="00511E42">
        <w:rPr>
          <w:rFonts w:eastAsia="Times New Roman"/>
          <w:sz w:val="24"/>
          <w:szCs w:val="24"/>
        </w:rPr>
        <w:t xml:space="preserve"> на регионалните здравни инспекции и на адресите за извършване на доставките на съответните количества специални рецептурни бланки за предписване на лекарствени продукти, съдържащи наркотични вещества и специални </w:t>
      </w:r>
      <w:r w:rsidRPr="00511E42">
        <w:rPr>
          <w:rFonts w:eastAsia="Times New Roman"/>
          <w:sz w:val="24"/>
          <w:szCs w:val="24"/>
        </w:rPr>
        <w:lastRenderedPageBreak/>
        <w:t>формуляри за поръчка на наркотични вещества и лекарствени продукти, съдържащи наркотични вещества;</w:t>
      </w:r>
    </w:p>
    <w:p w:rsidR="00511E42" w:rsidRPr="00511E42" w:rsidRDefault="00511E42" w:rsidP="00511E42">
      <w:pPr>
        <w:autoSpaceDE w:val="0"/>
        <w:autoSpaceDN w:val="0"/>
        <w:adjustRightInd w:val="0"/>
        <w:spacing w:after="0" w:line="240" w:lineRule="auto"/>
        <w:ind w:firstLine="567"/>
        <w:jc w:val="both"/>
        <w:rPr>
          <w:rFonts w:eastAsia="Times New Roman"/>
          <w:bCs/>
          <w:iCs/>
          <w:sz w:val="24"/>
          <w:szCs w:val="24"/>
          <w:lang w:eastAsia="bg-BG"/>
        </w:rPr>
      </w:pPr>
      <w:r w:rsidRPr="00511E42">
        <w:rPr>
          <w:rFonts w:eastAsia="Times New Roman"/>
          <w:bCs/>
          <w:iCs/>
          <w:sz w:val="24"/>
          <w:szCs w:val="24"/>
          <w:lang w:eastAsia="bg-BG"/>
        </w:rPr>
        <w:t xml:space="preserve">Приложение № </w:t>
      </w:r>
      <w:r w:rsidR="00BB79D6">
        <w:rPr>
          <w:rFonts w:eastAsia="Times New Roman"/>
          <w:bCs/>
          <w:iCs/>
          <w:sz w:val="24"/>
          <w:szCs w:val="24"/>
          <w:lang w:eastAsia="bg-BG"/>
        </w:rPr>
        <w:t>4</w:t>
      </w:r>
      <w:r w:rsidRPr="00511E42">
        <w:rPr>
          <w:rFonts w:eastAsia="Times New Roman"/>
          <w:bCs/>
          <w:iCs/>
          <w:sz w:val="24"/>
          <w:szCs w:val="24"/>
          <w:lang w:eastAsia="bg-BG"/>
        </w:rPr>
        <w:t xml:space="preserve"> - Техническо предложение на ИЗПЪЛНИТЕЛЯ;</w:t>
      </w:r>
    </w:p>
    <w:p w:rsidR="00511E42" w:rsidRPr="00511E42" w:rsidRDefault="00511E42" w:rsidP="00511E42">
      <w:pPr>
        <w:autoSpaceDE w:val="0"/>
        <w:autoSpaceDN w:val="0"/>
        <w:adjustRightInd w:val="0"/>
        <w:spacing w:after="0" w:line="240" w:lineRule="auto"/>
        <w:ind w:firstLine="567"/>
        <w:jc w:val="both"/>
        <w:rPr>
          <w:rFonts w:eastAsia="Times New Roman"/>
          <w:bCs/>
          <w:iCs/>
          <w:sz w:val="24"/>
          <w:szCs w:val="24"/>
          <w:lang w:eastAsia="bg-BG"/>
        </w:rPr>
      </w:pPr>
      <w:r>
        <w:rPr>
          <w:rFonts w:eastAsia="Times New Roman"/>
          <w:bCs/>
          <w:iCs/>
          <w:sz w:val="24"/>
          <w:szCs w:val="24"/>
          <w:lang w:eastAsia="bg-BG"/>
        </w:rPr>
        <w:t xml:space="preserve">Приложение № </w:t>
      </w:r>
      <w:r w:rsidR="00BB79D6">
        <w:rPr>
          <w:rFonts w:eastAsia="Times New Roman"/>
          <w:bCs/>
          <w:iCs/>
          <w:sz w:val="24"/>
          <w:szCs w:val="24"/>
          <w:lang w:eastAsia="bg-BG"/>
        </w:rPr>
        <w:t>5</w:t>
      </w:r>
      <w:r w:rsidRPr="00511E42">
        <w:rPr>
          <w:rFonts w:eastAsia="Times New Roman"/>
          <w:bCs/>
          <w:iCs/>
          <w:sz w:val="24"/>
          <w:szCs w:val="24"/>
          <w:lang w:eastAsia="bg-BG"/>
        </w:rPr>
        <w:t xml:space="preserve"> – Ценово предложение на ИЗПЪЛНИТЕЛЯ;</w:t>
      </w:r>
    </w:p>
    <w:p w:rsidR="00511E42" w:rsidRPr="00511E42" w:rsidRDefault="00511E42" w:rsidP="00511E42">
      <w:pPr>
        <w:autoSpaceDE w:val="0"/>
        <w:autoSpaceDN w:val="0"/>
        <w:adjustRightInd w:val="0"/>
        <w:spacing w:after="0" w:line="240" w:lineRule="auto"/>
        <w:ind w:firstLine="567"/>
        <w:jc w:val="both"/>
        <w:rPr>
          <w:rFonts w:eastAsia="Times New Roman"/>
          <w:bCs/>
          <w:iCs/>
          <w:sz w:val="24"/>
          <w:szCs w:val="24"/>
          <w:lang w:eastAsia="bg-BG"/>
        </w:rPr>
      </w:pPr>
      <w:r>
        <w:rPr>
          <w:rFonts w:eastAsia="Times New Roman"/>
          <w:bCs/>
          <w:iCs/>
          <w:sz w:val="24"/>
          <w:szCs w:val="24"/>
          <w:lang w:eastAsia="bg-BG"/>
        </w:rPr>
        <w:t xml:space="preserve">Приложение № </w:t>
      </w:r>
      <w:r w:rsidR="00BB79D6">
        <w:rPr>
          <w:rFonts w:eastAsia="Times New Roman"/>
          <w:bCs/>
          <w:iCs/>
          <w:sz w:val="24"/>
          <w:szCs w:val="24"/>
          <w:lang w:eastAsia="bg-BG"/>
        </w:rPr>
        <w:t>6</w:t>
      </w:r>
      <w:r w:rsidRPr="00511E42">
        <w:rPr>
          <w:rFonts w:eastAsia="Times New Roman"/>
          <w:bCs/>
          <w:iCs/>
          <w:sz w:val="24"/>
          <w:szCs w:val="24"/>
          <w:lang w:eastAsia="bg-BG"/>
        </w:rPr>
        <w:t xml:space="preserve"> – Гаранция за изпълнение;</w:t>
      </w:r>
    </w:p>
    <w:p w:rsidR="00511E42" w:rsidRPr="00511E42" w:rsidRDefault="00511E42" w:rsidP="00511E42">
      <w:pPr>
        <w:autoSpaceDE w:val="0"/>
        <w:autoSpaceDN w:val="0"/>
        <w:adjustRightInd w:val="0"/>
        <w:spacing w:after="0" w:line="240" w:lineRule="auto"/>
        <w:ind w:firstLine="567"/>
        <w:jc w:val="both"/>
        <w:rPr>
          <w:rFonts w:eastAsia="Times New Roman"/>
          <w:bCs/>
          <w:iCs/>
          <w:sz w:val="24"/>
          <w:szCs w:val="24"/>
          <w:lang w:eastAsia="bg-BG"/>
        </w:rPr>
      </w:pPr>
      <w:r w:rsidRPr="00511E42">
        <w:rPr>
          <w:rFonts w:eastAsia="Times New Roman"/>
          <w:bCs/>
          <w:iCs/>
          <w:sz w:val="24"/>
          <w:szCs w:val="24"/>
          <w:lang w:eastAsia="bg-BG"/>
        </w:rPr>
        <w:t>…………………………………………………….</w:t>
      </w:r>
    </w:p>
    <w:p w:rsidR="00511E42" w:rsidRPr="00511E42" w:rsidRDefault="00511E42" w:rsidP="00511E42">
      <w:pPr>
        <w:autoSpaceDE w:val="0"/>
        <w:autoSpaceDN w:val="0"/>
        <w:adjustRightInd w:val="0"/>
        <w:spacing w:after="0" w:line="240" w:lineRule="auto"/>
        <w:ind w:firstLine="567"/>
        <w:jc w:val="both"/>
        <w:rPr>
          <w:rFonts w:eastAsia="Times New Roman"/>
          <w:bCs/>
          <w:iCs/>
          <w:sz w:val="24"/>
          <w:szCs w:val="24"/>
          <w:lang w:eastAsia="bg-BG"/>
        </w:rPr>
      </w:pPr>
      <w:r w:rsidRPr="00511E42">
        <w:rPr>
          <w:rFonts w:eastAsia="Times New Roman"/>
          <w:bCs/>
          <w:iCs/>
          <w:sz w:val="24"/>
          <w:szCs w:val="24"/>
          <w:lang w:eastAsia="bg-BG"/>
        </w:rPr>
        <w:t>…………………………………………………….</w:t>
      </w:r>
    </w:p>
    <w:p w:rsidR="00511E42" w:rsidRPr="00511E42" w:rsidRDefault="00511E42" w:rsidP="00511E42">
      <w:pPr>
        <w:autoSpaceDE w:val="0"/>
        <w:autoSpaceDN w:val="0"/>
        <w:adjustRightInd w:val="0"/>
        <w:spacing w:after="0" w:line="240" w:lineRule="auto"/>
        <w:ind w:firstLine="567"/>
        <w:jc w:val="both"/>
        <w:rPr>
          <w:rFonts w:eastAsia="Times New Roman"/>
          <w:bCs/>
          <w:iCs/>
          <w:sz w:val="24"/>
          <w:szCs w:val="24"/>
          <w:lang w:eastAsia="bg-BG"/>
        </w:rPr>
      </w:pPr>
      <w:r w:rsidRPr="00511E42">
        <w:rPr>
          <w:rFonts w:eastAsia="Times New Roman"/>
          <w:bCs/>
          <w:iCs/>
          <w:sz w:val="24"/>
          <w:szCs w:val="24"/>
          <w:lang w:eastAsia="bg-BG"/>
        </w:rPr>
        <w:t>…………………………………………………….</w:t>
      </w:r>
    </w:p>
    <w:p w:rsidR="00CE4D0F" w:rsidRPr="000A2A98" w:rsidRDefault="00CE4D0F" w:rsidP="00CE4D0F">
      <w:pPr>
        <w:spacing w:after="0" w:line="240" w:lineRule="auto"/>
        <w:jc w:val="both"/>
        <w:rPr>
          <w:rFonts w:eastAsia="Times New Roman"/>
          <w:sz w:val="24"/>
          <w:szCs w:val="24"/>
          <w:lang w:eastAsia="bg-BG"/>
        </w:rPr>
      </w:pPr>
    </w:p>
    <w:p w:rsidR="00CE4D0F" w:rsidRDefault="00CE4D0F" w:rsidP="00CE4D0F">
      <w:pPr>
        <w:spacing w:after="0" w:line="240" w:lineRule="auto"/>
        <w:ind w:firstLine="709"/>
        <w:jc w:val="both"/>
        <w:rPr>
          <w:rFonts w:eastAsia="Times New Roman"/>
          <w:sz w:val="24"/>
          <w:szCs w:val="24"/>
          <w:lang w:eastAsia="bg-BG"/>
        </w:rPr>
      </w:pPr>
    </w:p>
    <w:p w:rsidR="00CE4D0F" w:rsidRDefault="00CE4D0F" w:rsidP="00CE4D0F">
      <w:pPr>
        <w:spacing w:after="0" w:line="240" w:lineRule="auto"/>
        <w:ind w:firstLine="709"/>
        <w:jc w:val="both"/>
        <w:rPr>
          <w:rFonts w:eastAsia="Times New Roman"/>
          <w:sz w:val="24"/>
          <w:szCs w:val="24"/>
          <w:lang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rPr>
          <w:rFonts w:eastAsia="Times New Roman"/>
          <w:sz w:val="24"/>
          <w:szCs w:val="24"/>
          <w:lang w:val="ru-RU"/>
        </w:rPr>
      </w:pPr>
      <w:r w:rsidRPr="00004DC2">
        <w:rPr>
          <w:rFonts w:eastAsia="Times New Roman"/>
          <w:b/>
          <w:bCs/>
          <w:sz w:val="24"/>
          <w:szCs w:val="24"/>
          <w:lang w:val="ru-RU"/>
        </w:rPr>
        <w:t>ЗА ВЪЗЛОЖ</w:t>
      </w:r>
      <w:r w:rsidR="00AA630E">
        <w:rPr>
          <w:rFonts w:eastAsia="Times New Roman"/>
          <w:b/>
          <w:bCs/>
          <w:sz w:val="24"/>
          <w:szCs w:val="24"/>
          <w:lang w:val="ru-RU"/>
        </w:rPr>
        <w:t>ИТЕЛЯ:</w:t>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Pr="00004DC2">
        <w:rPr>
          <w:rFonts w:eastAsia="Times New Roman"/>
          <w:b/>
          <w:bCs/>
          <w:sz w:val="24"/>
          <w:szCs w:val="24"/>
          <w:lang w:val="ru-RU"/>
        </w:rPr>
        <w:t xml:space="preserve">ЗА ИЗПЪЛНИТЕЛЯ: </w:t>
      </w:r>
    </w:p>
    <w:p w:rsidR="00CE4D0F" w:rsidRPr="00004DC2" w:rsidRDefault="00CE4D0F" w:rsidP="00CE4D0F">
      <w:pPr>
        <w:autoSpaceDE w:val="0"/>
        <w:autoSpaceDN w:val="0"/>
        <w:adjustRightInd w:val="0"/>
        <w:spacing w:after="0" w:line="20" w:lineRule="atLeast"/>
        <w:rPr>
          <w:rFonts w:eastAsia="Times New Roman"/>
          <w:sz w:val="24"/>
          <w:szCs w:val="24"/>
        </w:rPr>
      </w:pPr>
      <w:r w:rsidRPr="00004DC2">
        <w:rPr>
          <w:rFonts w:eastAsia="Times New Roman"/>
          <w:b/>
          <w:sz w:val="24"/>
          <w:szCs w:val="24"/>
          <w:lang w:val="en-GB"/>
        </w:rPr>
        <w:t xml:space="preserve">/………………………../ </w:t>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t xml:space="preserve">/………………………../ </w:t>
      </w:r>
    </w:p>
    <w:sectPr w:rsidR="00CE4D0F" w:rsidRPr="00004DC2" w:rsidSect="00C50C27">
      <w:pgSz w:w="11906" w:h="16838"/>
      <w:pgMar w:top="993" w:right="991" w:bottom="709"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0C9" w:rsidRDefault="001570C9" w:rsidP="001076E8">
      <w:pPr>
        <w:spacing w:after="0" w:line="240" w:lineRule="auto"/>
      </w:pPr>
      <w:r>
        <w:separator/>
      </w:r>
    </w:p>
  </w:endnote>
  <w:endnote w:type="continuationSeparator" w:id="0">
    <w:p w:rsidR="001570C9" w:rsidRDefault="001570C9"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0C9" w:rsidRDefault="001570C9" w:rsidP="001076E8">
      <w:pPr>
        <w:spacing w:after="0" w:line="240" w:lineRule="auto"/>
      </w:pPr>
      <w:r>
        <w:separator/>
      </w:r>
    </w:p>
  </w:footnote>
  <w:footnote w:type="continuationSeparator" w:id="0">
    <w:p w:rsidR="001570C9" w:rsidRDefault="001570C9" w:rsidP="0010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84B6700"/>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6545BAC"/>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B6C107E"/>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7"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8" w15:restartNumberingAfterBreak="0">
    <w:nsid w:val="3AF4557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EC706F5"/>
    <w:multiLevelType w:val="hybridMultilevel"/>
    <w:tmpl w:val="1810A2D6"/>
    <w:lvl w:ilvl="0" w:tplc="4B988F04">
      <w:start w:val="24"/>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3"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9B69BB"/>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1"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35" w15:restartNumberingAfterBreak="0">
    <w:nsid w:val="7FC61CCA"/>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22"/>
  </w:num>
  <w:num w:numId="6">
    <w:abstractNumId w:val="17"/>
  </w:num>
  <w:num w:numId="7">
    <w:abstractNumId w:val="28"/>
  </w:num>
  <w:num w:numId="8">
    <w:abstractNumId w:val="2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num>
  <w:num w:numId="11">
    <w:abstractNumId w:val="34"/>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9"/>
  </w:num>
  <w:num w:numId="15">
    <w:abstractNumId w:val="13"/>
  </w:num>
  <w:num w:numId="16">
    <w:abstractNumId w:val="16"/>
  </w:num>
  <w:num w:numId="17">
    <w:abstractNumId w:val="29"/>
  </w:num>
  <w:num w:numId="18">
    <w:abstractNumId w:val="7"/>
  </w:num>
  <w:num w:numId="19">
    <w:abstractNumId w:val="32"/>
  </w:num>
  <w:num w:numId="20">
    <w:abstractNumId w:val="14"/>
  </w:num>
  <w:num w:numId="21">
    <w:abstractNumId w:val="11"/>
  </w:num>
  <w:num w:numId="22">
    <w:abstractNumId w:val="5"/>
  </w:num>
  <w:num w:numId="23">
    <w:abstractNumId w:val="2"/>
  </w:num>
  <w:num w:numId="24">
    <w:abstractNumId w:val="30"/>
  </w:num>
  <w:num w:numId="25">
    <w:abstractNumId w:val="19"/>
  </w:num>
  <w:num w:numId="26">
    <w:abstractNumId w:val="27"/>
  </w:num>
  <w:num w:numId="27">
    <w:abstractNumId w:val="23"/>
  </w:num>
  <w:num w:numId="28">
    <w:abstractNumId w:val="31"/>
  </w:num>
  <w:num w:numId="29">
    <w:abstractNumId w:val="25"/>
  </w:num>
  <w:num w:numId="30">
    <w:abstractNumId w:val="33"/>
  </w:num>
  <w:num w:numId="31">
    <w:abstractNumId w:val="24"/>
  </w:num>
  <w:num w:numId="32">
    <w:abstractNumId w:val="35"/>
  </w:num>
  <w:num w:numId="33">
    <w:abstractNumId w:val="26"/>
  </w:num>
  <w:num w:numId="34">
    <w:abstractNumId w:val="4"/>
  </w:num>
  <w:num w:numId="35">
    <w:abstractNumId w:val="15"/>
  </w:num>
  <w:num w:numId="36">
    <w:abstractNumId w:val="18"/>
  </w:num>
  <w:num w:numId="37">
    <w:abstractNumId w:val="20"/>
  </w:num>
  <w:num w:numId="3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DC2"/>
    <w:rsid w:val="00006BB3"/>
    <w:rsid w:val="00012898"/>
    <w:rsid w:val="00024D1B"/>
    <w:rsid w:val="00046A36"/>
    <w:rsid w:val="00046A53"/>
    <w:rsid w:val="00047176"/>
    <w:rsid w:val="000600F1"/>
    <w:rsid w:val="000719A2"/>
    <w:rsid w:val="00080936"/>
    <w:rsid w:val="00081A56"/>
    <w:rsid w:val="00081D11"/>
    <w:rsid w:val="000851C3"/>
    <w:rsid w:val="000863B2"/>
    <w:rsid w:val="00087C1B"/>
    <w:rsid w:val="00090334"/>
    <w:rsid w:val="000905DC"/>
    <w:rsid w:val="00093F18"/>
    <w:rsid w:val="000970B2"/>
    <w:rsid w:val="000A07DF"/>
    <w:rsid w:val="000A2A98"/>
    <w:rsid w:val="000A7977"/>
    <w:rsid w:val="000C0E21"/>
    <w:rsid w:val="000C7EA5"/>
    <w:rsid w:val="000D15D1"/>
    <w:rsid w:val="000E34B2"/>
    <w:rsid w:val="000F3780"/>
    <w:rsid w:val="000F3F1B"/>
    <w:rsid w:val="001076E8"/>
    <w:rsid w:val="0011220D"/>
    <w:rsid w:val="00114AC6"/>
    <w:rsid w:val="001204F1"/>
    <w:rsid w:val="001226F5"/>
    <w:rsid w:val="00125138"/>
    <w:rsid w:val="0013170E"/>
    <w:rsid w:val="00141CCC"/>
    <w:rsid w:val="00145BCB"/>
    <w:rsid w:val="001461E3"/>
    <w:rsid w:val="00154264"/>
    <w:rsid w:val="00155936"/>
    <w:rsid w:val="001570C9"/>
    <w:rsid w:val="00163351"/>
    <w:rsid w:val="001652C6"/>
    <w:rsid w:val="001710E2"/>
    <w:rsid w:val="00174F41"/>
    <w:rsid w:val="00180520"/>
    <w:rsid w:val="00182C1C"/>
    <w:rsid w:val="001850AE"/>
    <w:rsid w:val="001926DD"/>
    <w:rsid w:val="001932D8"/>
    <w:rsid w:val="001932E9"/>
    <w:rsid w:val="00195FCF"/>
    <w:rsid w:val="001A12F8"/>
    <w:rsid w:val="001A6E13"/>
    <w:rsid w:val="001B2FD5"/>
    <w:rsid w:val="001B5411"/>
    <w:rsid w:val="001B5AF8"/>
    <w:rsid w:val="001B70F7"/>
    <w:rsid w:val="001C3F63"/>
    <w:rsid w:val="001D101E"/>
    <w:rsid w:val="001E49AF"/>
    <w:rsid w:val="001E6FF3"/>
    <w:rsid w:val="001F1984"/>
    <w:rsid w:val="00202A27"/>
    <w:rsid w:val="002046F3"/>
    <w:rsid w:val="00206FC6"/>
    <w:rsid w:val="002164F3"/>
    <w:rsid w:val="002177CA"/>
    <w:rsid w:val="00220AA9"/>
    <w:rsid w:val="002244A1"/>
    <w:rsid w:val="00225096"/>
    <w:rsid w:val="00232520"/>
    <w:rsid w:val="0023389E"/>
    <w:rsid w:val="0023482E"/>
    <w:rsid w:val="00244FA5"/>
    <w:rsid w:val="00246C40"/>
    <w:rsid w:val="00247A41"/>
    <w:rsid w:val="0025166C"/>
    <w:rsid w:val="00256819"/>
    <w:rsid w:val="0027183C"/>
    <w:rsid w:val="00271A57"/>
    <w:rsid w:val="00271FA1"/>
    <w:rsid w:val="00273BAC"/>
    <w:rsid w:val="002809A7"/>
    <w:rsid w:val="00281015"/>
    <w:rsid w:val="002810F0"/>
    <w:rsid w:val="002833E5"/>
    <w:rsid w:val="0029121C"/>
    <w:rsid w:val="0029387A"/>
    <w:rsid w:val="002A0649"/>
    <w:rsid w:val="002A07D8"/>
    <w:rsid w:val="002A3072"/>
    <w:rsid w:val="002A31DA"/>
    <w:rsid w:val="002A70DD"/>
    <w:rsid w:val="002B0C49"/>
    <w:rsid w:val="002B3762"/>
    <w:rsid w:val="002B76BA"/>
    <w:rsid w:val="002D3134"/>
    <w:rsid w:val="002D466A"/>
    <w:rsid w:val="002D56E0"/>
    <w:rsid w:val="002D71D9"/>
    <w:rsid w:val="002E62FF"/>
    <w:rsid w:val="002F06DD"/>
    <w:rsid w:val="002F24C3"/>
    <w:rsid w:val="002F39B6"/>
    <w:rsid w:val="002F609E"/>
    <w:rsid w:val="003025CA"/>
    <w:rsid w:val="00321EC9"/>
    <w:rsid w:val="003331A5"/>
    <w:rsid w:val="0033323E"/>
    <w:rsid w:val="00333B4E"/>
    <w:rsid w:val="0036035E"/>
    <w:rsid w:val="003648D7"/>
    <w:rsid w:val="003652F8"/>
    <w:rsid w:val="00371A1D"/>
    <w:rsid w:val="003739D0"/>
    <w:rsid w:val="00374CFE"/>
    <w:rsid w:val="003932F8"/>
    <w:rsid w:val="00394BD5"/>
    <w:rsid w:val="00395358"/>
    <w:rsid w:val="00396B04"/>
    <w:rsid w:val="003A113E"/>
    <w:rsid w:val="003A41B3"/>
    <w:rsid w:val="003A6634"/>
    <w:rsid w:val="003B1F01"/>
    <w:rsid w:val="003D2DE8"/>
    <w:rsid w:val="003E1016"/>
    <w:rsid w:val="003E4528"/>
    <w:rsid w:val="003E5275"/>
    <w:rsid w:val="003E6E74"/>
    <w:rsid w:val="003F0DA4"/>
    <w:rsid w:val="003F3162"/>
    <w:rsid w:val="003F5205"/>
    <w:rsid w:val="003F69FC"/>
    <w:rsid w:val="0040336E"/>
    <w:rsid w:val="00404EE0"/>
    <w:rsid w:val="004065E4"/>
    <w:rsid w:val="00407D9D"/>
    <w:rsid w:val="00412F9A"/>
    <w:rsid w:val="00413CD9"/>
    <w:rsid w:val="004201C3"/>
    <w:rsid w:val="00424BF2"/>
    <w:rsid w:val="00430DBA"/>
    <w:rsid w:val="0043447B"/>
    <w:rsid w:val="00445E35"/>
    <w:rsid w:val="004470E7"/>
    <w:rsid w:val="00447622"/>
    <w:rsid w:val="004563AA"/>
    <w:rsid w:val="004623D6"/>
    <w:rsid w:val="0046337B"/>
    <w:rsid w:val="00470BEC"/>
    <w:rsid w:val="00472311"/>
    <w:rsid w:val="00473404"/>
    <w:rsid w:val="00482139"/>
    <w:rsid w:val="00486085"/>
    <w:rsid w:val="004972EB"/>
    <w:rsid w:val="004B01BE"/>
    <w:rsid w:val="004B0DDF"/>
    <w:rsid w:val="004C5254"/>
    <w:rsid w:val="004D3A55"/>
    <w:rsid w:val="004E4B1B"/>
    <w:rsid w:val="004F3481"/>
    <w:rsid w:val="00500490"/>
    <w:rsid w:val="00505788"/>
    <w:rsid w:val="00507565"/>
    <w:rsid w:val="00511E42"/>
    <w:rsid w:val="005242CF"/>
    <w:rsid w:val="005262DD"/>
    <w:rsid w:val="00530425"/>
    <w:rsid w:val="00540EE5"/>
    <w:rsid w:val="00543450"/>
    <w:rsid w:val="0055790F"/>
    <w:rsid w:val="005610F8"/>
    <w:rsid w:val="0056279C"/>
    <w:rsid w:val="00563B17"/>
    <w:rsid w:val="00564268"/>
    <w:rsid w:val="00564367"/>
    <w:rsid w:val="00575437"/>
    <w:rsid w:val="005767E3"/>
    <w:rsid w:val="00577D28"/>
    <w:rsid w:val="00584E50"/>
    <w:rsid w:val="00587492"/>
    <w:rsid w:val="005A2A96"/>
    <w:rsid w:val="005A4F03"/>
    <w:rsid w:val="005B298E"/>
    <w:rsid w:val="005C21C3"/>
    <w:rsid w:val="005C2FEC"/>
    <w:rsid w:val="005D3C50"/>
    <w:rsid w:val="005D494C"/>
    <w:rsid w:val="005E0D4A"/>
    <w:rsid w:val="005E203C"/>
    <w:rsid w:val="005E3152"/>
    <w:rsid w:val="005E4F83"/>
    <w:rsid w:val="005E6451"/>
    <w:rsid w:val="005F02A1"/>
    <w:rsid w:val="005F35F0"/>
    <w:rsid w:val="005F5A8A"/>
    <w:rsid w:val="00601378"/>
    <w:rsid w:val="0060362D"/>
    <w:rsid w:val="00614225"/>
    <w:rsid w:val="00620D4A"/>
    <w:rsid w:val="00622E37"/>
    <w:rsid w:val="006238A8"/>
    <w:rsid w:val="00625E9F"/>
    <w:rsid w:val="006306D7"/>
    <w:rsid w:val="0063658E"/>
    <w:rsid w:val="006435ED"/>
    <w:rsid w:val="00645D54"/>
    <w:rsid w:val="00647BC6"/>
    <w:rsid w:val="0065419E"/>
    <w:rsid w:val="00666109"/>
    <w:rsid w:val="00667722"/>
    <w:rsid w:val="00677AF4"/>
    <w:rsid w:val="006858C8"/>
    <w:rsid w:val="00685AB9"/>
    <w:rsid w:val="00690179"/>
    <w:rsid w:val="00692205"/>
    <w:rsid w:val="00692F1A"/>
    <w:rsid w:val="006A05B2"/>
    <w:rsid w:val="006D6B67"/>
    <w:rsid w:val="006E33F4"/>
    <w:rsid w:val="006E38E9"/>
    <w:rsid w:val="006E3E9A"/>
    <w:rsid w:val="006F2095"/>
    <w:rsid w:val="006F4738"/>
    <w:rsid w:val="006F7D9A"/>
    <w:rsid w:val="0070009A"/>
    <w:rsid w:val="00701472"/>
    <w:rsid w:val="007047F6"/>
    <w:rsid w:val="007322B9"/>
    <w:rsid w:val="00732874"/>
    <w:rsid w:val="00735613"/>
    <w:rsid w:val="00735AAC"/>
    <w:rsid w:val="0074101D"/>
    <w:rsid w:val="00742AB6"/>
    <w:rsid w:val="007444AD"/>
    <w:rsid w:val="00754273"/>
    <w:rsid w:val="00755979"/>
    <w:rsid w:val="00761666"/>
    <w:rsid w:val="007667A2"/>
    <w:rsid w:val="00767F3D"/>
    <w:rsid w:val="00770893"/>
    <w:rsid w:val="00773245"/>
    <w:rsid w:val="00773470"/>
    <w:rsid w:val="00776F18"/>
    <w:rsid w:val="00790C40"/>
    <w:rsid w:val="007A31C8"/>
    <w:rsid w:val="007B0146"/>
    <w:rsid w:val="007B1E20"/>
    <w:rsid w:val="007C58D2"/>
    <w:rsid w:val="007C59D2"/>
    <w:rsid w:val="007D2822"/>
    <w:rsid w:val="007E4172"/>
    <w:rsid w:val="007E5D23"/>
    <w:rsid w:val="007E5ECD"/>
    <w:rsid w:val="007E64D4"/>
    <w:rsid w:val="007F4DA4"/>
    <w:rsid w:val="00800C21"/>
    <w:rsid w:val="0080350B"/>
    <w:rsid w:val="00811D5A"/>
    <w:rsid w:val="00812B88"/>
    <w:rsid w:val="00820456"/>
    <w:rsid w:val="008204AB"/>
    <w:rsid w:val="008234D4"/>
    <w:rsid w:val="0082357C"/>
    <w:rsid w:val="008254A1"/>
    <w:rsid w:val="008452CD"/>
    <w:rsid w:val="00846E91"/>
    <w:rsid w:val="00862E18"/>
    <w:rsid w:val="00863696"/>
    <w:rsid w:val="00864162"/>
    <w:rsid w:val="00865FBF"/>
    <w:rsid w:val="008707C9"/>
    <w:rsid w:val="00871D14"/>
    <w:rsid w:val="00873E49"/>
    <w:rsid w:val="00875D42"/>
    <w:rsid w:val="00896C9A"/>
    <w:rsid w:val="00896E9F"/>
    <w:rsid w:val="008A178A"/>
    <w:rsid w:val="008B51F1"/>
    <w:rsid w:val="008B627C"/>
    <w:rsid w:val="008C246F"/>
    <w:rsid w:val="008D1ECA"/>
    <w:rsid w:val="008D703E"/>
    <w:rsid w:val="008E20E1"/>
    <w:rsid w:val="008F186E"/>
    <w:rsid w:val="008F2C9B"/>
    <w:rsid w:val="009055E6"/>
    <w:rsid w:val="00907047"/>
    <w:rsid w:val="00913988"/>
    <w:rsid w:val="009177F3"/>
    <w:rsid w:val="00926F7E"/>
    <w:rsid w:val="009302A4"/>
    <w:rsid w:val="009360EF"/>
    <w:rsid w:val="00936D31"/>
    <w:rsid w:val="009405F9"/>
    <w:rsid w:val="00940C53"/>
    <w:rsid w:val="009425EA"/>
    <w:rsid w:val="009432F2"/>
    <w:rsid w:val="009439F1"/>
    <w:rsid w:val="00947BAA"/>
    <w:rsid w:val="009500C2"/>
    <w:rsid w:val="0095156D"/>
    <w:rsid w:val="00952CF8"/>
    <w:rsid w:val="00953D13"/>
    <w:rsid w:val="009563E8"/>
    <w:rsid w:val="00956C5C"/>
    <w:rsid w:val="009602F9"/>
    <w:rsid w:val="00963869"/>
    <w:rsid w:val="0098172A"/>
    <w:rsid w:val="00982AB1"/>
    <w:rsid w:val="00984F27"/>
    <w:rsid w:val="00985514"/>
    <w:rsid w:val="0099220C"/>
    <w:rsid w:val="009933DC"/>
    <w:rsid w:val="00993EBC"/>
    <w:rsid w:val="00996448"/>
    <w:rsid w:val="009A0684"/>
    <w:rsid w:val="009A46C4"/>
    <w:rsid w:val="009B6037"/>
    <w:rsid w:val="009C0367"/>
    <w:rsid w:val="009C153F"/>
    <w:rsid w:val="009C3380"/>
    <w:rsid w:val="009C34C8"/>
    <w:rsid w:val="009E32F1"/>
    <w:rsid w:val="009E3B86"/>
    <w:rsid w:val="009F394A"/>
    <w:rsid w:val="009F52AF"/>
    <w:rsid w:val="009F5518"/>
    <w:rsid w:val="009F7945"/>
    <w:rsid w:val="00A00D00"/>
    <w:rsid w:val="00A01BC5"/>
    <w:rsid w:val="00A026E4"/>
    <w:rsid w:val="00A027B8"/>
    <w:rsid w:val="00A03D38"/>
    <w:rsid w:val="00A042D3"/>
    <w:rsid w:val="00A17ADF"/>
    <w:rsid w:val="00A17F0F"/>
    <w:rsid w:val="00A3103F"/>
    <w:rsid w:val="00A409D0"/>
    <w:rsid w:val="00A419F9"/>
    <w:rsid w:val="00A43237"/>
    <w:rsid w:val="00A438B8"/>
    <w:rsid w:val="00A564B9"/>
    <w:rsid w:val="00A5746D"/>
    <w:rsid w:val="00A603BA"/>
    <w:rsid w:val="00A645CF"/>
    <w:rsid w:val="00A6764E"/>
    <w:rsid w:val="00A742D8"/>
    <w:rsid w:val="00A83C92"/>
    <w:rsid w:val="00A972A1"/>
    <w:rsid w:val="00A97854"/>
    <w:rsid w:val="00AA2189"/>
    <w:rsid w:val="00AA3C59"/>
    <w:rsid w:val="00AA630E"/>
    <w:rsid w:val="00AA74C7"/>
    <w:rsid w:val="00AB54AA"/>
    <w:rsid w:val="00AB59C3"/>
    <w:rsid w:val="00AC44AB"/>
    <w:rsid w:val="00AD246D"/>
    <w:rsid w:val="00AD47D1"/>
    <w:rsid w:val="00AD51F1"/>
    <w:rsid w:val="00AE43CC"/>
    <w:rsid w:val="00AE48E2"/>
    <w:rsid w:val="00AE599C"/>
    <w:rsid w:val="00AF51EC"/>
    <w:rsid w:val="00B00E6C"/>
    <w:rsid w:val="00B01A12"/>
    <w:rsid w:val="00B0386F"/>
    <w:rsid w:val="00B03A77"/>
    <w:rsid w:val="00B1601F"/>
    <w:rsid w:val="00B17973"/>
    <w:rsid w:val="00B23171"/>
    <w:rsid w:val="00B2454A"/>
    <w:rsid w:val="00B30771"/>
    <w:rsid w:val="00B30EAC"/>
    <w:rsid w:val="00B33FB0"/>
    <w:rsid w:val="00B40FDC"/>
    <w:rsid w:val="00B43EDF"/>
    <w:rsid w:val="00B54D88"/>
    <w:rsid w:val="00B57920"/>
    <w:rsid w:val="00B61A39"/>
    <w:rsid w:val="00B765FE"/>
    <w:rsid w:val="00B82A18"/>
    <w:rsid w:val="00BB030C"/>
    <w:rsid w:val="00BB1757"/>
    <w:rsid w:val="00BB4631"/>
    <w:rsid w:val="00BB534D"/>
    <w:rsid w:val="00BB5471"/>
    <w:rsid w:val="00BB79D6"/>
    <w:rsid w:val="00BC0F01"/>
    <w:rsid w:val="00BC26C0"/>
    <w:rsid w:val="00BD4AF4"/>
    <w:rsid w:val="00BD521B"/>
    <w:rsid w:val="00BE25E6"/>
    <w:rsid w:val="00BE3E17"/>
    <w:rsid w:val="00BE4372"/>
    <w:rsid w:val="00BF1652"/>
    <w:rsid w:val="00BF3B39"/>
    <w:rsid w:val="00BF6FBC"/>
    <w:rsid w:val="00C01DBA"/>
    <w:rsid w:val="00C0544C"/>
    <w:rsid w:val="00C06711"/>
    <w:rsid w:val="00C17DFC"/>
    <w:rsid w:val="00C24EAE"/>
    <w:rsid w:val="00C27767"/>
    <w:rsid w:val="00C309D1"/>
    <w:rsid w:val="00C32801"/>
    <w:rsid w:val="00C370E7"/>
    <w:rsid w:val="00C42998"/>
    <w:rsid w:val="00C44C37"/>
    <w:rsid w:val="00C50C27"/>
    <w:rsid w:val="00C66869"/>
    <w:rsid w:val="00C70FBC"/>
    <w:rsid w:val="00C727C0"/>
    <w:rsid w:val="00C751B5"/>
    <w:rsid w:val="00C829E7"/>
    <w:rsid w:val="00C845CD"/>
    <w:rsid w:val="00C84A43"/>
    <w:rsid w:val="00C855C0"/>
    <w:rsid w:val="00C86812"/>
    <w:rsid w:val="00C91289"/>
    <w:rsid w:val="00C97765"/>
    <w:rsid w:val="00CA6B9D"/>
    <w:rsid w:val="00CC0603"/>
    <w:rsid w:val="00CC651A"/>
    <w:rsid w:val="00CE4D0F"/>
    <w:rsid w:val="00CF0DBB"/>
    <w:rsid w:val="00CF320A"/>
    <w:rsid w:val="00CF3748"/>
    <w:rsid w:val="00CF5D6C"/>
    <w:rsid w:val="00CF69EA"/>
    <w:rsid w:val="00D05613"/>
    <w:rsid w:val="00D05D07"/>
    <w:rsid w:val="00D207DF"/>
    <w:rsid w:val="00D22903"/>
    <w:rsid w:val="00D233E7"/>
    <w:rsid w:val="00D24892"/>
    <w:rsid w:val="00D25FC1"/>
    <w:rsid w:val="00D30900"/>
    <w:rsid w:val="00D31712"/>
    <w:rsid w:val="00D32B07"/>
    <w:rsid w:val="00D34CED"/>
    <w:rsid w:val="00D416DF"/>
    <w:rsid w:val="00D42044"/>
    <w:rsid w:val="00D46EAC"/>
    <w:rsid w:val="00D47AE3"/>
    <w:rsid w:val="00D543A8"/>
    <w:rsid w:val="00D605E0"/>
    <w:rsid w:val="00D630A6"/>
    <w:rsid w:val="00D70129"/>
    <w:rsid w:val="00D739F3"/>
    <w:rsid w:val="00D74FFA"/>
    <w:rsid w:val="00D76952"/>
    <w:rsid w:val="00D83A50"/>
    <w:rsid w:val="00D8640A"/>
    <w:rsid w:val="00D90274"/>
    <w:rsid w:val="00D90B79"/>
    <w:rsid w:val="00D9105D"/>
    <w:rsid w:val="00D95335"/>
    <w:rsid w:val="00D95BAF"/>
    <w:rsid w:val="00DA03F4"/>
    <w:rsid w:val="00DA25B5"/>
    <w:rsid w:val="00DA3256"/>
    <w:rsid w:val="00DC2535"/>
    <w:rsid w:val="00DC7503"/>
    <w:rsid w:val="00DD1BD5"/>
    <w:rsid w:val="00DD5FB5"/>
    <w:rsid w:val="00DD61BE"/>
    <w:rsid w:val="00DD6A08"/>
    <w:rsid w:val="00DD6ABF"/>
    <w:rsid w:val="00DE2DAE"/>
    <w:rsid w:val="00DE5D1C"/>
    <w:rsid w:val="00DE7405"/>
    <w:rsid w:val="00DE79EC"/>
    <w:rsid w:val="00DF25E3"/>
    <w:rsid w:val="00DF544B"/>
    <w:rsid w:val="00DF5625"/>
    <w:rsid w:val="00E008F6"/>
    <w:rsid w:val="00E04086"/>
    <w:rsid w:val="00E04D50"/>
    <w:rsid w:val="00E05322"/>
    <w:rsid w:val="00E137B7"/>
    <w:rsid w:val="00E15425"/>
    <w:rsid w:val="00E168B3"/>
    <w:rsid w:val="00E27763"/>
    <w:rsid w:val="00E27E51"/>
    <w:rsid w:val="00E3495E"/>
    <w:rsid w:val="00E41669"/>
    <w:rsid w:val="00E46F95"/>
    <w:rsid w:val="00E544AB"/>
    <w:rsid w:val="00E54CA8"/>
    <w:rsid w:val="00E56B51"/>
    <w:rsid w:val="00E77DA4"/>
    <w:rsid w:val="00E80181"/>
    <w:rsid w:val="00E810E3"/>
    <w:rsid w:val="00E96DBF"/>
    <w:rsid w:val="00EB358B"/>
    <w:rsid w:val="00EB788E"/>
    <w:rsid w:val="00ED050D"/>
    <w:rsid w:val="00ED09E2"/>
    <w:rsid w:val="00ED620D"/>
    <w:rsid w:val="00EE44C9"/>
    <w:rsid w:val="00EF527E"/>
    <w:rsid w:val="00EF6351"/>
    <w:rsid w:val="00F00201"/>
    <w:rsid w:val="00F043FB"/>
    <w:rsid w:val="00F07FA9"/>
    <w:rsid w:val="00F1158A"/>
    <w:rsid w:val="00F15356"/>
    <w:rsid w:val="00F15C77"/>
    <w:rsid w:val="00F1605E"/>
    <w:rsid w:val="00F16578"/>
    <w:rsid w:val="00F374FE"/>
    <w:rsid w:val="00F40AB7"/>
    <w:rsid w:val="00F414B7"/>
    <w:rsid w:val="00F42EE1"/>
    <w:rsid w:val="00F45261"/>
    <w:rsid w:val="00F453E0"/>
    <w:rsid w:val="00F508F7"/>
    <w:rsid w:val="00F511AD"/>
    <w:rsid w:val="00F6274B"/>
    <w:rsid w:val="00F7683B"/>
    <w:rsid w:val="00F809B0"/>
    <w:rsid w:val="00F86769"/>
    <w:rsid w:val="00F961E1"/>
    <w:rsid w:val="00FA41A6"/>
    <w:rsid w:val="00FA4515"/>
    <w:rsid w:val="00FC23E1"/>
    <w:rsid w:val="00FC4674"/>
    <w:rsid w:val="00FC51EE"/>
    <w:rsid w:val="00FD0163"/>
    <w:rsid w:val="00FD7ACB"/>
    <w:rsid w:val="00FE03FA"/>
    <w:rsid w:val="00FE0410"/>
    <w:rsid w:val="00FE0689"/>
    <w:rsid w:val="00FE45C7"/>
    <w:rsid w:val="00FF36F7"/>
    <w:rsid w:val="00FF7133"/>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2974"/>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0A6"/>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7124-C260-4B44-B170-9644A64B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21</Pages>
  <Words>7574</Words>
  <Characters>43173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Shenay Eminova</cp:lastModifiedBy>
  <cp:revision>53</cp:revision>
  <cp:lastPrinted>2018-05-15T18:04:00Z</cp:lastPrinted>
  <dcterms:created xsi:type="dcterms:W3CDTF">2018-03-26T04:14:00Z</dcterms:created>
  <dcterms:modified xsi:type="dcterms:W3CDTF">2018-05-28T08:26:00Z</dcterms:modified>
</cp:coreProperties>
</file>