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F0" w:rsidRDefault="000578F0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8F0" w:rsidRDefault="000578F0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8F0" w:rsidRDefault="000578F0" w:rsidP="000578F0">
      <w:pPr>
        <w:spacing w:after="0" w:line="360" w:lineRule="auto"/>
        <w:ind w:right="-180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ОБРАЗЕЦ </w:t>
      </w:r>
    </w:p>
    <w:p w:rsidR="000578F0" w:rsidRDefault="000578F0" w:rsidP="000578F0">
      <w:pPr>
        <w:spacing w:after="0" w:line="360" w:lineRule="auto"/>
        <w:ind w:right="-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ДЕКЛАРАЦИЯ</w:t>
      </w:r>
    </w:p>
    <w:p w:rsidR="000578F0" w:rsidRDefault="000578F0" w:rsidP="000578F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0578F0" w:rsidRDefault="000578F0" w:rsidP="000578F0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0578F0" w:rsidRDefault="000578F0" w:rsidP="000578F0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0578F0" w:rsidRDefault="000578F0" w:rsidP="000578F0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0578F0" w:rsidRDefault="000578F0" w:rsidP="000578F0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F91FC0" w:rsidRDefault="000578F0" w:rsidP="00F91FC0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A92A12" w:rsidRPr="00663677" w:rsidRDefault="000578F0" w:rsidP="00A92A12">
      <w:pPr>
        <w:pStyle w:val="Style17"/>
        <w:widowControl/>
        <w:spacing w:line="360" w:lineRule="auto"/>
        <w:rPr>
          <w:b/>
          <w:bCs/>
        </w:rPr>
      </w:pPr>
      <w:bookmarkStart w:id="0" w:name="_GoBack"/>
      <w:bookmarkEnd w:id="0"/>
      <w:r w:rsidRPr="00F91FC0">
        <w:rPr>
          <w:rFonts w:eastAsia="Calibri"/>
        </w:rPr>
        <w:t>участник в процедура за възлагане на обществена поръчка с предмет</w:t>
      </w:r>
      <w:r w:rsidR="00F87B8B">
        <w:rPr>
          <w:rFonts w:eastAsia="Calibri"/>
          <w:lang w:val="en-US"/>
        </w:rPr>
        <w:t>:</w:t>
      </w:r>
      <w:r w:rsidRPr="00F91FC0">
        <w:rPr>
          <w:rFonts w:eastAsia="Calibri"/>
        </w:rPr>
        <w:t xml:space="preserve"> </w:t>
      </w:r>
      <w:r w:rsidR="00A92A12" w:rsidRPr="00142C33">
        <w:rPr>
          <w:b/>
        </w:rPr>
        <w:t xml:space="preserve">Осигуряване на самолетни билети за превоз по въздух на пътници и багаж при служебни пътувания в страната и чужбина“, обособена позиция № 2: „Осигуряване на самолетни билети за полети до други дестинации за нуждите на </w:t>
      </w:r>
      <w:r w:rsidR="00A92A12" w:rsidRPr="008B5C39">
        <w:rPr>
          <w:rStyle w:val="FontStyle37"/>
          <w:b/>
          <w:i w:val="0"/>
          <w:sz w:val="24"/>
          <w:szCs w:val="24"/>
        </w:rPr>
        <w:t>Програма „Подобряване на устойчивостта на Националната програма по туберкулоза</w:t>
      </w:r>
      <w:r w:rsidR="00A92A12" w:rsidRPr="008B5C39">
        <w:rPr>
          <w:b/>
          <w:i/>
        </w:rPr>
        <w:t>“</w:t>
      </w:r>
      <w:r w:rsidR="00A92A12">
        <w:rPr>
          <w:b/>
        </w:rPr>
        <w:t xml:space="preserve"> към Министерството на здравеопазването</w:t>
      </w:r>
      <w:r w:rsidR="00A92A12" w:rsidRPr="00142C33">
        <w:rPr>
          <w:rStyle w:val="FontStyle37"/>
          <w:b/>
          <w:sz w:val="24"/>
          <w:szCs w:val="24"/>
        </w:rPr>
        <w:t xml:space="preserve"> </w:t>
      </w:r>
      <w:r w:rsidR="00A92A12" w:rsidRPr="00142C33">
        <w:rPr>
          <w:b/>
        </w:rPr>
        <w:t>по рамково споразумение СПОР № 12/05.06.2017 г.</w:t>
      </w:r>
      <w:r w:rsidR="00A92A12" w:rsidRPr="00663677">
        <w:rPr>
          <w:b/>
        </w:rPr>
        <w:t xml:space="preserve"> </w:t>
      </w:r>
    </w:p>
    <w:p w:rsidR="000578F0" w:rsidRDefault="000578F0" w:rsidP="00A92A12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578F0" w:rsidRDefault="000578F0" w:rsidP="000578F0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Запознат съм със съдържанието на проекта на договора и приемам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условията в него. </w:t>
      </w: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0578F0" w:rsidRDefault="000578F0" w:rsidP="000578F0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0578F0" w:rsidRDefault="006D0DC0" w:rsidP="000578F0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0578F0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6E5D65" w:rsidRDefault="006E5D65" w:rsidP="000578F0"/>
    <w:sectPr w:rsidR="006E5D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6D0DC0"/>
    <w:rsid w:val="006E5D65"/>
    <w:rsid w:val="007D2C04"/>
    <w:rsid w:val="00A66AEA"/>
    <w:rsid w:val="00A92A12"/>
    <w:rsid w:val="00AB18F7"/>
    <w:rsid w:val="00D35A69"/>
    <w:rsid w:val="00F87B8B"/>
    <w:rsid w:val="00F9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7F0A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0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F7"/>
    <w:rPr>
      <w:rFonts w:ascii="Segoe UI" w:hAnsi="Segoe UI" w:cs="Segoe UI"/>
      <w:sz w:val="18"/>
      <w:szCs w:val="18"/>
      <w:lang w:val="bg-BG"/>
    </w:rPr>
  </w:style>
  <w:style w:type="paragraph" w:customStyle="1" w:styleId="Style17">
    <w:name w:val="Style17"/>
    <w:basedOn w:val="Normal"/>
    <w:uiPriority w:val="99"/>
    <w:rsid w:val="00A92A1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basedOn w:val="DefaultParagraphFont"/>
    <w:uiPriority w:val="99"/>
    <w:rsid w:val="00A92A12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10</cp:revision>
  <cp:lastPrinted>2017-06-21T06:25:00Z</cp:lastPrinted>
  <dcterms:created xsi:type="dcterms:W3CDTF">2017-06-15T07:11:00Z</dcterms:created>
  <dcterms:modified xsi:type="dcterms:W3CDTF">2018-07-19T11:25:00Z</dcterms:modified>
</cp:coreProperties>
</file>