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898" w:rsidRPr="006812C6" w:rsidRDefault="009E7898" w:rsidP="006812C6">
      <w:pPr>
        <w:spacing w:line="276" w:lineRule="auto"/>
        <w:ind w:left="284"/>
        <w:jc w:val="right"/>
        <w:rPr>
          <w:rFonts w:eastAsia="Calibri"/>
          <w:b/>
          <w:bCs/>
          <w:i/>
          <w:szCs w:val="24"/>
          <w:lang w:eastAsia="en-US"/>
        </w:rPr>
      </w:pPr>
      <w:r w:rsidRPr="006812C6">
        <w:rPr>
          <w:rFonts w:eastAsia="Calibri"/>
          <w:b/>
          <w:bCs/>
          <w:i/>
          <w:szCs w:val="24"/>
          <w:lang w:eastAsia="en-US"/>
        </w:rPr>
        <w:t xml:space="preserve">ОБРАЗЕЦ </w:t>
      </w:r>
    </w:p>
    <w:p w:rsidR="005D1346" w:rsidRPr="006812C6" w:rsidRDefault="005D1346" w:rsidP="006812C6">
      <w:pPr>
        <w:tabs>
          <w:tab w:val="left" w:pos="4151"/>
        </w:tabs>
        <w:spacing w:line="276" w:lineRule="auto"/>
        <w:rPr>
          <w:rFonts w:eastAsia="Calibri"/>
          <w:szCs w:val="24"/>
          <w:lang w:val="ru-RU"/>
        </w:rPr>
      </w:pPr>
    </w:p>
    <w:p w:rsidR="00625573" w:rsidRPr="006812C6" w:rsidRDefault="008A21AF" w:rsidP="006812C6">
      <w:pPr>
        <w:spacing w:line="276" w:lineRule="auto"/>
        <w:jc w:val="center"/>
        <w:rPr>
          <w:b/>
          <w:color w:val="000000"/>
          <w:szCs w:val="24"/>
          <w:lang w:eastAsia="en-GB"/>
        </w:rPr>
      </w:pPr>
      <w:r w:rsidRPr="006812C6">
        <w:rPr>
          <w:b/>
          <w:color w:val="000000"/>
          <w:szCs w:val="24"/>
          <w:lang w:eastAsia="en-GB"/>
        </w:rPr>
        <w:t xml:space="preserve">ЗАЯВЛЕНИЕ </w:t>
      </w:r>
      <w:r w:rsidR="00625573" w:rsidRPr="006812C6">
        <w:rPr>
          <w:b/>
          <w:color w:val="000000"/>
          <w:szCs w:val="24"/>
          <w:lang w:eastAsia="en-GB"/>
        </w:rPr>
        <w:t>ЗА УЧАСТИЕ ПО ОБЩЕСТВЕНА ПОРЪЧКА С ПРЕДМЕТ:</w:t>
      </w:r>
    </w:p>
    <w:p w:rsidR="00292441" w:rsidRPr="006812C6" w:rsidRDefault="001F5083" w:rsidP="00094441">
      <w:pPr>
        <w:spacing w:after="160" w:line="276" w:lineRule="auto"/>
        <w:jc w:val="center"/>
        <w:rPr>
          <w:b/>
          <w:bCs/>
          <w:i/>
          <w:iCs/>
          <w:szCs w:val="24"/>
          <w:lang w:eastAsia="en-US"/>
        </w:rPr>
      </w:pPr>
      <w:r w:rsidRPr="001F5083">
        <w:rPr>
          <w:rFonts w:eastAsia="Calibri"/>
          <w:b/>
          <w:noProof/>
          <w:szCs w:val="24"/>
          <w:lang w:eastAsia="en-US"/>
        </w:rPr>
        <w:t>„Извършване на извънгаранционно сервизно обслужване на моторни превозни средства, собственост на Министерството на здравеопазването - Централно управление“</w:t>
      </w:r>
    </w:p>
    <w:p w:rsidR="00A15F06" w:rsidRPr="006812C6" w:rsidRDefault="00A15F06" w:rsidP="006812C6">
      <w:pPr>
        <w:tabs>
          <w:tab w:val="left" w:pos="0"/>
        </w:tabs>
        <w:spacing w:line="276" w:lineRule="auto"/>
        <w:ind w:right="11"/>
        <w:jc w:val="both"/>
        <w:rPr>
          <w:bCs/>
          <w:spacing w:val="-3"/>
          <w:szCs w:val="24"/>
        </w:rPr>
      </w:pPr>
    </w:p>
    <w:p w:rsidR="00FD6D9A" w:rsidRPr="006812C6" w:rsidRDefault="00FF0865" w:rsidP="006812C6">
      <w:pPr>
        <w:tabs>
          <w:tab w:val="left" w:pos="284"/>
        </w:tabs>
        <w:spacing w:line="276" w:lineRule="auto"/>
        <w:ind w:left="284" w:right="11" w:hanging="284"/>
        <w:rPr>
          <w:bCs/>
          <w:i/>
          <w:iCs/>
          <w:spacing w:val="-7"/>
          <w:szCs w:val="24"/>
        </w:rPr>
      </w:pPr>
      <w:r w:rsidRPr="006812C6">
        <w:rPr>
          <w:bCs/>
          <w:spacing w:val="-3"/>
          <w:szCs w:val="24"/>
        </w:rPr>
        <w:t>Настоящото</w:t>
      </w:r>
      <w:r w:rsidR="00FD6D9A" w:rsidRPr="006812C6">
        <w:rPr>
          <w:bCs/>
          <w:spacing w:val="-3"/>
          <w:szCs w:val="24"/>
        </w:rPr>
        <w:t xml:space="preserve"> заявление e подадено от: …………………………………………...............</w:t>
      </w:r>
      <w:r w:rsidR="00F13373" w:rsidRPr="006812C6">
        <w:rPr>
          <w:bCs/>
          <w:spacing w:val="-3"/>
          <w:szCs w:val="24"/>
        </w:rPr>
        <w:t>..</w:t>
      </w:r>
      <w:r w:rsidR="00FD6D9A" w:rsidRPr="006812C6">
        <w:rPr>
          <w:bCs/>
          <w:spacing w:val="-3"/>
          <w:szCs w:val="24"/>
        </w:rPr>
        <w:t>...........</w:t>
      </w:r>
      <w:r w:rsidR="00F13373" w:rsidRPr="006812C6">
        <w:rPr>
          <w:bCs/>
          <w:spacing w:val="-3"/>
          <w:szCs w:val="24"/>
        </w:rPr>
        <w:t>.</w:t>
      </w:r>
      <w:r w:rsidR="00FD6D9A" w:rsidRPr="006812C6">
        <w:rPr>
          <w:bCs/>
          <w:spacing w:val="-3"/>
          <w:szCs w:val="24"/>
        </w:rPr>
        <w:t>......</w:t>
      </w:r>
    </w:p>
    <w:p w:rsidR="00FD6D9A" w:rsidRPr="006812C6" w:rsidRDefault="00FD6D9A" w:rsidP="006812C6">
      <w:pPr>
        <w:tabs>
          <w:tab w:val="left" w:pos="284"/>
          <w:tab w:val="left" w:pos="6663"/>
          <w:tab w:val="left" w:pos="9849"/>
        </w:tabs>
        <w:spacing w:line="276" w:lineRule="auto"/>
        <w:ind w:left="284" w:right="-51" w:firstLine="2126"/>
        <w:jc w:val="center"/>
        <w:rPr>
          <w:bCs/>
          <w:i/>
          <w:spacing w:val="-5"/>
          <w:szCs w:val="24"/>
        </w:rPr>
      </w:pPr>
      <w:r w:rsidRPr="006812C6">
        <w:rPr>
          <w:bCs/>
          <w:i/>
          <w:spacing w:val="-5"/>
          <w:szCs w:val="24"/>
        </w:rPr>
        <w:t>/наименование на участника/</w:t>
      </w:r>
    </w:p>
    <w:p w:rsidR="00F13373" w:rsidRPr="006812C6" w:rsidRDefault="00F13373" w:rsidP="006812C6">
      <w:pPr>
        <w:spacing w:line="276" w:lineRule="auto"/>
        <w:jc w:val="both"/>
        <w:rPr>
          <w:rFonts w:eastAsia="Calibri"/>
          <w:szCs w:val="24"/>
          <w:lang w:eastAsia="en-US"/>
        </w:rPr>
      </w:pPr>
      <w:r w:rsidRPr="006812C6">
        <w:rPr>
          <w:rFonts w:eastAsia="Calibri"/>
          <w:szCs w:val="24"/>
          <w:lang w:eastAsia="en-US"/>
        </w:rPr>
        <w:t>с адрес: гр. …………………………</w:t>
      </w:r>
      <w:r w:rsidR="004A1B71" w:rsidRPr="006812C6">
        <w:rPr>
          <w:rFonts w:eastAsia="Calibri"/>
          <w:szCs w:val="24"/>
          <w:lang w:eastAsia="en-US"/>
        </w:rPr>
        <w:t xml:space="preserve"> ул. ………………………</w:t>
      </w:r>
      <w:r w:rsidR="00A15F06" w:rsidRPr="006812C6">
        <w:rPr>
          <w:rFonts w:eastAsia="Calibri"/>
          <w:szCs w:val="24"/>
          <w:lang w:eastAsia="en-US"/>
        </w:rPr>
        <w:t>…</w:t>
      </w:r>
      <w:r w:rsidR="004A1B71" w:rsidRPr="006812C6">
        <w:rPr>
          <w:rFonts w:eastAsia="Calibri"/>
          <w:szCs w:val="24"/>
          <w:lang w:eastAsia="en-US"/>
        </w:rPr>
        <w:t>…………………………..№ ….</w:t>
      </w:r>
      <w:r w:rsidRPr="006812C6">
        <w:rPr>
          <w:rFonts w:eastAsia="Calibri"/>
          <w:szCs w:val="24"/>
          <w:lang w:eastAsia="en-US"/>
        </w:rPr>
        <w:t>,</w:t>
      </w:r>
    </w:p>
    <w:p w:rsidR="00F13373" w:rsidRPr="006812C6" w:rsidRDefault="004A1B71" w:rsidP="006812C6">
      <w:pPr>
        <w:spacing w:line="276" w:lineRule="auto"/>
        <w:jc w:val="both"/>
        <w:rPr>
          <w:rFonts w:eastAsia="Calibri"/>
          <w:szCs w:val="24"/>
          <w:lang w:eastAsia="en-US"/>
        </w:rPr>
      </w:pPr>
      <w:r w:rsidRPr="006812C6">
        <w:rPr>
          <w:rFonts w:eastAsia="Calibri"/>
          <w:szCs w:val="24"/>
          <w:lang w:eastAsia="en-US"/>
        </w:rPr>
        <w:t xml:space="preserve">тел.: </w:t>
      </w:r>
      <w:r w:rsidR="00A15F06" w:rsidRPr="006812C6">
        <w:rPr>
          <w:rFonts w:eastAsia="Calibri"/>
          <w:szCs w:val="24"/>
          <w:lang w:eastAsia="en-US"/>
        </w:rPr>
        <w:t>….</w:t>
      </w:r>
      <w:r w:rsidRPr="006812C6">
        <w:rPr>
          <w:rFonts w:eastAsia="Calibri"/>
          <w:szCs w:val="24"/>
          <w:lang w:eastAsia="en-US"/>
        </w:rPr>
        <w:t>……………</w:t>
      </w:r>
      <w:r w:rsidR="00F13373" w:rsidRPr="006812C6">
        <w:rPr>
          <w:rFonts w:eastAsia="Calibri"/>
          <w:szCs w:val="24"/>
          <w:lang w:eastAsia="en-US"/>
        </w:rPr>
        <w:t>……, факс: ………………….., e-</w:t>
      </w:r>
      <w:proofErr w:type="spellStart"/>
      <w:r w:rsidR="00F13373" w:rsidRPr="006812C6">
        <w:rPr>
          <w:rFonts w:eastAsia="Calibri"/>
          <w:szCs w:val="24"/>
          <w:lang w:eastAsia="en-US"/>
        </w:rPr>
        <w:t>mail</w:t>
      </w:r>
      <w:proofErr w:type="spellEnd"/>
      <w:r w:rsidR="00F13373" w:rsidRPr="006812C6">
        <w:rPr>
          <w:rFonts w:eastAsia="Calibri"/>
          <w:szCs w:val="24"/>
          <w:lang w:eastAsia="en-US"/>
        </w:rPr>
        <w:t xml:space="preserve">: </w:t>
      </w:r>
      <w:r w:rsidR="00A15F06" w:rsidRPr="006812C6">
        <w:rPr>
          <w:rFonts w:eastAsia="Calibri"/>
          <w:szCs w:val="24"/>
          <w:lang w:eastAsia="en-US"/>
        </w:rPr>
        <w:t>….</w:t>
      </w:r>
      <w:r w:rsidR="00F13373" w:rsidRPr="006812C6">
        <w:rPr>
          <w:rFonts w:eastAsia="Calibri"/>
          <w:szCs w:val="24"/>
          <w:lang w:eastAsia="en-US"/>
        </w:rPr>
        <w:t>………………………………..…..</w:t>
      </w:r>
    </w:p>
    <w:p w:rsidR="00FD6D9A" w:rsidRPr="006812C6" w:rsidRDefault="00F13373" w:rsidP="006812C6">
      <w:pPr>
        <w:spacing w:line="276" w:lineRule="auto"/>
        <w:jc w:val="both"/>
        <w:rPr>
          <w:rFonts w:eastAsia="Calibri"/>
          <w:szCs w:val="24"/>
          <w:lang w:eastAsia="en-US"/>
        </w:rPr>
      </w:pPr>
      <w:r w:rsidRPr="006812C6">
        <w:rPr>
          <w:rFonts w:eastAsia="Calibri"/>
          <w:szCs w:val="24"/>
          <w:lang w:eastAsia="en-US"/>
        </w:rPr>
        <w:t>Булстат / ЕИК: ………………………………………..</w:t>
      </w:r>
      <w:r w:rsidR="00A15F06" w:rsidRPr="006812C6">
        <w:rPr>
          <w:rFonts w:eastAsia="Calibri"/>
          <w:szCs w:val="24"/>
          <w:lang w:eastAsia="en-US"/>
        </w:rPr>
        <w:t xml:space="preserve"> </w:t>
      </w:r>
      <w:r w:rsidR="00FD6D9A" w:rsidRPr="006812C6">
        <w:rPr>
          <w:bCs/>
          <w:spacing w:val="-5"/>
          <w:szCs w:val="24"/>
        </w:rPr>
        <w:t>и подписано от: …………………………</w:t>
      </w:r>
      <w:r w:rsidR="00A15F06" w:rsidRPr="006812C6">
        <w:rPr>
          <w:bCs/>
          <w:spacing w:val="-5"/>
          <w:szCs w:val="24"/>
        </w:rPr>
        <w:t xml:space="preserve"> </w:t>
      </w:r>
      <w:r w:rsidR="00FD6D9A" w:rsidRPr="006812C6">
        <w:rPr>
          <w:bCs/>
          <w:spacing w:val="-5"/>
          <w:szCs w:val="24"/>
        </w:rPr>
        <w:t>…</w:t>
      </w:r>
      <w:r w:rsidR="00A15F06" w:rsidRPr="006812C6">
        <w:rPr>
          <w:bCs/>
          <w:spacing w:val="-5"/>
          <w:szCs w:val="24"/>
        </w:rPr>
        <w:t>…………………………………………...</w:t>
      </w:r>
      <w:r w:rsidR="00FD6D9A" w:rsidRPr="006812C6">
        <w:rPr>
          <w:bCs/>
          <w:spacing w:val="-5"/>
          <w:szCs w:val="24"/>
        </w:rPr>
        <w:t>……………………………………………</w:t>
      </w:r>
      <w:r w:rsidRPr="006812C6">
        <w:rPr>
          <w:bCs/>
          <w:spacing w:val="-5"/>
          <w:szCs w:val="24"/>
        </w:rPr>
        <w:t>..</w:t>
      </w:r>
      <w:r w:rsidR="00FD6D9A" w:rsidRPr="006812C6">
        <w:rPr>
          <w:bCs/>
          <w:spacing w:val="-5"/>
          <w:szCs w:val="24"/>
        </w:rPr>
        <w:t>……</w:t>
      </w:r>
      <w:r w:rsidRPr="006812C6">
        <w:rPr>
          <w:bCs/>
          <w:spacing w:val="-5"/>
          <w:szCs w:val="24"/>
        </w:rPr>
        <w:t>..</w:t>
      </w:r>
      <w:r w:rsidR="00FD6D9A" w:rsidRPr="006812C6">
        <w:rPr>
          <w:bCs/>
          <w:spacing w:val="-5"/>
          <w:szCs w:val="24"/>
        </w:rPr>
        <w:t>…</w:t>
      </w:r>
      <w:r w:rsidRPr="006812C6">
        <w:rPr>
          <w:bCs/>
          <w:spacing w:val="-5"/>
          <w:szCs w:val="24"/>
        </w:rPr>
        <w:t>….</w:t>
      </w:r>
      <w:r w:rsidR="00FD6D9A" w:rsidRPr="006812C6">
        <w:rPr>
          <w:bCs/>
          <w:spacing w:val="-5"/>
          <w:szCs w:val="24"/>
        </w:rPr>
        <w:t>…</w:t>
      </w:r>
    </w:p>
    <w:p w:rsidR="00FD6D9A" w:rsidRPr="006812C6" w:rsidRDefault="00FD6D9A" w:rsidP="006812C6">
      <w:pPr>
        <w:tabs>
          <w:tab w:val="left" w:pos="284"/>
          <w:tab w:val="left" w:pos="6663"/>
          <w:tab w:val="left" w:pos="9214"/>
          <w:tab w:val="left" w:pos="9849"/>
        </w:tabs>
        <w:spacing w:line="276" w:lineRule="auto"/>
        <w:ind w:left="284" w:hanging="284"/>
        <w:jc w:val="center"/>
        <w:rPr>
          <w:bCs/>
          <w:i/>
          <w:spacing w:val="-6"/>
          <w:szCs w:val="24"/>
        </w:rPr>
      </w:pPr>
      <w:r w:rsidRPr="006812C6">
        <w:rPr>
          <w:bCs/>
          <w:i/>
          <w:spacing w:val="-6"/>
          <w:szCs w:val="24"/>
        </w:rPr>
        <w:t>/три имена/</w:t>
      </w:r>
    </w:p>
    <w:p w:rsidR="00FD6D9A" w:rsidRPr="006812C6" w:rsidRDefault="00FD6D9A" w:rsidP="006812C6">
      <w:pPr>
        <w:tabs>
          <w:tab w:val="left" w:pos="284"/>
          <w:tab w:val="left" w:pos="6663"/>
          <w:tab w:val="left" w:pos="9849"/>
        </w:tabs>
        <w:spacing w:line="276" w:lineRule="auto"/>
        <w:ind w:left="284" w:right="-51" w:hanging="284"/>
        <w:jc w:val="both"/>
        <w:rPr>
          <w:bCs/>
          <w:spacing w:val="-5"/>
          <w:szCs w:val="24"/>
        </w:rPr>
      </w:pPr>
      <w:r w:rsidRPr="006812C6">
        <w:rPr>
          <w:bCs/>
          <w:spacing w:val="-5"/>
          <w:szCs w:val="24"/>
        </w:rPr>
        <w:t>в качеството му/им  на: ………………………………………………………………………</w:t>
      </w:r>
      <w:r w:rsidR="00F13373" w:rsidRPr="006812C6">
        <w:rPr>
          <w:bCs/>
          <w:spacing w:val="-5"/>
          <w:szCs w:val="24"/>
        </w:rPr>
        <w:t>…</w:t>
      </w:r>
      <w:r w:rsidRPr="006812C6">
        <w:rPr>
          <w:bCs/>
          <w:spacing w:val="-5"/>
          <w:szCs w:val="24"/>
        </w:rPr>
        <w:t>…</w:t>
      </w:r>
      <w:r w:rsidR="00F13373" w:rsidRPr="006812C6">
        <w:rPr>
          <w:bCs/>
          <w:spacing w:val="-5"/>
          <w:szCs w:val="24"/>
        </w:rPr>
        <w:t>.</w:t>
      </w:r>
      <w:r w:rsidRPr="006812C6">
        <w:rPr>
          <w:bCs/>
          <w:spacing w:val="-5"/>
          <w:szCs w:val="24"/>
        </w:rPr>
        <w:t>…</w:t>
      </w:r>
      <w:r w:rsidR="00F13373" w:rsidRPr="006812C6">
        <w:rPr>
          <w:bCs/>
          <w:spacing w:val="-5"/>
          <w:szCs w:val="24"/>
        </w:rPr>
        <w:t>..</w:t>
      </w:r>
      <w:r w:rsidR="004A1B71" w:rsidRPr="006812C6">
        <w:rPr>
          <w:bCs/>
          <w:spacing w:val="-5"/>
          <w:szCs w:val="24"/>
        </w:rPr>
        <w:t>.</w:t>
      </w:r>
    </w:p>
    <w:p w:rsidR="00FD6D9A" w:rsidRPr="006812C6" w:rsidRDefault="00FD6D9A" w:rsidP="006812C6">
      <w:pPr>
        <w:tabs>
          <w:tab w:val="left" w:pos="284"/>
          <w:tab w:val="left" w:pos="9849"/>
        </w:tabs>
        <w:spacing w:line="276" w:lineRule="auto"/>
        <w:ind w:left="284" w:right="-51" w:hanging="284"/>
        <w:jc w:val="center"/>
        <w:rPr>
          <w:bCs/>
          <w:i/>
          <w:szCs w:val="24"/>
        </w:rPr>
      </w:pPr>
      <w:r w:rsidRPr="006812C6">
        <w:rPr>
          <w:bCs/>
          <w:i/>
          <w:spacing w:val="-5"/>
          <w:szCs w:val="24"/>
        </w:rPr>
        <w:t>/длъжност/</w:t>
      </w:r>
    </w:p>
    <w:p w:rsidR="008764DA" w:rsidRPr="006812C6" w:rsidRDefault="008764DA" w:rsidP="006812C6">
      <w:pPr>
        <w:spacing w:line="276" w:lineRule="auto"/>
        <w:jc w:val="both"/>
        <w:rPr>
          <w:b/>
          <w:color w:val="000000"/>
          <w:szCs w:val="24"/>
          <w:lang w:eastAsia="en-GB"/>
        </w:rPr>
      </w:pPr>
    </w:p>
    <w:p w:rsidR="0047770D" w:rsidRPr="006812C6" w:rsidRDefault="0047770D" w:rsidP="006812C6">
      <w:pPr>
        <w:suppressAutoHyphens/>
        <w:spacing w:after="120" w:line="276" w:lineRule="auto"/>
        <w:ind w:right="283" w:firstLine="851"/>
        <w:rPr>
          <w:b/>
          <w:bCs/>
          <w:szCs w:val="24"/>
          <w:lang w:eastAsia="ar-SA"/>
        </w:rPr>
      </w:pPr>
      <w:r w:rsidRPr="006812C6">
        <w:rPr>
          <w:b/>
          <w:bCs/>
          <w:szCs w:val="24"/>
          <w:lang w:eastAsia="ar-SA"/>
        </w:rPr>
        <w:t>УВАЖАЕМИ ДАМИ И ГОСПОДА,</w:t>
      </w:r>
    </w:p>
    <w:p w:rsidR="0047770D" w:rsidRPr="006812C6" w:rsidRDefault="0047770D" w:rsidP="006812C6">
      <w:pPr>
        <w:spacing w:after="120" w:line="276" w:lineRule="auto"/>
        <w:ind w:firstLine="851"/>
        <w:jc w:val="both"/>
        <w:rPr>
          <w:b/>
          <w:color w:val="000000"/>
          <w:szCs w:val="24"/>
          <w:lang w:eastAsia="en-GB"/>
        </w:rPr>
      </w:pPr>
      <w:r w:rsidRPr="006812C6">
        <w:rPr>
          <w:szCs w:val="24"/>
        </w:rPr>
        <w:t xml:space="preserve">С настоящото Ви </w:t>
      </w:r>
      <w:r w:rsidRPr="006812C6">
        <w:rPr>
          <w:noProof/>
          <w:szCs w:val="24"/>
        </w:rPr>
        <w:t>заявявам желание за участие в обявената от Вас процедура за възлагане на обществената поръчка</w:t>
      </w:r>
      <w:r w:rsidRPr="006812C6">
        <w:rPr>
          <w:b/>
          <w:color w:val="000000"/>
          <w:szCs w:val="24"/>
          <w:lang w:eastAsia="en-GB"/>
        </w:rPr>
        <w:t>.</w:t>
      </w:r>
    </w:p>
    <w:p w:rsidR="009041B7" w:rsidRPr="006812C6" w:rsidRDefault="009041B7" w:rsidP="006812C6">
      <w:pPr>
        <w:spacing w:after="120" w:line="276" w:lineRule="auto"/>
        <w:jc w:val="both"/>
        <w:rPr>
          <w:b/>
          <w:color w:val="000000"/>
          <w:szCs w:val="24"/>
          <w:lang w:eastAsia="en-GB"/>
        </w:rPr>
      </w:pPr>
    </w:p>
    <w:p w:rsidR="00625573" w:rsidRPr="006812C6" w:rsidRDefault="00292441" w:rsidP="006812C6">
      <w:pPr>
        <w:spacing w:after="120" w:line="276" w:lineRule="auto"/>
        <w:jc w:val="both"/>
        <w:rPr>
          <w:color w:val="000000"/>
          <w:szCs w:val="24"/>
          <w:lang w:eastAsia="en-GB"/>
        </w:rPr>
      </w:pPr>
      <w:r w:rsidRPr="006812C6">
        <w:rPr>
          <w:color w:val="000000"/>
          <w:szCs w:val="24"/>
          <w:lang w:eastAsia="en-GB"/>
        </w:rPr>
        <w:t>Приложения:</w:t>
      </w:r>
    </w:p>
    <w:p w:rsidR="00094441" w:rsidRPr="00094441" w:rsidRDefault="00FB1E4C" w:rsidP="00F05850">
      <w:pPr>
        <w:numPr>
          <w:ilvl w:val="0"/>
          <w:numId w:val="15"/>
        </w:numPr>
        <w:spacing w:after="160" w:line="259" w:lineRule="auto"/>
        <w:contextualSpacing/>
        <w:jc w:val="both"/>
        <w:rPr>
          <w:rFonts w:eastAsia="Calibri"/>
          <w:noProof/>
          <w:szCs w:val="24"/>
          <w:lang w:eastAsia="en-US"/>
        </w:rPr>
      </w:pPr>
      <w:r>
        <w:rPr>
          <w:rFonts w:eastAsia="Calibri"/>
          <w:noProof/>
          <w:szCs w:val="24"/>
          <w:lang w:eastAsia="en-US"/>
        </w:rPr>
        <w:t>Д</w:t>
      </w:r>
      <w:r w:rsidR="00094441" w:rsidRPr="00094441">
        <w:rPr>
          <w:rFonts w:eastAsia="Calibri"/>
          <w:noProof/>
          <w:szCs w:val="24"/>
          <w:lang w:eastAsia="en-US"/>
        </w:rPr>
        <w:t>екларация по образец за липсата на обстоятелствата по чл. 54, ал. 1, т. 1 - 5 и 7 от ЗОП;</w:t>
      </w:r>
    </w:p>
    <w:p w:rsidR="00094441" w:rsidRPr="00094441" w:rsidRDefault="00FB1E4C" w:rsidP="00F05850">
      <w:pPr>
        <w:widowControl w:val="0"/>
        <w:numPr>
          <w:ilvl w:val="0"/>
          <w:numId w:val="15"/>
        </w:numPr>
        <w:tabs>
          <w:tab w:val="left" w:pos="-720"/>
          <w:tab w:val="left" w:pos="708"/>
        </w:tabs>
        <w:suppressAutoHyphens/>
        <w:spacing w:after="160" w:line="276" w:lineRule="auto"/>
        <w:contextualSpacing/>
        <w:jc w:val="both"/>
        <w:rPr>
          <w:rFonts w:eastAsia="Calibri"/>
          <w:noProof/>
          <w:szCs w:val="24"/>
          <w:lang w:eastAsia="en-US"/>
        </w:rPr>
      </w:pPr>
      <w:r>
        <w:rPr>
          <w:rFonts w:eastAsia="Calibri"/>
          <w:noProof/>
          <w:szCs w:val="24"/>
          <w:lang w:eastAsia="en-US"/>
        </w:rPr>
        <w:t>Д</w:t>
      </w:r>
      <w:r w:rsidR="00094441" w:rsidRPr="00094441">
        <w:rPr>
          <w:rFonts w:eastAsia="Calibri"/>
          <w:noProof/>
          <w:szCs w:val="24"/>
          <w:lang w:eastAsia="en-US"/>
        </w:rPr>
        <w:t>екларация по образец за липсата на обстоятелствата по чл. 3, т. 8 от ЗИФОДРЮПДРКТЛТДС;</w:t>
      </w:r>
    </w:p>
    <w:p w:rsidR="00094441" w:rsidRPr="00094441" w:rsidRDefault="00FB1E4C" w:rsidP="00F05850">
      <w:pPr>
        <w:numPr>
          <w:ilvl w:val="0"/>
          <w:numId w:val="15"/>
        </w:numPr>
        <w:spacing w:after="160" w:line="259" w:lineRule="auto"/>
        <w:contextualSpacing/>
        <w:jc w:val="both"/>
        <w:rPr>
          <w:rFonts w:eastAsia="Calibri"/>
          <w:noProof/>
          <w:szCs w:val="24"/>
          <w:lang w:eastAsia="en-US"/>
        </w:rPr>
      </w:pPr>
      <w:r>
        <w:rPr>
          <w:rFonts w:eastAsia="Calibri"/>
          <w:noProof/>
          <w:szCs w:val="24"/>
          <w:lang w:eastAsia="en-US"/>
        </w:rPr>
        <w:t>Д</w:t>
      </w:r>
      <w:r w:rsidR="00094441" w:rsidRPr="00094441">
        <w:rPr>
          <w:rFonts w:eastAsia="Calibri"/>
          <w:noProof/>
          <w:szCs w:val="24"/>
          <w:lang w:eastAsia="en-US"/>
        </w:rPr>
        <w:t>екларация по образец за липсата на обстоятелствата по чл. 101, ал. 11 от ЗОП;</w:t>
      </w:r>
    </w:p>
    <w:p w:rsidR="00094441" w:rsidRPr="00094441" w:rsidRDefault="00FB1E4C" w:rsidP="00F05850">
      <w:pPr>
        <w:numPr>
          <w:ilvl w:val="0"/>
          <w:numId w:val="15"/>
        </w:numPr>
        <w:spacing w:after="160" w:line="259" w:lineRule="auto"/>
        <w:contextualSpacing/>
        <w:jc w:val="both"/>
        <w:rPr>
          <w:rFonts w:eastAsia="Calibri"/>
          <w:noProof/>
          <w:szCs w:val="24"/>
          <w:lang w:eastAsia="en-US"/>
        </w:rPr>
      </w:pPr>
      <w:r>
        <w:rPr>
          <w:rFonts w:eastAsia="Calibri"/>
          <w:noProof/>
          <w:szCs w:val="24"/>
          <w:lang w:eastAsia="en-US"/>
        </w:rPr>
        <w:t>Д</w:t>
      </w:r>
      <w:r w:rsidR="00094441" w:rsidRPr="00094441">
        <w:rPr>
          <w:rFonts w:eastAsia="Calibri"/>
          <w:noProof/>
          <w:szCs w:val="24"/>
          <w:lang w:eastAsia="en-US"/>
        </w:rPr>
        <w:t>екларация по образец за липсата на обстоятелствата по чл. 69 от ЗПКОНПИ;</w:t>
      </w:r>
    </w:p>
    <w:p w:rsidR="00FB1E4C" w:rsidRPr="005871F9" w:rsidRDefault="00FB1E4C" w:rsidP="00FB1E4C">
      <w:pPr>
        <w:pStyle w:val="ListParagraph"/>
        <w:numPr>
          <w:ilvl w:val="0"/>
          <w:numId w:val="15"/>
        </w:numPr>
        <w:spacing w:after="160"/>
        <w:jc w:val="both"/>
        <w:rPr>
          <w:rFonts w:ascii="Times New Roman" w:hAnsi="Times New Roman"/>
          <w:noProof/>
          <w:sz w:val="24"/>
          <w:szCs w:val="24"/>
        </w:rPr>
      </w:pPr>
      <w:r w:rsidRPr="006B4DC3">
        <w:rPr>
          <w:rFonts w:ascii="Times New Roman" w:hAnsi="Times New Roman"/>
          <w:bCs/>
          <w:iCs/>
          <w:sz w:val="24"/>
          <w:szCs w:val="24"/>
        </w:rPr>
        <w:t>Копие на валидно разрешение за извършване на периодични прегледи за проверка на техническата изправност на пътните превозни средства, издадено по реда на Наредба № Н-32 от 16.12.2011 г. за периодичните прегледи за проверка на техническата изправност на пътните превозни средства.</w:t>
      </w:r>
    </w:p>
    <w:p w:rsidR="005871F9" w:rsidRPr="005871F9" w:rsidRDefault="005871F9" w:rsidP="005871F9">
      <w:pPr>
        <w:pStyle w:val="ListParagraph"/>
        <w:numPr>
          <w:ilvl w:val="0"/>
          <w:numId w:val="15"/>
        </w:numPr>
        <w:rPr>
          <w:rFonts w:ascii="Times New Roman" w:hAnsi="Times New Roman"/>
          <w:noProof/>
          <w:sz w:val="24"/>
          <w:szCs w:val="24"/>
        </w:rPr>
      </w:pPr>
      <w:r w:rsidRPr="005871F9">
        <w:rPr>
          <w:rFonts w:ascii="Times New Roman" w:hAnsi="Times New Roman"/>
          <w:noProof/>
          <w:sz w:val="24"/>
          <w:szCs w:val="24"/>
        </w:rPr>
        <w:t>Копие на валидно удостоверения за извършване на пътна помощ, издадено по реда на чл. 148в от Закона за движенията по пътищата.</w:t>
      </w:r>
    </w:p>
    <w:p w:rsidR="00FB1E4C" w:rsidRPr="006B4DC3" w:rsidRDefault="00FB1E4C" w:rsidP="00FB1E4C">
      <w:pPr>
        <w:pStyle w:val="ListParagraph"/>
        <w:numPr>
          <w:ilvl w:val="0"/>
          <w:numId w:val="15"/>
        </w:numPr>
        <w:spacing w:after="160"/>
        <w:jc w:val="both"/>
        <w:rPr>
          <w:rFonts w:ascii="Times New Roman" w:hAnsi="Times New Roman"/>
          <w:noProof/>
          <w:sz w:val="24"/>
          <w:szCs w:val="24"/>
        </w:rPr>
      </w:pPr>
      <w:r w:rsidRPr="006B4DC3">
        <w:rPr>
          <w:rFonts w:ascii="Times New Roman" w:hAnsi="Times New Roman"/>
          <w:sz w:val="24"/>
          <w:szCs w:val="24"/>
          <w:lang w:val="ru-RU"/>
        </w:rPr>
        <w:t>Списък на изпълнена/и през последните три години, считано от датата на подаване на офертата, услуга/и, която/които е/са идентична/и или сходна/и* с предмета на поръчката, с посочване на стойностите, датите и получателите, заедно с доказателство за извършената услуга, в случай че не са осигурени чрез пряк и безплатен достъп до националните бази данни на държавите членки.</w:t>
      </w:r>
    </w:p>
    <w:p w:rsidR="00FB1E4C" w:rsidRPr="006B4DC3" w:rsidRDefault="005871F9" w:rsidP="00FB1E4C">
      <w:pPr>
        <w:pStyle w:val="ListParagraph"/>
        <w:numPr>
          <w:ilvl w:val="0"/>
          <w:numId w:val="15"/>
        </w:numPr>
        <w:spacing w:after="160"/>
        <w:jc w:val="both"/>
        <w:rPr>
          <w:rFonts w:ascii="Times New Roman" w:hAnsi="Times New Roman"/>
          <w:noProof/>
          <w:sz w:val="24"/>
          <w:szCs w:val="24"/>
        </w:rPr>
      </w:pPr>
      <w:r>
        <w:rPr>
          <w:rFonts w:ascii="Times New Roman" w:eastAsia="Times New Roman" w:hAnsi="Times New Roman" w:cs="Vrinda"/>
          <w:sz w:val="24"/>
          <w:szCs w:val="24"/>
          <w:lang w:eastAsia="bg-BG"/>
        </w:rPr>
        <w:t>С</w:t>
      </w:r>
      <w:bookmarkStart w:id="0" w:name="_GoBack"/>
      <w:bookmarkEnd w:id="0"/>
      <w:r w:rsidRPr="005871F9">
        <w:rPr>
          <w:rFonts w:ascii="Times New Roman" w:eastAsia="Times New Roman" w:hAnsi="Times New Roman" w:cs="Vrinda"/>
          <w:sz w:val="24"/>
          <w:szCs w:val="24"/>
          <w:lang w:eastAsia="bg-BG"/>
        </w:rPr>
        <w:t>писък на сервизната/</w:t>
      </w:r>
      <w:proofErr w:type="spellStart"/>
      <w:r w:rsidRPr="005871F9">
        <w:rPr>
          <w:rFonts w:ascii="Times New Roman" w:eastAsia="Times New Roman" w:hAnsi="Times New Roman" w:cs="Vrinda"/>
          <w:sz w:val="24"/>
          <w:szCs w:val="24"/>
          <w:lang w:eastAsia="bg-BG"/>
        </w:rPr>
        <w:t>ите</w:t>
      </w:r>
      <w:proofErr w:type="spellEnd"/>
      <w:r w:rsidRPr="005871F9">
        <w:rPr>
          <w:rFonts w:ascii="Times New Roman" w:eastAsia="Times New Roman" w:hAnsi="Times New Roman" w:cs="Vrinda"/>
          <w:sz w:val="24"/>
          <w:szCs w:val="24"/>
          <w:lang w:eastAsia="bg-BG"/>
        </w:rPr>
        <w:t xml:space="preserve"> база/и намираща/и се на територията на град София, с която/които участникът разполага, като се декларира, че посоченият/те в списъка сервиз/и отговаря/т на изискванията</w:t>
      </w:r>
      <w:r w:rsidR="00FB1E4C" w:rsidRPr="006B4DC3">
        <w:rPr>
          <w:rFonts w:ascii="Times New Roman" w:hAnsi="Times New Roman"/>
          <w:sz w:val="24"/>
          <w:szCs w:val="24"/>
          <w:lang w:val="ru-RU"/>
        </w:rPr>
        <w:t xml:space="preserve">, посочени </w:t>
      </w:r>
      <w:r w:rsidR="00FB1E4C" w:rsidRPr="00085D04">
        <w:rPr>
          <w:rFonts w:ascii="Times New Roman" w:hAnsi="Times New Roman"/>
          <w:sz w:val="24"/>
          <w:szCs w:val="24"/>
          <w:lang w:val="ru-RU"/>
        </w:rPr>
        <w:t>в т. 3.2</w:t>
      </w:r>
      <w:r w:rsidR="00FB1E4C">
        <w:rPr>
          <w:rFonts w:ascii="Times New Roman" w:hAnsi="Times New Roman"/>
          <w:sz w:val="24"/>
          <w:szCs w:val="24"/>
          <w:lang w:val="ru-RU"/>
        </w:rPr>
        <w:t>.</w:t>
      </w:r>
      <w:r w:rsidR="00FB1E4C" w:rsidRPr="006B4DC3">
        <w:rPr>
          <w:rFonts w:ascii="Times New Roman" w:hAnsi="Times New Roman"/>
          <w:sz w:val="24"/>
          <w:szCs w:val="24"/>
          <w:lang w:val="ru-RU"/>
        </w:rPr>
        <w:t xml:space="preserve"> от документацията.</w:t>
      </w:r>
    </w:p>
    <w:p w:rsidR="00FB1E4C" w:rsidRPr="006B4DC3" w:rsidRDefault="00FB1E4C" w:rsidP="00FB1E4C">
      <w:pPr>
        <w:pStyle w:val="ListParagraph"/>
        <w:numPr>
          <w:ilvl w:val="0"/>
          <w:numId w:val="15"/>
        </w:numPr>
        <w:spacing w:after="160"/>
        <w:jc w:val="both"/>
        <w:rPr>
          <w:rFonts w:ascii="Times New Roman" w:hAnsi="Times New Roman"/>
          <w:noProof/>
          <w:sz w:val="24"/>
          <w:szCs w:val="24"/>
        </w:rPr>
      </w:pPr>
      <w:r w:rsidRPr="006B4DC3">
        <w:rPr>
          <w:rFonts w:ascii="Times New Roman" w:eastAsia="Times New Roman" w:hAnsi="Times New Roman"/>
          <w:sz w:val="24"/>
          <w:szCs w:val="24"/>
          <w:lang w:eastAsia="bg-BG"/>
        </w:rPr>
        <w:t>Декларация</w:t>
      </w:r>
      <w:r w:rsidR="00701DBA">
        <w:rPr>
          <w:rFonts w:ascii="Times New Roman" w:eastAsia="Times New Roman" w:hAnsi="Times New Roman"/>
          <w:sz w:val="24"/>
          <w:szCs w:val="24"/>
          <w:lang w:eastAsia="bg-BG"/>
        </w:rPr>
        <w:t xml:space="preserve"> в свободен текст</w:t>
      </w:r>
      <w:r w:rsidRPr="006B4DC3">
        <w:rPr>
          <w:rFonts w:ascii="Times New Roman" w:eastAsia="Times New Roman" w:hAnsi="Times New Roman"/>
          <w:sz w:val="24"/>
          <w:szCs w:val="24"/>
          <w:lang w:eastAsia="bg-BG"/>
        </w:rPr>
        <w:t xml:space="preserve"> за техническото оборудване, с което разполага участникът за изпълнение на услугата, придружена със снимков материал.</w:t>
      </w:r>
    </w:p>
    <w:p w:rsidR="00FB1E4C" w:rsidRPr="006B4DC3" w:rsidRDefault="00FB1E4C" w:rsidP="00FB1E4C">
      <w:pPr>
        <w:pStyle w:val="ListParagraph"/>
        <w:numPr>
          <w:ilvl w:val="0"/>
          <w:numId w:val="15"/>
        </w:numPr>
        <w:spacing w:after="160"/>
        <w:jc w:val="both"/>
        <w:rPr>
          <w:rFonts w:ascii="Times New Roman" w:hAnsi="Times New Roman"/>
          <w:noProof/>
          <w:sz w:val="24"/>
          <w:szCs w:val="24"/>
        </w:rPr>
      </w:pPr>
      <w:r w:rsidRPr="006B4DC3">
        <w:rPr>
          <w:rFonts w:ascii="Times New Roman" w:hAnsi="Times New Roman"/>
          <w:bCs/>
          <w:iCs/>
          <w:sz w:val="24"/>
          <w:szCs w:val="24"/>
        </w:rPr>
        <w:lastRenderedPageBreak/>
        <w:t>Списък с посочване на сервизните специалисти /техническите лица/, които ще участват в изпълнението на обществената поръчка. Списъкът следва да съдържа имената, образованието, квалификацията или информация за завършен курс, номер и дата на документа доказващ това образование или квалификация на лицата, които ще изпълняват поръчката, както и вида на правоотношението им с участника.</w:t>
      </w:r>
    </w:p>
    <w:p w:rsidR="00965D28" w:rsidRPr="006812C6" w:rsidRDefault="00965D28" w:rsidP="006812C6">
      <w:pPr>
        <w:spacing w:line="276" w:lineRule="auto"/>
        <w:jc w:val="both"/>
        <w:rPr>
          <w:color w:val="000000"/>
          <w:szCs w:val="24"/>
          <w:lang w:eastAsia="en-GB"/>
        </w:rPr>
      </w:pPr>
    </w:p>
    <w:p w:rsidR="00965D28" w:rsidRPr="006812C6" w:rsidRDefault="00965D28" w:rsidP="006812C6">
      <w:pPr>
        <w:spacing w:line="276" w:lineRule="auto"/>
        <w:jc w:val="both"/>
        <w:rPr>
          <w:color w:val="000000"/>
          <w:szCs w:val="24"/>
          <w:lang w:eastAsia="en-GB"/>
        </w:rPr>
      </w:pPr>
    </w:p>
    <w:p w:rsidR="00965D28" w:rsidRPr="006812C6" w:rsidRDefault="00965D28" w:rsidP="006812C6">
      <w:pPr>
        <w:tabs>
          <w:tab w:val="left" w:leader="dot" w:pos="1289"/>
          <w:tab w:val="left" w:pos="6237"/>
          <w:tab w:val="left" w:leader="dot" w:pos="8150"/>
        </w:tabs>
        <w:spacing w:line="276" w:lineRule="auto"/>
        <w:jc w:val="both"/>
        <w:rPr>
          <w:rFonts w:eastAsia="Calibri"/>
          <w:szCs w:val="24"/>
          <w:lang w:eastAsia="en-US"/>
        </w:rPr>
      </w:pPr>
      <w:r w:rsidRPr="006812C6">
        <w:rPr>
          <w:rFonts w:eastAsia="Calibri"/>
          <w:spacing w:val="-16"/>
          <w:w w:val="111"/>
          <w:szCs w:val="24"/>
          <w:lang w:eastAsia="en-US"/>
        </w:rPr>
        <w:t>Дата: .............................</w:t>
      </w:r>
      <w:r w:rsidRPr="006812C6">
        <w:rPr>
          <w:rFonts w:eastAsia="Calibri"/>
          <w:spacing w:val="-16"/>
          <w:w w:val="111"/>
          <w:szCs w:val="24"/>
          <w:lang w:eastAsia="en-US"/>
        </w:rPr>
        <w:tab/>
      </w:r>
      <w:r w:rsidRPr="006812C6">
        <w:rPr>
          <w:rFonts w:eastAsia="Calibri"/>
          <w:spacing w:val="-3"/>
          <w:szCs w:val="24"/>
          <w:lang w:eastAsia="en-US"/>
        </w:rPr>
        <w:t>ДЕКЛАРАТОР:</w:t>
      </w:r>
    </w:p>
    <w:p w:rsidR="00965D28" w:rsidRPr="006812C6" w:rsidRDefault="00965D28" w:rsidP="006812C6">
      <w:pPr>
        <w:spacing w:line="276" w:lineRule="auto"/>
        <w:jc w:val="right"/>
        <w:rPr>
          <w:rFonts w:eastAsia="Calibri"/>
          <w:spacing w:val="-4"/>
          <w:szCs w:val="24"/>
          <w:lang w:eastAsia="en-US"/>
        </w:rPr>
      </w:pPr>
      <w:r w:rsidRPr="006812C6">
        <w:rPr>
          <w:rFonts w:eastAsia="Calibri"/>
          <w:spacing w:val="-4"/>
          <w:szCs w:val="24"/>
          <w:lang w:eastAsia="en-US"/>
        </w:rPr>
        <w:t>(подпис, печат)</w:t>
      </w:r>
    </w:p>
    <w:p w:rsidR="00BA5647" w:rsidRDefault="00BA5647" w:rsidP="006812C6">
      <w:pPr>
        <w:spacing w:line="276" w:lineRule="auto"/>
        <w:ind w:left="284"/>
        <w:jc w:val="right"/>
        <w:rPr>
          <w:rFonts w:eastAsia="Calibri"/>
          <w:b/>
          <w:bCs/>
          <w:i/>
          <w:szCs w:val="24"/>
          <w:lang w:eastAsia="en-US"/>
        </w:rPr>
      </w:pPr>
    </w:p>
    <w:p w:rsidR="00BA5647" w:rsidRDefault="00BA5647" w:rsidP="006812C6">
      <w:pPr>
        <w:spacing w:line="276" w:lineRule="auto"/>
        <w:ind w:left="284"/>
        <w:jc w:val="right"/>
        <w:rPr>
          <w:rFonts w:eastAsia="Calibri"/>
          <w:b/>
          <w:bCs/>
          <w:i/>
          <w:szCs w:val="24"/>
          <w:lang w:eastAsia="en-US"/>
        </w:rPr>
      </w:pPr>
    </w:p>
    <w:p w:rsidR="00BA5647" w:rsidRDefault="00BA5647" w:rsidP="006812C6">
      <w:pPr>
        <w:spacing w:line="276" w:lineRule="auto"/>
        <w:ind w:left="284"/>
        <w:jc w:val="right"/>
        <w:rPr>
          <w:rFonts w:eastAsia="Calibri"/>
          <w:b/>
          <w:bCs/>
          <w:i/>
          <w:szCs w:val="24"/>
          <w:lang w:eastAsia="en-US"/>
        </w:rPr>
      </w:pPr>
    </w:p>
    <w:p w:rsidR="00BA5647" w:rsidRDefault="00BA5647" w:rsidP="006812C6">
      <w:pPr>
        <w:spacing w:line="276" w:lineRule="auto"/>
        <w:ind w:left="284"/>
        <w:jc w:val="right"/>
        <w:rPr>
          <w:rFonts w:eastAsia="Calibri"/>
          <w:b/>
          <w:bCs/>
          <w:i/>
          <w:szCs w:val="24"/>
          <w:lang w:eastAsia="en-US"/>
        </w:rPr>
      </w:pPr>
    </w:p>
    <w:p w:rsidR="009E7898" w:rsidRPr="006812C6" w:rsidRDefault="009E7898" w:rsidP="006812C6">
      <w:pPr>
        <w:spacing w:line="276" w:lineRule="auto"/>
        <w:ind w:left="284"/>
        <w:jc w:val="right"/>
        <w:rPr>
          <w:rFonts w:eastAsia="Calibri"/>
          <w:b/>
          <w:bCs/>
          <w:i/>
          <w:szCs w:val="24"/>
          <w:lang w:eastAsia="en-US"/>
        </w:rPr>
      </w:pPr>
    </w:p>
    <w:p w:rsidR="003B4152" w:rsidRDefault="003B4152" w:rsidP="006812C6">
      <w:pPr>
        <w:autoSpaceDE w:val="0"/>
        <w:autoSpaceDN w:val="0"/>
        <w:adjustRightInd w:val="0"/>
        <w:spacing w:line="276" w:lineRule="auto"/>
        <w:jc w:val="center"/>
        <w:rPr>
          <w:rFonts w:eastAsia="Verdana-Bold"/>
          <w:b/>
          <w:bCs/>
          <w:szCs w:val="24"/>
          <w:lang w:eastAsia="en-US"/>
        </w:rPr>
      </w:pPr>
    </w:p>
    <w:p w:rsidR="00FB1E4C" w:rsidRDefault="00FB1E4C" w:rsidP="006812C6">
      <w:pPr>
        <w:autoSpaceDE w:val="0"/>
        <w:autoSpaceDN w:val="0"/>
        <w:adjustRightInd w:val="0"/>
        <w:spacing w:line="276" w:lineRule="auto"/>
        <w:jc w:val="center"/>
        <w:rPr>
          <w:rFonts w:eastAsia="Verdana-Bold"/>
          <w:b/>
          <w:bCs/>
          <w:szCs w:val="24"/>
          <w:lang w:eastAsia="en-US"/>
        </w:rPr>
      </w:pPr>
    </w:p>
    <w:p w:rsidR="00FB1E4C" w:rsidRDefault="00FB1E4C" w:rsidP="006812C6">
      <w:pPr>
        <w:autoSpaceDE w:val="0"/>
        <w:autoSpaceDN w:val="0"/>
        <w:adjustRightInd w:val="0"/>
        <w:spacing w:line="276" w:lineRule="auto"/>
        <w:jc w:val="center"/>
        <w:rPr>
          <w:rFonts w:eastAsia="Verdana-Bold"/>
          <w:b/>
          <w:bCs/>
          <w:szCs w:val="24"/>
          <w:lang w:eastAsia="en-US"/>
        </w:rPr>
      </w:pPr>
    </w:p>
    <w:p w:rsidR="00FB1E4C" w:rsidRDefault="00FB1E4C" w:rsidP="006812C6">
      <w:pPr>
        <w:autoSpaceDE w:val="0"/>
        <w:autoSpaceDN w:val="0"/>
        <w:adjustRightInd w:val="0"/>
        <w:spacing w:line="276" w:lineRule="auto"/>
        <w:jc w:val="center"/>
        <w:rPr>
          <w:rFonts w:eastAsia="Verdana-Bold"/>
          <w:b/>
          <w:bCs/>
          <w:szCs w:val="24"/>
          <w:lang w:eastAsia="en-US"/>
        </w:rPr>
      </w:pPr>
    </w:p>
    <w:p w:rsidR="00FB1E4C" w:rsidRDefault="00FB1E4C" w:rsidP="006812C6">
      <w:pPr>
        <w:autoSpaceDE w:val="0"/>
        <w:autoSpaceDN w:val="0"/>
        <w:adjustRightInd w:val="0"/>
        <w:spacing w:line="276" w:lineRule="auto"/>
        <w:jc w:val="center"/>
        <w:rPr>
          <w:rFonts w:eastAsia="Verdana-Bold"/>
          <w:b/>
          <w:bCs/>
          <w:szCs w:val="24"/>
          <w:lang w:eastAsia="en-US"/>
        </w:rPr>
      </w:pPr>
    </w:p>
    <w:p w:rsidR="00FB1E4C" w:rsidRDefault="00FB1E4C" w:rsidP="006812C6">
      <w:pPr>
        <w:autoSpaceDE w:val="0"/>
        <w:autoSpaceDN w:val="0"/>
        <w:adjustRightInd w:val="0"/>
        <w:spacing w:line="276" w:lineRule="auto"/>
        <w:jc w:val="center"/>
        <w:rPr>
          <w:rFonts w:eastAsia="Verdana-Bold"/>
          <w:b/>
          <w:bCs/>
          <w:szCs w:val="24"/>
          <w:lang w:eastAsia="en-US"/>
        </w:rPr>
      </w:pPr>
    </w:p>
    <w:p w:rsidR="00FB1E4C" w:rsidRDefault="00FB1E4C" w:rsidP="006812C6">
      <w:pPr>
        <w:autoSpaceDE w:val="0"/>
        <w:autoSpaceDN w:val="0"/>
        <w:adjustRightInd w:val="0"/>
        <w:spacing w:line="276" w:lineRule="auto"/>
        <w:jc w:val="center"/>
        <w:rPr>
          <w:rFonts w:eastAsia="Verdana-Bold"/>
          <w:b/>
          <w:bCs/>
          <w:szCs w:val="24"/>
          <w:lang w:eastAsia="en-US"/>
        </w:rPr>
      </w:pPr>
    </w:p>
    <w:p w:rsidR="00FB1E4C" w:rsidRDefault="00FB1E4C" w:rsidP="006812C6">
      <w:pPr>
        <w:autoSpaceDE w:val="0"/>
        <w:autoSpaceDN w:val="0"/>
        <w:adjustRightInd w:val="0"/>
        <w:spacing w:line="276" w:lineRule="auto"/>
        <w:jc w:val="center"/>
        <w:rPr>
          <w:rFonts w:eastAsia="Verdana-Bold"/>
          <w:b/>
          <w:bCs/>
          <w:szCs w:val="24"/>
          <w:lang w:eastAsia="en-US"/>
        </w:rPr>
      </w:pPr>
    </w:p>
    <w:p w:rsidR="00FB1E4C" w:rsidRDefault="00FB1E4C" w:rsidP="006812C6">
      <w:pPr>
        <w:autoSpaceDE w:val="0"/>
        <w:autoSpaceDN w:val="0"/>
        <w:adjustRightInd w:val="0"/>
        <w:spacing w:line="276" w:lineRule="auto"/>
        <w:jc w:val="center"/>
        <w:rPr>
          <w:rFonts w:eastAsia="Verdana-Bold"/>
          <w:b/>
          <w:bCs/>
          <w:szCs w:val="24"/>
          <w:lang w:eastAsia="en-US"/>
        </w:rPr>
      </w:pPr>
    </w:p>
    <w:p w:rsidR="00FB1E4C" w:rsidRDefault="00FB1E4C" w:rsidP="006812C6">
      <w:pPr>
        <w:autoSpaceDE w:val="0"/>
        <w:autoSpaceDN w:val="0"/>
        <w:adjustRightInd w:val="0"/>
        <w:spacing w:line="276" w:lineRule="auto"/>
        <w:jc w:val="center"/>
        <w:rPr>
          <w:rFonts w:eastAsia="Verdana-Bold"/>
          <w:b/>
          <w:bCs/>
          <w:szCs w:val="24"/>
          <w:lang w:eastAsia="en-US"/>
        </w:rPr>
      </w:pPr>
    </w:p>
    <w:p w:rsidR="00FB1E4C" w:rsidRDefault="00FB1E4C" w:rsidP="006812C6">
      <w:pPr>
        <w:autoSpaceDE w:val="0"/>
        <w:autoSpaceDN w:val="0"/>
        <w:adjustRightInd w:val="0"/>
        <w:spacing w:line="276" w:lineRule="auto"/>
        <w:jc w:val="center"/>
        <w:rPr>
          <w:rFonts w:eastAsia="Verdana-Bold"/>
          <w:b/>
          <w:bCs/>
          <w:szCs w:val="24"/>
          <w:lang w:eastAsia="en-US"/>
        </w:rPr>
      </w:pPr>
    </w:p>
    <w:p w:rsidR="00FB1E4C" w:rsidRDefault="00FB1E4C" w:rsidP="006812C6">
      <w:pPr>
        <w:autoSpaceDE w:val="0"/>
        <w:autoSpaceDN w:val="0"/>
        <w:adjustRightInd w:val="0"/>
        <w:spacing w:line="276" w:lineRule="auto"/>
        <w:jc w:val="center"/>
        <w:rPr>
          <w:rFonts w:eastAsia="Verdana-Bold"/>
          <w:b/>
          <w:bCs/>
          <w:szCs w:val="24"/>
          <w:lang w:eastAsia="en-US"/>
        </w:rPr>
      </w:pPr>
    </w:p>
    <w:p w:rsidR="00FB1E4C" w:rsidRDefault="00FB1E4C" w:rsidP="006812C6">
      <w:pPr>
        <w:autoSpaceDE w:val="0"/>
        <w:autoSpaceDN w:val="0"/>
        <w:adjustRightInd w:val="0"/>
        <w:spacing w:line="276" w:lineRule="auto"/>
        <w:jc w:val="center"/>
        <w:rPr>
          <w:rFonts w:eastAsia="Verdana-Bold"/>
          <w:b/>
          <w:bCs/>
          <w:szCs w:val="24"/>
          <w:lang w:eastAsia="en-US"/>
        </w:rPr>
      </w:pPr>
    </w:p>
    <w:p w:rsidR="00FB1E4C" w:rsidRDefault="00FB1E4C" w:rsidP="006812C6">
      <w:pPr>
        <w:autoSpaceDE w:val="0"/>
        <w:autoSpaceDN w:val="0"/>
        <w:adjustRightInd w:val="0"/>
        <w:spacing w:line="276" w:lineRule="auto"/>
        <w:jc w:val="center"/>
        <w:rPr>
          <w:rFonts w:eastAsia="Verdana-Bold"/>
          <w:b/>
          <w:bCs/>
          <w:szCs w:val="24"/>
          <w:lang w:eastAsia="en-US"/>
        </w:rPr>
      </w:pPr>
    </w:p>
    <w:p w:rsidR="00FB1E4C" w:rsidRDefault="00FB1E4C" w:rsidP="006812C6">
      <w:pPr>
        <w:autoSpaceDE w:val="0"/>
        <w:autoSpaceDN w:val="0"/>
        <w:adjustRightInd w:val="0"/>
        <w:spacing w:line="276" w:lineRule="auto"/>
        <w:jc w:val="center"/>
        <w:rPr>
          <w:rFonts w:eastAsia="Verdana-Bold"/>
          <w:b/>
          <w:bCs/>
          <w:szCs w:val="24"/>
          <w:lang w:eastAsia="en-US"/>
        </w:rPr>
      </w:pPr>
    </w:p>
    <w:p w:rsidR="00FB1E4C" w:rsidRDefault="00FB1E4C" w:rsidP="006812C6">
      <w:pPr>
        <w:autoSpaceDE w:val="0"/>
        <w:autoSpaceDN w:val="0"/>
        <w:adjustRightInd w:val="0"/>
        <w:spacing w:line="276" w:lineRule="auto"/>
        <w:jc w:val="center"/>
        <w:rPr>
          <w:rFonts w:eastAsia="Verdana-Bold"/>
          <w:b/>
          <w:bCs/>
          <w:szCs w:val="24"/>
          <w:lang w:eastAsia="en-US"/>
        </w:rPr>
      </w:pPr>
    </w:p>
    <w:p w:rsidR="00FB1E4C" w:rsidRDefault="00FB1E4C" w:rsidP="006812C6">
      <w:pPr>
        <w:autoSpaceDE w:val="0"/>
        <w:autoSpaceDN w:val="0"/>
        <w:adjustRightInd w:val="0"/>
        <w:spacing w:line="276" w:lineRule="auto"/>
        <w:jc w:val="center"/>
        <w:rPr>
          <w:rFonts w:eastAsia="Verdana-Bold"/>
          <w:b/>
          <w:bCs/>
          <w:szCs w:val="24"/>
          <w:lang w:eastAsia="en-US"/>
        </w:rPr>
      </w:pPr>
    </w:p>
    <w:p w:rsidR="00FB1E4C" w:rsidRDefault="00FB1E4C" w:rsidP="006812C6">
      <w:pPr>
        <w:autoSpaceDE w:val="0"/>
        <w:autoSpaceDN w:val="0"/>
        <w:adjustRightInd w:val="0"/>
        <w:spacing w:line="276" w:lineRule="auto"/>
        <w:jc w:val="center"/>
        <w:rPr>
          <w:rFonts w:eastAsia="Verdana-Bold"/>
          <w:b/>
          <w:bCs/>
          <w:szCs w:val="24"/>
          <w:lang w:eastAsia="en-US"/>
        </w:rPr>
      </w:pPr>
    </w:p>
    <w:p w:rsidR="00FB1E4C" w:rsidRDefault="00FB1E4C" w:rsidP="006812C6">
      <w:pPr>
        <w:autoSpaceDE w:val="0"/>
        <w:autoSpaceDN w:val="0"/>
        <w:adjustRightInd w:val="0"/>
        <w:spacing w:line="276" w:lineRule="auto"/>
        <w:jc w:val="center"/>
        <w:rPr>
          <w:rFonts w:eastAsia="Verdana-Bold"/>
          <w:b/>
          <w:bCs/>
          <w:szCs w:val="24"/>
          <w:lang w:eastAsia="en-US"/>
        </w:rPr>
      </w:pPr>
    </w:p>
    <w:p w:rsidR="00FB1E4C" w:rsidRDefault="00FB1E4C" w:rsidP="006812C6">
      <w:pPr>
        <w:autoSpaceDE w:val="0"/>
        <w:autoSpaceDN w:val="0"/>
        <w:adjustRightInd w:val="0"/>
        <w:spacing w:line="276" w:lineRule="auto"/>
        <w:jc w:val="center"/>
        <w:rPr>
          <w:rFonts w:eastAsia="Verdana-Bold"/>
          <w:b/>
          <w:bCs/>
          <w:szCs w:val="24"/>
          <w:lang w:eastAsia="en-US"/>
        </w:rPr>
      </w:pPr>
    </w:p>
    <w:p w:rsidR="00FB1E4C" w:rsidRDefault="00FB1E4C" w:rsidP="006812C6">
      <w:pPr>
        <w:autoSpaceDE w:val="0"/>
        <w:autoSpaceDN w:val="0"/>
        <w:adjustRightInd w:val="0"/>
        <w:spacing w:line="276" w:lineRule="auto"/>
        <w:jc w:val="center"/>
        <w:rPr>
          <w:rFonts w:eastAsia="Verdana-Bold"/>
          <w:b/>
          <w:bCs/>
          <w:szCs w:val="24"/>
          <w:lang w:eastAsia="en-US"/>
        </w:rPr>
      </w:pPr>
    </w:p>
    <w:p w:rsidR="00FB1E4C" w:rsidRDefault="00FB1E4C" w:rsidP="006812C6">
      <w:pPr>
        <w:autoSpaceDE w:val="0"/>
        <w:autoSpaceDN w:val="0"/>
        <w:adjustRightInd w:val="0"/>
        <w:spacing w:line="276" w:lineRule="auto"/>
        <w:jc w:val="center"/>
        <w:rPr>
          <w:rFonts w:eastAsia="Verdana-Bold"/>
          <w:b/>
          <w:bCs/>
          <w:szCs w:val="24"/>
          <w:lang w:eastAsia="en-US"/>
        </w:rPr>
      </w:pPr>
    </w:p>
    <w:p w:rsidR="00FB1E4C" w:rsidRDefault="00FB1E4C" w:rsidP="006812C6">
      <w:pPr>
        <w:autoSpaceDE w:val="0"/>
        <w:autoSpaceDN w:val="0"/>
        <w:adjustRightInd w:val="0"/>
        <w:spacing w:line="276" w:lineRule="auto"/>
        <w:jc w:val="center"/>
        <w:rPr>
          <w:rFonts w:eastAsia="Verdana-Bold"/>
          <w:b/>
          <w:bCs/>
          <w:szCs w:val="24"/>
          <w:lang w:eastAsia="en-US"/>
        </w:rPr>
      </w:pPr>
    </w:p>
    <w:p w:rsidR="00FB1E4C" w:rsidRDefault="00FB1E4C" w:rsidP="006812C6">
      <w:pPr>
        <w:autoSpaceDE w:val="0"/>
        <w:autoSpaceDN w:val="0"/>
        <w:adjustRightInd w:val="0"/>
        <w:spacing w:line="276" w:lineRule="auto"/>
        <w:jc w:val="center"/>
        <w:rPr>
          <w:rFonts w:eastAsia="Verdana-Bold"/>
          <w:b/>
          <w:bCs/>
          <w:szCs w:val="24"/>
          <w:lang w:eastAsia="en-US"/>
        </w:rPr>
      </w:pPr>
    </w:p>
    <w:p w:rsidR="00FB1E4C" w:rsidRDefault="00FB1E4C" w:rsidP="006812C6">
      <w:pPr>
        <w:autoSpaceDE w:val="0"/>
        <w:autoSpaceDN w:val="0"/>
        <w:adjustRightInd w:val="0"/>
        <w:spacing w:line="276" w:lineRule="auto"/>
        <w:jc w:val="center"/>
        <w:rPr>
          <w:rFonts w:eastAsia="Verdana-Bold"/>
          <w:b/>
          <w:bCs/>
          <w:szCs w:val="24"/>
          <w:lang w:eastAsia="en-US"/>
        </w:rPr>
      </w:pPr>
    </w:p>
    <w:p w:rsidR="00FB1E4C" w:rsidRDefault="00FB1E4C" w:rsidP="006812C6">
      <w:pPr>
        <w:autoSpaceDE w:val="0"/>
        <w:autoSpaceDN w:val="0"/>
        <w:adjustRightInd w:val="0"/>
        <w:spacing w:line="276" w:lineRule="auto"/>
        <w:jc w:val="center"/>
        <w:rPr>
          <w:rFonts w:eastAsia="Verdana-Bold"/>
          <w:b/>
          <w:bCs/>
          <w:szCs w:val="24"/>
          <w:lang w:eastAsia="en-US"/>
        </w:rPr>
      </w:pPr>
    </w:p>
    <w:p w:rsidR="00FB1E4C" w:rsidRDefault="00FB1E4C" w:rsidP="006812C6">
      <w:pPr>
        <w:autoSpaceDE w:val="0"/>
        <w:autoSpaceDN w:val="0"/>
        <w:adjustRightInd w:val="0"/>
        <w:spacing w:line="276" w:lineRule="auto"/>
        <w:jc w:val="center"/>
        <w:rPr>
          <w:rFonts w:eastAsia="Verdana-Bold"/>
          <w:b/>
          <w:bCs/>
          <w:szCs w:val="24"/>
          <w:lang w:eastAsia="en-US"/>
        </w:rPr>
      </w:pPr>
    </w:p>
    <w:p w:rsidR="00FB1E4C" w:rsidRDefault="00FB1E4C" w:rsidP="006812C6">
      <w:pPr>
        <w:autoSpaceDE w:val="0"/>
        <w:autoSpaceDN w:val="0"/>
        <w:adjustRightInd w:val="0"/>
        <w:spacing w:line="276" w:lineRule="auto"/>
        <w:jc w:val="center"/>
        <w:rPr>
          <w:rFonts w:eastAsia="Verdana-Bold"/>
          <w:b/>
          <w:bCs/>
          <w:szCs w:val="24"/>
          <w:lang w:eastAsia="en-US"/>
        </w:rPr>
      </w:pPr>
    </w:p>
    <w:p w:rsidR="00FB1E4C" w:rsidRDefault="00FB1E4C" w:rsidP="006812C6">
      <w:pPr>
        <w:autoSpaceDE w:val="0"/>
        <w:autoSpaceDN w:val="0"/>
        <w:adjustRightInd w:val="0"/>
        <w:spacing w:line="276" w:lineRule="auto"/>
        <w:jc w:val="center"/>
        <w:rPr>
          <w:rFonts w:eastAsia="Verdana-Bold"/>
          <w:b/>
          <w:bCs/>
          <w:szCs w:val="24"/>
          <w:lang w:eastAsia="en-US"/>
        </w:rPr>
      </w:pPr>
    </w:p>
    <w:p w:rsidR="00FB1E4C" w:rsidRDefault="00FB1E4C" w:rsidP="006812C6">
      <w:pPr>
        <w:autoSpaceDE w:val="0"/>
        <w:autoSpaceDN w:val="0"/>
        <w:adjustRightInd w:val="0"/>
        <w:spacing w:line="276" w:lineRule="auto"/>
        <w:jc w:val="center"/>
        <w:rPr>
          <w:rFonts w:eastAsia="Verdana-Bold"/>
          <w:b/>
          <w:bCs/>
          <w:szCs w:val="24"/>
          <w:lang w:eastAsia="en-US"/>
        </w:rPr>
      </w:pPr>
    </w:p>
    <w:p w:rsidR="003B4152" w:rsidRDefault="00FB1E4C" w:rsidP="00FB1E4C">
      <w:pPr>
        <w:autoSpaceDE w:val="0"/>
        <w:autoSpaceDN w:val="0"/>
        <w:adjustRightInd w:val="0"/>
        <w:spacing w:line="276" w:lineRule="auto"/>
        <w:ind w:left="7920"/>
        <w:jc w:val="center"/>
        <w:rPr>
          <w:rFonts w:eastAsia="Verdana-Bold"/>
          <w:b/>
          <w:bCs/>
          <w:szCs w:val="24"/>
          <w:lang w:eastAsia="en-US"/>
        </w:rPr>
      </w:pPr>
      <w:r w:rsidRPr="006812C6">
        <w:rPr>
          <w:rFonts w:eastAsia="Calibri"/>
          <w:b/>
          <w:bCs/>
          <w:i/>
          <w:szCs w:val="24"/>
          <w:lang w:eastAsia="en-US"/>
        </w:rPr>
        <w:t>ОБРАЗЕЦ</w:t>
      </w:r>
    </w:p>
    <w:p w:rsidR="00FB1E4C" w:rsidRDefault="00FB1E4C" w:rsidP="006812C6">
      <w:pPr>
        <w:autoSpaceDE w:val="0"/>
        <w:autoSpaceDN w:val="0"/>
        <w:adjustRightInd w:val="0"/>
        <w:spacing w:line="276" w:lineRule="auto"/>
        <w:jc w:val="center"/>
        <w:rPr>
          <w:rFonts w:eastAsia="Verdana-Bold"/>
          <w:b/>
          <w:bCs/>
          <w:szCs w:val="24"/>
          <w:lang w:eastAsia="en-US"/>
        </w:rPr>
      </w:pPr>
    </w:p>
    <w:p w:rsidR="00990568" w:rsidRPr="006812C6" w:rsidRDefault="00990568" w:rsidP="006812C6">
      <w:pPr>
        <w:autoSpaceDE w:val="0"/>
        <w:autoSpaceDN w:val="0"/>
        <w:adjustRightInd w:val="0"/>
        <w:spacing w:line="276" w:lineRule="auto"/>
        <w:jc w:val="center"/>
        <w:rPr>
          <w:rFonts w:eastAsia="Verdana-Bold"/>
          <w:b/>
          <w:bCs/>
          <w:szCs w:val="24"/>
          <w:lang w:eastAsia="en-US"/>
        </w:rPr>
      </w:pPr>
      <w:r w:rsidRPr="006812C6">
        <w:rPr>
          <w:rFonts w:eastAsia="Verdana-Bold"/>
          <w:b/>
          <w:bCs/>
          <w:szCs w:val="24"/>
          <w:lang w:eastAsia="en-US"/>
        </w:rPr>
        <w:lastRenderedPageBreak/>
        <w:t>Д Е К Л А Р А Ц И Я</w:t>
      </w:r>
    </w:p>
    <w:p w:rsidR="00990568" w:rsidRPr="006812C6" w:rsidRDefault="00990568" w:rsidP="006812C6">
      <w:pPr>
        <w:spacing w:line="276" w:lineRule="auto"/>
        <w:jc w:val="center"/>
        <w:rPr>
          <w:rFonts w:eastAsia="Calibri"/>
          <w:b/>
          <w:bCs/>
          <w:szCs w:val="24"/>
          <w:lang w:eastAsia="en-US"/>
        </w:rPr>
      </w:pPr>
      <w:r w:rsidRPr="006812C6">
        <w:rPr>
          <w:rFonts w:eastAsia="Calibri"/>
          <w:b/>
          <w:bCs/>
          <w:szCs w:val="24"/>
          <w:lang w:eastAsia="en-US"/>
        </w:rPr>
        <w:t xml:space="preserve">по </w:t>
      </w:r>
      <w:r w:rsidRPr="006812C6">
        <w:rPr>
          <w:rFonts w:eastAsia="Calibri"/>
          <w:b/>
          <w:szCs w:val="24"/>
          <w:lang w:eastAsia="en-US"/>
        </w:rPr>
        <w:t xml:space="preserve">чл. </w:t>
      </w:r>
      <w:r w:rsidR="003A3B8D" w:rsidRPr="006812C6">
        <w:rPr>
          <w:rFonts w:eastAsia="Verdana-Bold"/>
          <w:b/>
          <w:bCs/>
          <w:szCs w:val="24"/>
          <w:lang w:eastAsia="en-US"/>
        </w:rPr>
        <w:t xml:space="preserve">54, ал. </w:t>
      </w:r>
      <w:r w:rsidR="00B617B9" w:rsidRPr="006812C6">
        <w:rPr>
          <w:rFonts w:eastAsia="Verdana-Bold"/>
          <w:b/>
          <w:bCs/>
          <w:szCs w:val="24"/>
          <w:lang w:eastAsia="en-US"/>
        </w:rPr>
        <w:t xml:space="preserve">т. </w:t>
      </w:r>
      <w:r w:rsidR="003A3B8D" w:rsidRPr="006812C6">
        <w:rPr>
          <w:rFonts w:eastAsia="Verdana-Bold"/>
          <w:b/>
          <w:bCs/>
          <w:szCs w:val="24"/>
          <w:lang w:eastAsia="en-US"/>
        </w:rPr>
        <w:t>1</w:t>
      </w:r>
      <w:r w:rsidR="00B617B9" w:rsidRPr="006812C6">
        <w:rPr>
          <w:rFonts w:eastAsia="Verdana-Bold"/>
          <w:b/>
          <w:bCs/>
          <w:szCs w:val="24"/>
          <w:lang w:eastAsia="en-US"/>
        </w:rPr>
        <w:t xml:space="preserve">-5 и т. 7 </w:t>
      </w:r>
      <w:r w:rsidRPr="006812C6">
        <w:rPr>
          <w:rFonts w:eastAsia="Verdana-Bold"/>
          <w:b/>
          <w:bCs/>
          <w:szCs w:val="24"/>
          <w:lang w:eastAsia="en-US"/>
        </w:rPr>
        <w:t>о</w:t>
      </w:r>
      <w:r w:rsidRPr="006812C6">
        <w:rPr>
          <w:rFonts w:eastAsia="Calibri"/>
          <w:b/>
          <w:bCs/>
          <w:szCs w:val="24"/>
          <w:lang w:eastAsia="en-US"/>
        </w:rPr>
        <w:t>т Закона за обществените поръчки</w:t>
      </w:r>
    </w:p>
    <w:p w:rsidR="00990568" w:rsidRPr="006812C6" w:rsidRDefault="00990568" w:rsidP="006812C6">
      <w:pPr>
        <w:spacing w:line="276" w:lineRule="auto"/>
        <w:jc w:val="both"/>
        <w:rPr>
          <w:rFonts w:eastAsia="Calibri"/>
          <w:b/>
          <w:bCs/>
          <w:szCs w:val="24"/>
          <w:lang w:eastAsia="en-US"/>
        </w:rPr>
      </w:pPr>
    </w:p>
    <w:p w:rsidR="00932D96" w:rsidRPr="006812C6" w:rsidRDefault="00932D96" w:rsidP="006812C6">
      <w:pPr>
        <w:spacing w:line="276" w:lineRule="auto"/>
        <w:jc w:val="both"/>
        <w:rPr>
          <w:rFonts w:eastAsia="Calibri"/>
          <w:b/>
          <w:bCs/>
          <w:szCs w:val="24"/>
          <w:lang w:eastAsia="en-US"/>
        </w:rPr>
      </w:pPr>
    </w:p>
    <w:p w:rsidR="00990568" w:rsidRPr="006812C6" w:rsidRDefault="00990568" w:rsidP="006812C6">
      <w:pPr>
        <w:spacing w:line="276" w:lineRule="auto"/>
        <w:jc w:val="both"/>
        <w:rPr>
          <w:rFonts w:eastAsia="Calibri"/>
          <w:szCs w:val="24"/>
          <w:lang w:eastAsia="en-US"/>
        </w:rPr>
      </w:pPr>
      <w:r w:rsidRPr="006812C6">
        <w:rPr>
          <w:rFonts w:eastAsia="Calibri"/>
          <w:spacing w:val="2"/>
          <w:w w:val="111"/>
          <w:szCs w:val="24"/>
          <w:lang w:eastAsia="en-US"/>
        </w:rPr>
        <w:t>Подписаният: ………</w:t>
      </w:r>
      <w:r w:rsidR="00B617B9" w:rsidRPr="006812C6">
        <w:rPr>
          <w:rFonts w:eastAsia="Calibri"/>
          <w:spacing w:val="2"/>
          <w:w w:val="111"/>
          <w:szCs w:val="24"/>
          <w:lang w:eastAsia="en-US"/>
        </w:rPr>
        <w:t>…….</w:t>
      </w:r>
      <w:r w:rsidRPr="006812C6">
        <w:rPr>
          <w:rFonts w:eastAsia="Calibri"/>
          <w:spacing w:val="2"/>
          <w:w w:val="111"/>
          <w:szCs w:val="24"/>
          <w:lang w:eastAsia="en-US"/>
        </w:rPr>
        <w:t>………………………</w:t>
      </w:r>
      <w:r w:rsidRPr="006812C6">
        <w:rPr>
          <w:rFonts w:eastAsia="Calibri"/>
          <w:szCs w:val="24"/>
          <w:lang w:eastAsia="en-US"/>
        </w:rPr>
        <w:t>……………………....................................</w:t>
      </w:r>
    </w:p>
    <w:p w:rsidR="00990568" w:rsidRPr="006812C6" w:rsidRDefault="00990568" w:rsidP="006812C6">
      <w:pPr>
        <w:spacing w:line="276" w:lineRule="auto"/>
        <w:jc w:val="center"/>
        <w:rPr>
          <w:rFonts w:eastAsia="Calibri"/>
          <w:i/>
          <w:spacing w:val="4"/>
          <w:szCs w:val="24"/>
          <w:lang w:eastAsia="en-US"/>
        </w:rPr>
      </w:pPr>
      <w:r w:rsidRPr="006812C6">
        <w:rPr>
          <w:rFonts w:eastAsia="Calibri"/>
          <w:i/>
          <w:spacing w:val="4"/>
          <w:szCs w:val="24"/>
          <w:lang w:eastAsia="en-US"/>
        </w:rPr>
        <w:t>(три имена)</w:t>
      </w:r>
    </w:p>
    <w:p w:rsidR="00990568" w:rsidRPr="006812C6" w:rsidRDefault="00990568" w:rsidP="006812C6">
      <w:pPr>
        <w:tabs>
          <w:tab w:val="left" w:leader="dot" w:pos="6588"/>
        </w:tabs>
        <w:spacing w:line="276" w:lineRule="auto"/>
        <w:jc w:val="both"/>
        <w:rPr>
          <w:rFonts w:eastAsia="Calibri"/>
          <w:szCs w:val="24"/>
          <w:lang w:eastAsia="en-US"/>
        </w:rPr>
      </w:pPr>
      <w:r w:rsidRPr="006812C6">
        <w:rPr>
          <w:rFonts w:eastAsia="Calibri"/>
          <w:spacing w:val="5"/>
          <w:w w:val="111"/>
          <w:szCs w:val="24"/>
          <w:lang w:eastAsia="en-US"/>
        </w:rPr>
        <w:t xml:space="preserve">в качеството си на </w:t>
      </w:r>
      <w:r w:rsidRPr="006812C6">
        <w:rPr>
          <w:rFonts w:eastAsia="Calibri"/>
          <w:szCs w:val="24"/>
          <w:lang w:eastAsia="en-US"/>
        </w:rPr>
        <w:t>…………………………………</w:t>
      </w:r>
      <w:r w:rsidR="00B617B9" w:rsidRPr="006812C6">
        <w:rPr>
          <w:rFonts w:eastAsia="Calibri"/>
          <w:szCs w:val="24"/>
          <w:lang w:eastAsia="en-US"/>
        </w:rPr>
        <w:t>………</w:t>
      </w:r>
      <w:r w:rsidRPr="006812C6">
        <w:rPr>
          <w:rFonts w:eastAsia="Calibri"/>
          <w:szCs w:val="24"/>
          <w:lang w:eastAsia="en-US"/>
        </w:rPr>
        <w:t>………………………………………</w:t>
      </w:r>
    </w:p>
    <w:p w:rsidR="00990568" w:rsidRPr="006812C6" w:rsidRDefault="00990568" w:rsidP="006812C6">
      <w:pPr>
        <w:spacing w:line="276" w:lineRule="auto"/>
        <w:jc w:val="center"/>
        <w:rPr>
          <w:rFonts w:eastAsia="Calibri"/>
          <w:i/>
          <w:szCs w:val="24"/>
          <w:lang w:eastAsia="en-US"/>
        </w:rPr>
      </w:pPr>
      <w:r w:rsidRPr="006812C6">
        <w:rPr>
          <w:rFonts w:eastAsia="Calibri"/>
          <w:i/>
          <w:spacing w:val="3"/>
          <w:szCs w:val="24"/>
          <w:lang w:eastAsia="en-US"/>
        </w:rPr>
        <w:t>(длъжност)</w:t>
      </w:r>
    </w:p>
    <w:p w:rsidR="00990568" w:rsidRPr="00C11535" w:rsidRDefault="00990568" w:rsidP="00094441">
      <w:pPr>
        <w:spacing w:after="160" w:line="276" w:lineRule="auto"/>
        <w:jc w:val="both"/>
        <w:rPr>
          <w:rFonts w:eastAsia="Calibri"/>
          <w:b/>
          <w:bCs/>
          <w:i/>
          <w:iCs/>
          <w:noProof/>
          <w:szCs w:val="24"/>
          <w:lang w:eastAsia="en-US"/>
        </w:rPr>
      </w:pPr>
      <w:r w:rsidRPr="006812C6">
        <w:rPr>
          <w:rFonts w:eastAsia="Calibri"/>
          <w:szCs w:val="24"/>
          <w:lang w:eastAsia="en-US"/>
        </w:rPr>
        <w:t xml:space="preserve">на </w:t>
      </w:r>
      <w:r w:rsidR="00932D96" w:rsidRPr="006812C6">
        <w:rPr>
          <w:rFonts w:eastAsia="Calibri"/>
          <w:szCs w:val="24"/>
          <w:lang w:eastAsia="en-US"/>
        </w:rPr>
        <w:t>у</w:t>
      </w:r>
      <w:r w:rsidRPr="006812C6">
        <w:rPr>
          <w:rFonts w:eastAsia="Calibri"/>
          <w:szCs w:val="24"/>
          <w:lang w:eastAsia="en-US"/>
        </w:rPr>
        <w:t>частник</w:t>
      </w:r>
      <w:r w:rsidRPr="006812C6">
        <w:rPr>
          <w:rFonts w:eastAsia="Calibri"/>
          <w:spacing w:val="3"/>
          <w:w w:val="120"/>
          <w:szCs w:val="24"/>
          <w:lang w:eastAsia="en-US"/>
        </w:rPr>
        <w:t xml:space="preserve">: </w:t>
      </w:r>
      <w:r w:rsidRPr="006812C6">
        <w:rPr>
          <w:rFonts w:eastAsia="Calibri"/>
          <w:szCs w:val="24"/>
          <w:lang w:eastAsia="en-US"/>
        </w:rPr>
        <w:t>…………………………………………..………………………………………, в процедура за възлагане на обществена поръчка с предмет</w:t>
      </w:r>
      <w:r w:rsidR="004A1B71" w:rsidRPr="006812C6">
        <w:rPr>
          <w:rFonts w:eastAsia="Calibri"/>
          <w:szCs w:val="24"/>
          <w:lang w:eastAsia="en-US"/>
        </w:rPr>
        <w:t>:</w:t>
      </w:r>
      <w:r w:rsidRPr="006812C6">
        <w:rPr>
          <w:rFonts w:eastAsia="Calibri"/>
          <w:szCs w:val="24"/>
          <w:lang w:eastAsia="en-US"/>
        </w:rPr>
        <w:t xml:space="preserve"> </w:t>
      </w:r>
      <w:r w:rsidR="00FB1E4C" w:rsidRPr="00FB1E4C">
        <w:rPr>
          <w:rFonts w:eastAsia="Calibri"/>
          <w:b/>
          <w:noProof/>
          <w:szCs w:val="24"/>
          <w:lang w:eastAsia="en-US"/>
        </w:rPr>
        <w:t>„Извършване на извънгаранционно сервизно обслужване на моторни превозни средства, собственост на Министерството на здравеопазването - Централно управление“</w:t>
      </w:r>
      <w:r w:rsidR="00854A1A" w:rsidRPr="006812C6">
        <w:rPr>
          <w:rFonts w:eastAsia="Calibri"/>
          <w:szCs w:val="24"/>
          <w:lang w:eastAsia="en-US"/>
        </w:rPr>
        <w:t>,</w:t>
      </w:r>
    </w:p>
    <w:p w:rsidR="00854A1A" w:rsidRPr="006812C6" w:rsidRDefault="00854A1A" w:rsidP="006812C6">
      <w:pPr>
        <w:spacing w:line="276" w:lineRule="auto"/>
        <w:jc w:val="both"/>
        <w:rPr>
          <w:rFonts w:eastAsia="Calibri"/>
          <w:b/>
          <w:bCs/>
          <w:szCs w:val="24"/>
          <w:lang w:eastAsia="en-US"/>
        </w:rPr>
      </w:pPr>
    </w:p>
    <w:p w:rsidR="00990568" w:rsidRPr="006812C6" w:rsidRDefault="00990568" w:rsidP="006812C6">
      <w:pPr>
        <w:spacing w:line="276" w:lineRule="auto"/>
        <w:jc w:val="center"/>
        <w:outlineLvl w:val="0"/>
        <w:rPr>
          <w:rFonts w:eastAsia="Calibri"/>
          <w:b/>
          <w:bCs/>
          <w:szCs w:val="24"/>
          <w:lang w:eastAsia="en-US"/>
        </w:rPr>
      </w:pPr>
      <w:r w:rsidRPr="006812C6">
        <w:rPr>
          <w:rFonts w:eastAsia="Calibri"/>
          <w:b/>
          <w:bCs/>
          <w:szCs w:val="24"/>
          <w:lang w:eastAsia="en-US"/>
        </w:rPr>
        <w:t>Д Е К Л А Р И Р А М:</w:t>
      </w:r>
    </w:p>
    <w:p w:rsidR="00990568" w:rsidRPr="006812C6" w:rsidRDefault="00990568" w:rsidP="006812C6">
      <w:pPr>
        <w:spacing w:line="276" w:lineRule="auto"/>
        <w:jc w:val="center"/>
        <w:outlineLvl w:val="0"/>
        <w:rPr>
          <w:rFonts w:eastAsia="Calibri"/>
          <w:b/>
          <w:bCs/>
          <w:szCs w:val="24"/>
          <w:lang w:eastAsia="en-US"/>
        </w:rPr>
      </w:pPr>
    </w:p>
    <w:p w:rsidR="00990568" w:rsidRPr="006812C6" w:rsidRDefault="00990568" w:rsidP="006812C6">
      <w:pPr>
        <w:spacing w:line="276" w:lineRule="auto"/>
        <w:jc w:val="both"/>
        <w:rPr>
          <w:rFonts w:eastAsia="Calibri"/>
          <w:szCs w:val="24"/>
          <w:lang w:eastAsia="en-US"/>
        </w:rPr>
      </w:pPr>
      <w:r w:rsidRPr="006812C6">
        <w:rPr>
          <w:rFonts w:eastAsia="Calibri"/>
          <w:szCs w:val="24"/>
          <w:lang w:eastAsia="en-US"/>
        </w:rPr>
        <w:t>1. Не съм осъждан(а) с влязла в сила присъда / Реабилитира</w:t>
      </w:r>
      <w:r w:rsidR="003E4CC3" w:rsidRPr="006812C6">
        <w:rPr>
          <w:rFonts w:eastAsia="Calibri"/>
          <w:szCs w:val="24"/>
          <w:lang w:eastAsia="en-US"/>
        </w:rPr>
        <w:t xml:space="preserve">н(а) съм за престъпление по </w:t>
      </w:r>
      <w:r w:rsidR="0047770D" w:rsidRPr="006812C6">
        <w:rPr>
          <w:rFonts w:eastAsia="Calibri"/>
          <w:szCs w:val="24"/>
        </w:rPr>
        <w:t>чл. 108а, чл. 159а – 159г, чл. 172, чл. 192а, чл. 194 – 217, чл. 219 – 252, чл. 253 – 260, чл. 301 – 307, чл. 321, 321а и чл. 352 – 353е от Наказателния кодекс</w:t>
      </w:r>
      <w:r w:rsidRPr="006812C6">
        <w:rPr>
          <w:rFonts w:eastAsia="Calibri"/>
          <w:szCs w:val="24"/>
          <w:lang w:eastAsia="en-US"/>
        </w:rPr>
        <w:t>;</w:t>
      </w:r>
    </w:p>
    <w:p w:rsidR="00990568" w:rsidRPr="006812C6" w:rsidRDefault="00990568" w:rsidP="006812C6">
      <w:pPr>
        <w:spacing w:line="276" w:lineRule="auto"/>
        <w:jc w:val="both"/>
        <w:rPr>
          <w:rFonts w:eastAsia="Calibri"/>
          <w:szCs w:val="24"/>
          <w:lang w:eastAsia="en-US"/>
        </w:rPr>
      </w:pPr>
      <w:r w:rsidRPr="006812C6">
        <w:rPr>
          <w:rFonts w:eastAsia="Calibri"/>
          <w:szCs w:val="24"/>
          <w:lang w:eastAsia="en-US"/>
        </w:rPr>
        <w:t>2. Не съм осъждан(а) с влязла в сила присъда / Реабилитиран(а) съм, за престъп</w:t>
      </w:r>
      <w:r w:rsidR="003E4CC3" w:rsidRPr="006812C6">
        <w:rPr>
          <w:rFonts w:eastAsia="Calibri"/>
          <w:szCs w:val="24"/>
          <w:lang w:eastAsia="en-US"/>
        </w:rPr>
        <w:t>ление, аналогично на тези по т.</w:t>
      </w:r>
      <w:r w:rsidRPr="006812C6">
        <w:rPr>
          <w:rFonts w:eastAsia="Calibri"/>
          <w:szCs w:val="24"/>
          <w:lang w:eastAsia="en-US"/>
        </w:rPr>
        <w:t>1, в друга държава членка или трета страна;</w:t>
      </w:r>
    </w:p>
    <w:p w:rsidR="00990568" w:rsidRPr="006812C6" w:rsidRDefault="00990568" w:rsidP="006812C6">
      <w:pPr>
        <w:spacing w:line="276" w:lineRule="auto"/>
        <w:jc w:val="both"/>
        <w:rPr>
          <w:rFonts w:eastAsia="Calibri"/>
          <w:szCs w:val="24"/>
          <w:lang w:eastAsia="en-US"/>
        </w:rPr>
      </w:pPr>
      <w:r w:rsidRPr="006812C6">
        <w:rPr>
          <w:rFonts w:eastAsia="Calibri"/>
          <w:szCs w:val="24"/>
          <w:lang w:eastAsia="en-US"/>
        </w:rPr>
        <w:t xml:space="preserve">3. </w:t>
      </w:r>
      <w:r w:rsidRPr="006812C6">
        <w:rPr>
          <w:rFonts w:eastAsia="Batang"/>
          <w:szCs w:val="24"/>
          <w:lang w:eastAsia="en-US"/>
        </w:rPr>
        <w:t xml:space="preserve">Представляваният от мен участник няма </w:t>
      </w:r>
      <w:r w:rsidR="0047770D" w:rsidRPr="006812C6">
        <w:rPr>
          <w:rFonts w:eastAsia="Calibri"/>
          <w:szCs w:val="24"/>
        </w:rPr>
        <w:t>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r w:rsidRPr="006812C6">
        <w:rPr>
          <w:rFonts w:eastAsia="Calibri"/>
          <w:szCs w:val="24"/>
          <w:lang w:eastAsia="en-US"/>
        </w:rPr>
        <w:t>;</w:t>
      </w:r>
    </w:p>
    <w:p w:rsidR="00990568" w:rsidRPr="006812C6" w:rsidRDefault="0047770D" w:rsidP="006812C6">
      <w:pPr>
        <w:spacing w:line="276" w:lineRule="auto"/>
        <w:jc w:val="both"/>
        <w:rPr>
          <w:rFonts w:eastAsia="Calibri"/>
          <w:szCs w:val="24"/>
          <w:lang w:eastAsia="en-US"/>
        </w:rPr>
      </w:pPr>
      <w:r w:rsidRPr="006812C6">
        <w:rPr>
          <w:rFonts w:eastAsia="Calibri"/>
          <w:szCs w:val="24"/>
          <w:lang w:eastAsia="en-US"/>
        </w:rPr>
        <w:t>4. не</w:t>
      </w:r>
      <w:r w:rsidRPr="006812C6">
        <w:rPr>
          <w:szCs w:val="24"/>
        </w:rPr>
        <w:t xml:space="preserve"> е налице неравнопоставеност в случаите по чл. 44, ал. 5</w:t>
      </w:r>
      <w:r w:rsidR="00F623F1" w:rsidRPr="006812C6">
        <w:rPr>
          <w:szCs w:val="24"/>
        </w:rPr>
        <w:t xml:space="preserve"> от ЗОП</w:t>
      </w:r>
      <w:r w:rsidR="00990568" w:rsidRPr="006812C6">
        <w:rPr>
          <w:rFonts w:eastAsia="Calibri"/>
          <w:szCs w:val="24"/>
          <w:lang w:eastAsia="en-US"/>
        </w:rPr>
        <w:t>;</w:t>
      </w:r>
    </w:p>
    <w:p w:rsidR="00990568" w:rsidRPr="006812C6" w:rsidRDefault="003E4CC3" w:rsidP="006812C6">
      <w:pPr>
        <w:spacing w:line="276" w:lineRule="auto"/>
        <w:jc w:val="both"/>
        <w:rPr>
          <w:rFonts w:eastAsia="Calibri"/>
          <w:szCs w:val="24"/>
          <w:lang w:eastAsia="en-US"/>
        </w:rPr>
      </w:pPr>
      <w:r w:rsidRPr="006812C6">
        <w:rPr>
          <w:rFonts w:eastAsia="Calibri"/>
          <w:szCs w:val="24"/>
          <w:lang w:eastAsia="en-US"/>
        </w:rPr>
        <w:t>5.</w:t>
      </w:r>
      <w:r w:rsidR="00990568" w:rsidRPr="006812C6">
        <w:rPr>
          <w:rFonts w:eastAsia="Calibri"/>
          <w:szCs w:val="24"/>
          <w:lang w:eastAsia="en-US"/>
        </w:rPr>
        <w:t xml:space="preserve"> </w:t>
      </w:r>
      <w:r w:rsidR="00990568" w:rsidRPr="006812C6">
        <w:rPr>
          <w:rFonts w:eastAsia="Batang"/>
          <w:szCs w:val="24"/>
          <w:lang w:eastAsia="en-US"/>
        </w:rPr>
        <w:t>Представляваният от мен участник</w:t>
      </w:r>
      <w:r w:rsidR="00990568" w:rsidRPr="006812C6">
        <w:rPr>
          <w:rFonts w:eastAsia="Calibri"/>
          <w:szCs w:val="24"/>
          <w:lang w:eastAsia="en-US"/>
        </w:rPr>
        <w:t>:</w:t>
      </w:r>
    </w:p>
    <w:p w:rsidR="00990568" w:rsidRPr="006812C6" w:rsidRDefault="00990568" w:rsidP="006812C6">
      <w:pPr>
        <w:spacing w:line="276" w:lineRule="auto"/>
        <w:jc w:val="both"/>
        <w:rPr>
          <w:rFonts w:eastAsia="Calibri"/>
          <w:szCs w:val="24"/>
          <w:lang w:eastAsia="en-US"/>
        </w:rPr>
      </w:pPr>
      <w:r w:rsidRPr="006812C6">
        <w:rPr>
          <w:rFonts w:eastAsia="Calibri"/>
          <w:szCs w:val="24"/>
          <w:lang w:eastAsia="en-US"/>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90568" w:rsidRPr="006812C6" w:rsidRDefault="00990568" w:rsidP="006812C6">
      <w:pPr>
        <w:spacing w:line="276" w:lineRule="auto"/>
        <w:jc w:val="both"/>
        <w:rPr>
          <w:rFonts w:eastAsia="Calibri"/>
          <w:szCs w:val="24"/>
          <w:lang w:eastAsia="en-US"/>
        </w:rPr>
      </w:pPr>
      <w:r w:rsidRPr="006812C6">
        <w:rPr>
          <w:rFonts w:eastAsia="Calibri"/>
          <w:szCs w:val="24"/>
          <w:lang w:eastAsia="en-US"/>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990568" w:rsidRPr="006812C6" w:rsidRDefault="00DE6433" w:rsidP="006812C6">
      <w:pPr>
        <w:spacing w:line="276" w:lineRule="auto"/>
        <w:jc w:val="both"/>
        <w:rPr>
          <w:szCs w:val="24"/>
        </w:rPr>
      </w:pPr>
      <w:r w:rsidRPr="006812C6">
        <w:rPr>
          <w:rFonts w:eastAsia="Calibri"/>
          <w:szCs w:val="24"/>
          <w:lang w:eastAsia="en-US"/>
        </w:rPr>
        <w:t>6.  Н</w:t>
      </w:r>
      <w:r w:rsidR="00990568" w:rsidRPr="006812C6">
        <w:rPr>
          <w:rFonts w:eastAsia="Calibri"/>
          <w:szCs w:val="24"/>
          <w:lang w:eastAsia="en-US"/>
        </w:rPr>
        <w:t>е е налице конфликт</w:t>
      </w:r>
      <w:r w:rsidR="00990568" w:rsidRPr="006812C6">
        <w:rPr>
          <w:szCs w:val="24"/>
        </w:rPr>
        <w:t xml:space="preserve"> на интереси, който не може да бъде от</w:t>
      </w:r>
      <w:r w:rsidR="0047770D" w:rsidRPr="006812C6">
        <w:rPr>
          <w:szCs w:val="24"/>
        </w:rPr>
        <w:t>странен;</w:t>
      </w:r>
    </w:p>
    <w:p w:rsidR="00094441" w:rsidRDefault="00094441" w:rsidP="006812C6">
      <w:pPr>
        <w:spacing w:line="276" w:lineRule="auto"/>
        <w:jc w:val="both"/>
        <w:rPr>
          <w:rFonts w:eastAsia="Calibri"/>
          <w:szCs w:val="24"/>
          <w:lang w:eastAsia="en-US"/>
        </w:rPr>
      </w:pPr>
    </w:p>
    <w:p w:rsidR="00990568" w:rsidRPr="006812C6" w:rsidRDefault="00990568" w:rsidP="006812C6">
      <w:pPr>
        <w:spacing w:line="276" w:lineRule="auto"/>
        <w:jc w:val="both"/>
        <w:rPr>
          <w:rFonts w:eastAsia="Calibri"/>
          <w:szCs w:val="24"/>
          <w:lang w:eastAsia="en-US"/>
        </w:rPr>
      </w:pPr>
      <w:r w:rsidRPr="006812C6">
        <w:rPr>
          <w:rFonts w:eastAsia="Calibri"/>
          <w:szCs w:val="24"/>
          <w:lang w:eastAsia="en-US"/>
        </w:rPr>
        <w:t xml:space="preserve">Известна ми е отговорността по чл.313 от НК за неверни данни. </w:t>
      </w:r>
    </w:p>
    <w:p w:rsidR="00094441" w:rsidRDefault="00094441" w:rsidP="006812C6">
      <w:pPr>
        <w:spacing w:line="276" w:lineRule="auto"/>
        <w:jc w:val="both"/>
        <w:rPr>
          <w:rFonts w:eastAsia="Calibri"/>
          <w:szCs w:val="24"/>
          <w:lang w:eastAsia="en-US"/>
        </w:rPr>
      </w:pPr>
    </w:p>
    <w:p w:rsidR="00990568" w:rsidRPr="006812C6" w:rsidRDefault="00990568" w:rsidP="006812C6">
      <w:pPr>
        <w:spacing w:line="276" w:lineRule="auto"/>
        <w:jc w:val="both"/>
        <w:rPr>
          <w:rFonts w:eastAsia="Calibri"/>
          <w:szCs w:val="24"/>
          <w:lang w:eastAsia="en-US"/>
        </w:rPr>
      </w:pPr>
      <w:r w:rsidRPr="006812C6">
        <w:rPr>
          <w:rFonts w:eastAsia="Calibri"/>
          <w:szCs w:val="24"/>
          <w:lang w:eastAsia="en-US"/>
        </w:rPr>
        <w:t>Задължавам се при промени на горепосочените обстоятелства да уведомя Възложителя в седемдневен срок от настъпването им.</w:t>
      </w:r>
    </w:p>
    <w:p w:rsidR="00990568" w:rsidRPr="006812C6" w:rsidRDefault="00990568" w:rsidP="006812C6">
      <w:pPr>
        <w:spacing w:line="276" w:lineRule="auto"/>
        <w:jc w:val="both"/>
        <w:rPr>
          <w:rFonts w:eastAsia="Calibri"/>
          <w:szCs w:val="24"/>
          <w:lang w:eastAsia="en-US"/>
        </w:rPr>
      </w:pPr>
    </w:p>
    <w:p w:rsidR="00990568" w:rsidRPr="006812C6" w:rsidRDefault="00990568" w:rsidP="006812C6">
      <w:pPr>
        <w:tabs>
          <w:tab w:val="left" w:leader="dot" w:pos="1289"/>
          <w:tab w:val="left" w:pos="6237"/>
          <w:tab w:val="left" w:leader="dot" w:pos="8150"/>
        </w:tabs>
        <w:spacing w:line="276" w:lineRule="auto"/>
        <w:jc w:val="both"/>
        <w:rPr>
          <w:rFonts w:eastAsia="Calibri"/>
          <w:szCs w:val="24"/>
          <w:lang w:eastAsia="en-US"/>
        </w:rPr>
      </w:pPr>
      <w:r w:rsidRPr="006812C6">
        <w:rPr>
          <w:rFonts w:eastAsia="Calibri"/>
          <w:spacing w:val="-16"/>
          <w:w w:val="111"/>
          <w:szCs w:val="24"/>
          <w:lang w:eastAsia="en-US"/>
        </w:rPr>
        <w:t>Дата</w:t>
      </w:r>
      <w:r w:rsidR="00F067FD" w:rsidRPr="006812C6">
        <w:rPr>
          <w:rFonts w:eastAsia="Calibri"/>
          <w:spacing w:val="-16"/>
          <w:w w:val="111"/>
          <w:szCs w:val="24"/>
          <w:lang w:eastAsia="en-US"/>
        </w:rPr>
        <w:t>: .............................</w:t>
      </w:r>
      <w:r w:rsidR="00F067FD" w:rsidRPr="006812C6">
        <w:rPr>
          <w:rFonts w:eastAsia="Calibri"/>
          <w:spacing w:val="-16"/>
          <w:w w:val="111"/>
          <w:szCs w:val="24"/>
          <w:lang w:eastAsia="en-US"/>
        </w:rPr>
        <w:tab/>
      </w:r>
      <w:r w:rsidRPr="006812C6">
        <w:rPr>
          <w:rFonts w:eastAsia="Calibri"/>
          <w:spacing w:val="-3"/>
          <w:szCs w:val="24"/>
          <w:lang w:eastAsia="en-US"/>
        </w:rPr>
        <w:t>ДЕКЛАРАТОР:</w:t>
      </w:r>
    </w:p>
    <w:p w:rsidR="00B8303A" w:rsidRPr="006812C6" w:rsidRDefault="00990568" w:rsidP="00094441">
      <w:pPr>
        <w:spacing w:line="276" w:lineRule="auto"/>
        <w:jc w:val="right"/>
        <w:rPr>
          <w:rFonts w:eastAsia="Calibri"/>
          <w:b/>
          <w:bCs/>
          <w:i/>
          <w:iCs/>
          <w:szCs w:val="24"/>
          <w:lang w:eastAsia="en-US"/>
        </w:rPr>
      </w:pPr>
      <w:r w:rsidRPr="006812C6">
        <w:rPr>
          <w:rFonts w:eastAsia="Calibri"/>
          <w:spacing w:val="-4"/>
          <w:szCs w:val="24"/>
          <w:lang w:eastAsia="en-US"/>
        </w:rPr>
        <w:t>(подпис, печат)</w:t>
      </w:r>
    </w:p>
    <w:p w:rsidR="00094441" w:rsidRDefault="00094441" w:rsidP="006812C6">
      <w:pPr>
        <w:spacing w:line="276" w:lineRule="auto"/>
        <w:jc w:val="both"/>
        <w:rPr>
          <w:rFonts w:eastAsia="Calibri"/>
          <w:b/>
          <w:bCs/>
          <w:i/>
          <w:iCs/>
          <w:szCs w:val="24"/>
          <w:lang w:eastAsia="en-US"/>
        </w:rPr>
      </w:pPr>
    </w:p>
    <w:p w:rsidR="00094441" w:rsidRDefault="00094441" w:rsidP="006812C6">
      <w:pPr>
        <w:spacing w:line="276" w:lineRule="auto"/>
        <w:jc w:val="both"/>
        <w:rPr>
          <w:rFonts w:eastAsia="Calibri"/>
          <w:b/>
          <w:bCs/>
          <w:i/>
          <w:iCs/>
          <w:szCs w:val="24"/>
          <w:lang w:eastAsia="en-US"/>
        </w:rPr>
      </w:pPr>
    </w:p>
    <w:p w:rsidR="00094441" w:rsidRDefault="00094441" w:rsidP="006812C6">
      <w:pPr>
        <w:spacing w:line="276" w:lineRule="auto"/>
        <w:jc w:val="both"/>
        <w:rPr>
          <w:rFonts w:eastAsia="Calibri"/>
          <w:b/>
          <w:bCs/>
          <w:i/>
          <w:iCs/>
          <w:szCs w:val="24"/>
          <w:lang w:eastAsia="en-US"/>
        </w:rPr>
      </w:pPr>
    </w:p>
    <w:p w:rsidR="00990568" w:rsidRPr="006812C6" w:rsidRDefault="00990568" w:rsidP="006812C6">
      <w:pPr>
        <w:spacing w:line="276" w:lineRule="auto"/>
        <w:jc w:val="both"/>
        <w:rPr>
          <w:rFonts w:eastAsia="Calibri"/>
          <w:i/>
          <w:iCs/>
          <w:szCs w:val="24"/>
          <w:lang w:eastAsia="en-US"/>
        </w:rPr>
      </w:pPr>
      <w:r w:rsidRPr="006812C6">
        <w:rPr>
          <w:rFonts w:eastAsia="Calibri"/>
          <w:b/>
          <w:bCs/>
          <w:i/>
          <w:iCs/>
          <w:szCs w:val="24"/>
          <w:lang w:eastAsia="en-US"/>
        </w:rPr>
        <w:t>ПОЯСНЕНИЕ</w:t>
      </w:r>
      <w:r w:rsidRPr="006812C6">
        <w:rPr>
          <w:rFonts w:eastAsia="Calibri"/>
          <w:i/>
          <w:iCs/>
          <w:szCs w:val="24"/>
          <w:lang w:eastAsia="en-US"/>
        </w:rPr>
        <w:t xml:space="preserve">: </w:t>
      </w:r>
    </w:p>
    <w:p w:rsidR="00292441" w:rsidRPr="00094441" w:rsidRDefault="00292441" w:rsidP="006812C6">
      <w:pPr>
        <w:spacing w:line="276" w:lineRule="auto"/>
        <w:jc w:val="both"/>
        <w:rPr>
          <w:b/>
          <w:i/>
          <w:szCs w:val="24"/>
          <w:lang w:val="ru-RU"/>
        </w:rPr>
      </w:pPr>
      <w:r w:rsidRPr="00094441">
        <w:rPr>
          <w:b/>
          <w:i/>
          <w:szCs w:val="24"/>
          <w:lang w:val="ru-RU"/>
        </w:rPr>
        <w:lastRenderedPageBreak/>
        <w:t>Декларацията се подписва, както следва:</w:t>
      </w:r>
    </w:p>
    <w:p w:rsidR="00292441" w:rsidRPr="00094441" w:rsidRDefault="00292441" w:rsidP="006812C6">
      <w:pPr>
        <w:spacing w:line="276" w:lineRule="auto"/>
        <w:jc w:val="both"/>
        <w:rPr>
          <w:b/>
          <w:i/>
          <w:szCs w:val="24"/>
          <w:lang w:val="ru-RU"/>
        </w:rPr>
      </w:pPr>
      <w:r w:rsidRPr="00094441">
        <w:rPr>
          <w:b/>
          <w:i/>
          <w:szCs w:val="24"/>
          <w:lang w:val="ru-RU"/>
        </w:rPr>
        <w:tab/>
        <w:t>за липсата на обстоятелствата по чл. 54, ал. 1, т. 1, 2 и 7 от ЗОП се подписва от лицата, които представляват участника.</w:t>
      </w:r>
    </w:p>
    <w:p w:rsidR="00292441" w:rsidRPr="00094441" w:rsidRDefault="00292441" w:rsidP="006812C6">
      <w:pPr>
        <w:spacing w:line="276" w:lineRule="auto"/>
        <w:jc w:val="both"/>
        <w:rPr>
          <w:b/>
          <w:i/>
          <w:szCs w:val="24"/>
          <w:lang w:val="ru-RU"/>
        </w:rPr>
      </w:pPr>
      <w:r w:rsidRPr="00094441">
        <w:rPr>
          <w:b/>
          <w:i/>
          <w:szCs w:val="24"/>
          <w:lang w:val="ru-RU"/>
        </w:rPr>
        <w:tab/>
        <w:t>за обстоятелствата по чл. 54, ал. 1, т. 3 – 5 от ЗОП, в случаите, в които участникът се представлява от повече от едно лице, декларацията се подписва от лицето, което може самостоятелно да го представлява.</w:t>
      </w:r>
    </w:p>
    <w:p w:rsidR="00292441" w:rsidRPr="006812C6" w:rsidRDefault="00292441" w:rsidP="006812C6">
      <w:pPr>
        <w:spacing w:line="276" w:lineRule="auto"/>
        <w:jc w:val="both"/>
        <w:rPr>
          <w:rFonts w:eastAsia="Calibri"/>
          <w:i/>
          <w:iCs/>
          <w:szCs w:val="24"/>
          <w:lang w:val="ru-RU" w:eastAsia="en-US"/>
        </w:rPr>
      </w:pPr>
    </w:p>
    <w:p w:rsidR="00292441" w:rsidRPr="006812C6" w:rsidRDefault="00292441" w:rsidP="006812C6">
      <w:pPr>
        <w:spacing w:after="160" w:line="276" w:lineRule="auto"/>
        <w:rPr>
          <w:rFonts w:eastAsia="Calibri"/>
          <w:b/>
          <w:i/>
          <w:szCs w:val="24"/>
          <w:lang w:eastAsia="en-US"/>
        </w:rPr>
      </w:pPr>
      <w:r w:rsidRPr="006812C6">
        <w:rPr>
          <w:rFonts w:eastAsia="Calibri"/>
          <w:b/>
          <w:i/>
          <w:szCs w:val="24"/>
          <w:lang w:eastAsia="en-US"/>
        </w:rPr>
        <w:br w:type="page"/>
      </w:r>
    </w:p>
    <w:p w:rsidR="009E7898" w:rsidRPr="006812C6" w:rsidRDefault="009E7898" w:rsidP="006812C6">
      <w:pPr>
        <w:spacing w:line="276" w:lineRule="auto"/>
        <w:ind w:left="284"/>
        <w:jc w:val="right"/>
        <w:rPr>
          <w:rFonts w:eastAsia="Calibri"/>
          <w:b/>
          <w:bCs/>
          <w:i/>
          <w:szCs w:val="24"/>
          <w:lang w:eastAsia="en-US"/>
        </w:rPr>
      </w:pPr>
      <w:r w:rsidRPr="006812C6">
        <w:rPr>
          <w:rFonts w:eastAsia="Calibri"/>
          <w:b/>
          <w:bCs/>
          <w:i/>
          <w:szCs w:val="24"/>
          <w:lang w:eastAsia="en-US"/>
        </w:rPr>
        <w:lastRenderedPageBreak/>
        <w:t xml:space="preserve">ОБРАЗЕЦ </w:t>
      </w:r>
    </w:p>
    <w:p w:rsidR="003A50C9" w:rsidRPr="006812C6" w:rsidRDefault="003A50C9" w:rsidP="006812C6">
      <w:pPr>
        <w:spacing w:line="276" w:lineRule="auto"/>
        <w:contextualSpacing/>
        <w:jc w:val="center"/>
        <w:rPr>
          <w:rFonts w:eastAsia="Calibri"/>
          <w:b/>
          <w:bCs/>
          <w:szCs w:val="24"/>
          <w:lang w:eastAsia="en-US"/>
        </w:rPr>
      </w:pPr>
      <w:r w:rsidRPr="006812C6">
        <w:rPr>
          <w:rFonts w:eastAsia="Calibri"/>
          <w:b/>
          <w:bCs/>
          <w:szCs w:val="24"/>
          <w:lang w:eastAsia="en-US"/>
        </w:rPr>
        <w:t>ДЕКЛАРАЦИЯ</w:t>
      </w:r>
    </w:p>
    <w:p w:rsidR="004A1B71" w:rsidRPr="006812C6" w:rsidRDefault="004A1B71" w:rsidP="006812C6">
      <w:pPr>
        <w:spacing w:line="276" w:lineRule="auto"/>
        <w:ind w:left="851"/>
        <w:jc w:val="center"/>
        <w:rPr>
          <w:color w:val="000000"/>
          <w:szCs w:val="24"/>
          <w:lang w:eastAsia="en-GB"/>
        </w:rPr>
      </w:pPr>
      <w:r w:rsidRPr="006812C6">
        <w:rPr>
          <w:color w:val="000000"/>
          <w:szCs w:val="24"/>
          <w:lang w:eastAsia="en-GB"/>
        </w:rPr>
        <w:t>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3A50C9" w:rsidRPr="006812C6" w:rsidRDefault="003A50C9" w:rsidP="006812C6">
      <w:pPr>
        <w:spacing w:line="276" w:lineRule="auto"/>
        <w:contextualSpacing/>
        <w:jc w:val="both"/>
        <w:rPr>
          <w:rFonts w:eastAsia="Calibri"/>
          <w:b/>
          <w:bCs/>
          <w:szCs w:val="24"/>
          <w:lang w:eastAsia="en-US"/>
        </w:rPr>
      </w:pPr>
    </w:p>
    <w:p w:rsidR="003A50C9" w:rsidRPr="006812C6" w:rsidRDefault="003A50C9" w:rsidP="006812C6">
      <w:pPr>
        <w:spacing w:line="276" w:lineRule="auto"/>
        <w:contextualSpacing/>
        <w:jc w:val="both"/>
        <w:rPr>
          <w:rFonts w:eastAsia="Calibri"/>
          <w:szCs w:val="24"/>
          <w:lang w:eastAsia="en-US"/>
        </w:rPr>
      </w:pPr>
      <w:r w:rsidRPr="006812C6">
        <w:rPr>
          <w:rFonts w:eastAsia="Calibri"/>
          <w:spacing w:val="2"/>
          <w:w w:val="111"/>
          <w:szCs w:val="24"/>
          <w:lang w:eastAsia="en-US"/>
        </w:rPr>
        <w:t>Подписаният: ………………………………</w:t>
      </w:r>
      <w:r w:rsidRPr="006812C6">
        <w:rPr>
          <w:rFonts w:eastAsia="Calibri"/>
          <w:szCs w:val="24"/>
          <w:lang w:eastAsia="en-US"/>
        </w:rPr>
        <w:t>…</w:t>
      </w:r>
      <w:r w:rsidR="00CA6413" w:rsidRPr="006812C6">
        <w:rPr>
          <w:rFonts w:eastAsia="Calibri"/>
          <w:szCs w:val="24"/>
          <w:lang w:eastAsia="en-US"/>
        </w:rPr>
        <w:t>………………</w:t>
      </w:r>
      <w:r w:rsidRPr="006812C6">
        <w:rPr>
          <w:rFonts w:eastAsia="Calibri"/>
          <w:szCs w:val="24"/>
          <w:lang w:eastAsia="en-US"/>
        </w:rPr>
        <w:t>………</w:t>
      </w:r>
      <w:r w:rsidR="00CA6413" w:rsidRPr="006812C6">
        <w:rPr>
          <w:rFonts w:eastAsia="Calibri"/>
          <w:szCs w:val="24"/>
          <w:lang w:eastAsia="en-US"/>
        </w:rPr>
        <w:t>….</w:t>
      </w:r>
      <w:r w:rsidRPr="006812C6">
        <w:rPr>
          <w:rFonts w:eastAsia="Calibri"/>
          <w:szCs w:val="24"/>
          <w:lang w:eastAsia="en-US"/>
        </w:rPr>
        <w:t>……………………</w:t>
      </w:r>
    </w:p>
    <w:p w:rsidR="003A50C9" w:rsidRPr="006812C6" w:rsidRDefault="003A50C9" w:rsidP="006812C6">
      <w:pPr>
        <w:spacing w:line="276" w:lineRule="auto"/>
        <w:contextualSpacing/>
        <w:jc w:val="center"/>
        <w:rPr>
          <w:rFonts w:eastAsia="Calibri"/>
          <w:i/>
          <w:spacing w:val="4"/>
          <w:szCs w:val="24"/>
          <w:lang w:eastAsia="en-US"/>
        </w:rPr>
      </w:pPr>
      <w:r w:rsidRPr="006812C6">
        <w:rPr>
          <w:rFonts w:eastAsia="Calibri"/>
          <w:i/>
          <w:spacing w:val="4"/>
          <w:szCs w:val="24"/>
          <w:lang w:eastAsia="en-US"/>
        </w:rPr>
        <w:t>(трите имена)</w:t>
      </w:r>
    </w:p>
    <w:p w:rsidR="003A50C9" w:rsidRPr="006812C6" w:rsidRDefault="003A50C9" w:rsidP="006812C6">
      <w:pPr>
        <w:tabs>
          <w:tab w:val="left" w:leader="dot" w:pos="6588"/>
        </w:tabs>
        <w:spacing w:line="276" w:lineRule="auto"/>
        <w:contextualSpacing/>
        <w:jc w:val="both"/>
        <w:rPr>
          <w:rFonts w:eastAsia="Calibri"/>
          <w:szCs w:val="24"/>
          <w:lang w:eastAsia="en-US"/>
        </w:rPr>
      </w:pPr>
      <w:r w:rsidRPr="006812C6">
        <w:rPr>
          <w:rFonts w:eastAsia="Calibri"/>
          <w:spacing w:val="5"/>
          <w:w w:val="111"/>
          <w:szCs w:val="24"/>
          <w:lang w:eastAsia="en-US"/>
        </w:rPr>
        <w:t xml:space="preserve">в качеството си на </w:t>
      </w:r>
      <w:r w:rsidRPr="006812C6">
        <w:rPr>
          <w:rFonts w:eastAsia="Calibri"/>
          <w:szCs w:val="24"/>
          <w:lang w:eastAsia="en-US"/>
        </w:rPr>
        <w:t>……………………………………</w:t>
      </w:r>
      <w:r w:rsidR="00CA6413" w:rsidRPr="006812C6">
        <w:rPr>
          <w:rFonts w:eastAsia="Calibri"/>
          <w:szCs w:val="24"/>
          <w:lang w:eastAsia="en-US"/>
        </w:rPr>
        <w:t>……………</w:t>
      </w:r>
      <w:r w:rsidRPr="006812C6">
        <w:rPr>
          <w:rFonts w:eastAsia="Calibri"/>
          <w:szCs w:val="24"/>
          <w:lang w:eastAsia="en-US"/>
        </w:rPr>
        <w:t>………</w:t>
      </w:r>
      <w:r w:rsidR="00CA6413" w:rsidRPr="006812C6">
        <w:rPr>
          <w:rFonts w:eastAsia="Calibri"/>
          <w:szCs w:val="24"/>
          <w:lang w:eastAsia="en-US"/>
        </w:rPr>
        <w:t>….</w:t>
      </w:r>
      <w:r w:rsidRPr="006812C6">
        <w:rPr>
          <w:rFonts w:eastAsia="Calibri"/>
          <w:szCs w:val="24"/>
          <w:lang w:eastAsia="en-US"/>
        </w:rPr>
        <w:t>………………….</w:t>
      </w:r>
    </w:p>
    <w:p w:rsidR="003A50C9" w:rsidRPr="006812C6" w:rsidRDefault="003A50C9" w:rsidP="006812C6">
      <w:pPr>
        <w:tabs>
          <w:tab w:val="left" w:leader="dot" w:pos="6588"/>
        </w:tabs>
        <w:spacing w:line="276" w:lineRule="auto"/>
        <w:contextualSpacing/>
        <w:jc w:val="center"/>
        <w:rPr>
          <w:rFonts w:eastAsia="Calibri"/>
          <w:i/>
          <w:szCs w:val="24"/>
          <w:lang w:eastAsia="en-US"/>
        </w:rPr>
      </w:pPr>
      <w:r w:rsidRPr="006812C6">
        <w:rPr>
          <w:rFonts w:eastAsia="Calibri"/>
          <w:i/>
          <w:spacing w:val="3"/>
          <w:szCs w:val="24"/>
          <w:lang w:eastAsia="en-US"/>
        </w:rPr>
        <w:t>(длъжност)</w:t>
      </w:r>
    </w:p>
    <w:p w:rsidR="003A50C9" w:rsidRPr="006812C6" w:rsidRDefault="003A50C9" w:rsidP="006812C6">
      <w:pPr>
        <w:spacing w:line="276" w:lineRule="auto"/>
        <w:contextualSpacing/>
        <w:jc w:val="both"/>
        <w:rPr>
          <w:rFonts w:eastAsia="Calibri"/>
          <w:szCs w:val="24"/>
          <w:lang w:eastAsia="en-US"/>
        </w:rPr>
      </w:pPr>
      <w:r w:rsidRPr="006812C6">
        <w:rPr>
          <w:rFonts w:eastAsia="Calibri"/>
          <w:szCs w:val="24"/>
          <w:lang w:eastAsia="en-US"/>
        </w:rPr>
        <w:t>На участник</w:t>
      </w:r>
      <w:r w:rsidRPr="006812C6">
        <w:rPr>
          <w:rFonts w:eastAsia="Calibri"/>
          <w:spacing w:val="3"/>
          <w:w w:val="120"/>
          <w:szCs w:val="24"/>
          <w:lang w:eastAsia="en-US"/>
        </w:rPr>
        <w:t xml:space="preserve">: </w:t>
      </w:r>
      <w:r w:rsidRPr="006812C6">
        <w:rPr>
          <w:rFonts w:eastAsia="Calibri"/>
          <w:szCs w:val="24"/>
          <w:lang w:eastAsia="en-US"/>
        </w:rPr>
        <w:t>..………………………..…………………………</w:t>
      </w:r>
      <w:r w:rsidR="00CA6413" w:rsidRPr="006812C6">
        <w:rPr>
          <w:rFonts w:eastAsia="Calibri"/>
          <w:szCs w:val="24"/>
          <w:lang w:eastAsia="en-US"/>
        </w:rPr>
        <w:t>…..</w:t>
      </w:r>
      <w:r w:rsidRPr="006812C6">
        <w:rPr>
          <w:rFonts w:eastAsia="Calibri"/>
          <w:szCs w:val="24"/>
          <w:lang w:eastAsia="en-US"/>
        </w:rPr>
        <w:t xml:space="preserve">………………………………, </w:t>
      </w:r>
    </w:p>
    <w:p w:rsidR="004E140A" w:rsidRPr="004E140A" w:rsidRDefault="004A1B71" w:rsidP="004E140A">
      <w:pPr>
        <w:spacing w:after="160" w:line="276" w:lineRule="auto"/>
        <w:jc w:val="both"/>
        <w:rPr>
          <w:rFonts w:eastAsia="Calibri"/>
          <w:b/>
          <w:bCs/>
          <w:i/>
          <w:iCs/>
          <w:noProof/>
          <w:szCs w:val="24"/>
          <w:lang w:eastAsia="en-US"/>
        </w:rPr>
      </w:pPr>
      <w:r w:rsidRPr="006812C6">
        <w:rPr>
          <w:rFonts w:eastAsia="Calibri"/>
          <w:szCs w:val="24"/>
          <w:lang w:eastAsia="en-US"/>
        </w:rPr>
        <w:t xml:space="preserve">в процедура за възлагане на обществена поръчка с предмет: </w:t>
      </w:r>
      <w:r w:rsidR="004E140A" w:rsidRPr="004E140A">
        <w:rPr>
          <w:rFonts w:eastAsia="Calibri"/>
          <w:b/>
          <w:noProof/>
          <w:szCs w:val="24"/>
          <w:lang w:eastAsia="en-US"/>
        </w:rPr>
        <w:t>„Извършване на извънгаранционно сервизно обслужване на моторни превозни средства, собственост на Министерството на здравеопазването - Централно управление“</w:t>
      </w:r>
    </w:p>
    <w:p w:rsidR="00717262" w:rsidRPr="00717262" w:rsidRDefault="00717262" w:rsidP="00717262">
      <w:pPr>
        <w:spacing w:after="160" w:line="276" w:lineRule="auto"/>
        <w:jc w:val="both"/>
        <w:rPr>
          <w:rFonts w:eastAsia="Calibri"/>
          <w:b/>
          <w:bCs/>
          <w:i/>
          <w:iCs/>
          <w:noProof/>
          <w:szCs w:val="24"/>
          <w:lang w:eastAsia="en-US"/>
        </w:rPr>
      </w:pPr>
    </w:p>
    <w:p w:rsidR="003A50C9" w:rsidRPr="006812C6" w:rsidRDefault="003A50C9" w:rsidP="00094441">
      <w:pPr>
        <w:spacing w:line="276" w:lineRule="auto"/>
        <w:jc w:val="center"/>
        <w:rPr>
          <w:rFonts w:eastAsia="Calibri"/>
          <w:b/>
          <w:bCs/>
          <w:spacing w:val="-4"/>
          <w:szCs w:val="24"/>
          <w:lang w:eastAsia="en-US"/>
        </w:rPr>
      </w:pPr>
      <w:r w:rsidRPr="006812C6">
        <w:rPr>
          <w:rFonts w:eastAsia="Calibri"/>
          <w:b/>
          <w:bCs/>
          <w:spacing w:val="-4"/>
          <w:szCs w:val="24"/>
          <w:lang w:eastAsia="en-US"/>
        </w:rPr>
        <w:t>ДЕКЛАРИРАМ:</w:t>
      </w:r>
    </w:p>
    <w:p w:rsidR="003A50C9" w:rsidRPr="006812C6" w:rsidRDefault="003A50C9" w:rsidP="006812C6">
      <w:pPr>
        <w:spacing w:line="276" w:lineRule="auto"/>
        <w:contextualSpacing/>
        <w:jc w:val="center"/>
        <w:rPr>
          <w:rFonts w:eastAsia="Calibri"/>
          <w:b/>
          <w:bCs/>
          <w:spacing w:val="-4"/>
          <w:szCs w:val="24"/>
          <w:lang w:eastAsia="en-US"/>
        </w:rPr>
      </w:pPr>
    </w:p>
    <w:p w:rsidR="003A50C9" w:rsidRPr="006812C6" w:rsidRDefault="003A50C9" w:rsidP="00F05850">
      <w:pPr>
        <w:numPr>
          <w:ilvl w:val="0"/>
          <w:numId w:val="4"/>
        </w:numPr>
        <w:spacing w:line="276" w:lineRule="auto"/>
        <w:ind w:left="0" w:firstLine="851"/>
        <w:contextualSpacing/>
        <w:jc w:val="both"/>
        <w:rPr>
          <w:rFonts w:eastAsia="Calibri"/>
          <w:szCs w:val="24"/>
          <w:lang w:eastAsia="en-US"/>
        </w:rPr>
      </w:pPr>
      <w:r w:rsidRPr="006812C6">
        <w:rPr>
          <w:rFonts w:eastAsia="Calibri"/>
          <w:szCs w:val="24"/>
          <w:lang w:eastAsia="en-US"/>
        </w:rPr>
        <w:t>Представляваното от мен дружество не е регистрирано в юрисдикции с преференциален данъчен режим.</w:t>
      </w:r>
    </w:p>
    <w:p w:rsidR="003A50C9" w:rsidRPr="006812C6" w:rsidRDefault="003A50C9" w:rsidP="00F05850">
      <w:pPr>
        <w:numPr>
          <w:ilvl w:val="0"/>
          <w:numId w:val="4"/>
        </w:numPr>
        <w:spacing w:line="276" w:lineRule="auto"/>
        <w:ind w:left="0" w:firstLine="851"/>
        <w:contextualSpacing/>
        <w:jc w:val="both"/>
        <w:rPr>
          <w:rFonts w:eastAsia="Calibri"/>
          <w:szCs w:val="24"/>
          <w:lang w:eastAsia="en-US"/>
        </w:rPr>
      </w:pPr>
      <w:r w:rsidRPr="006812C6">
        <w:rPr>
          <w:rFonts w:eastAsia="Calibri"/>
          <w:szCs w:val="24"/>
          <w:lang w:eastAsia="en-US"/>
        </w:rPr>
        <w:t>Не съм свързано лице с дружество, регистрирано в юрисдикция с преференциален данъчен режим.</w:t>
      </w:r>
    </w:p>
    <w:p w:rsidR="003A50C9" w:rsidRPr="006812C6" w:rsidRDefault="003A50C9" w:rsidP="006812C6">
      <w:pPr>
        <w:spacing w:line="276" w:lineRule="auto"/>
        <w:jc w:val="both"/>
        <w:rPr>
          <w:rFonts w:eastAsia="Calibri"/>
          <w:szCs w:val="24"/>
          <w:lang w:eastAsia="en-US"/>
        </w:rPr>
      </w:pPr>
    </w:p>
    <w:p w:rsidR="00F711B0" w:rsidRPr="006812C6" w:rsidRDefault="00F711B0" w:rsidP="006812C6">
      <w:pPr>
        <w:spacing w:line="276" w:lineRule="auto"/>
        <w:ind w:firstLine="708"/>
        <w:jc w:val="both"/>
        <w:rPr>
          <w:szCs w:val="24"/>
        </w:rPr>
      </w:pPr>
      <w:r w:rsidRPr="006812C6">
        <w:rPr>
          <w:szCs w:val="24"/>
        </w:rPr>
        <w:t>Известна ми е предвидената в чл. 313 от Наказателния кодекс отговорност за вписване на неверни данни в настоящата декларация.</w:t>
      </w:r>
    </w:p>
    <w:p w:rsidR="00292441" w:rsidRPr="006812C6" w:rsidRDefault="00292441" w:rsidP="006812C6">
      <w:pPr>
        <w:spacing w:line="276" w:lineRule="auto"/>
        <w:contextualSpacing/>
        <w:jc w:val="both"/>
        <w:rPr>
          <w:rFonts w:eastAsia="Calibri"/>
          <w:bCs/>
          <w:i/>
          <w:spacing w:val="3"/>
          <w:szCs w:val="24"/>
          <w:lang w:val="ru-RU" w:eastAsia="en-US"/>
        </w:rPr>
      </w:pPr>
      <w:r w:rsidRPr="006812C6">
        <w:rPr>
          <w:rFonts w:eastAsia="Calibri"/>
          <w:bCs/>
          <w:i/>
          <w:spacing w:val="3"/>
          <w:szCs w:val="24"/>
          <w:lang w:val="ru-RU" w:eastAsia="en-US"/>
        </w:rPr>
        <w:t>Пояснения по декларацията:</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bCs/>
          <w:i/>
          <w:szCs w:val="24"/>
          <w:lang w:val="ru-RU" w:eastAsia="en-US"/>
        </w:rPr>
        <w:t>*Дефиниции:</w:t>
      </w:r>
      <w:r w:rsidRPr="006812C6">
        <w:rPr>
          <w:rFonts w:eastAsia="Calibri"/>
          <w:i/>
          <w:szCs w:val="24"/>
          <w:lang w:val="ru-RU" w:eastAsia="en-US"/>
        </w:rPr>
        <w:t xml:space="preserve"> Съгласно § 1 от Допълнителните разпоредби на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по смисъла на закона:</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1.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2. "Юрисдикции с преференциален данъчен режим" са юрисдикциите по смисъла на § 1, т. 64 от Допълнителните разпоредби на Закона за корпоративното подоходно облагане, с изключение на Гибралтар (брит.) и държавите – страни по Споразумението за Европейското икономическо пространство.</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4. "Земи" са всички земи от поземления фонд.</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 xml:space="preserve">5. "Контрол" е понятие по смисъла на § 1в от Допълнителните разпоредби на Търговския закон. Контрол по смисъла на ЗИФОДРЮПДРКТЛТДС е налице и когато дружества, регистрирани в юрисдикции с преференциален данъчен режим, участват пряко или косвено в управлението или капитала на друго лице или лица и между тях се уговарят условия, различни от обичайните. </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6. "Действителен собственик" е физическо лице:</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а) което пряко или косвено притежава повече от 25 на сто от дяловете или акциите на юридическо лице или на друг правен субект или пряко или непряко ги контролира;</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lastRenderedPageBreak/>
        <w:t>б) в полза на което се управлява или разпределя 25 на сто или повече от имуществото на лице – фондация, организация и сдружение с нестопанска цел, или друго лице, което осъществява доверително управление на имущество или разпределение на имущество в полза на трети лица;</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 xml:space="preserve">в) което извън случаите по букви "а" и "б" изпълнява длъжността на висш ръководен служител – ако, след като са изчерпани всички възможни средства и при условие че няма основание за съмнения, не може да се установи лице по букви "а" и "б" или ако съществуват съмнения, че установеното лице или лица не е действителният собственик; задължените субекти водят документация за предприетите действия с цел установяване на действителния собственик по букви "а" и "б". </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bCs/>
          <w:i/>
          <w:szCs w:val="24"/>
          <w:lang w:val="ru-RU" w:eastAsia="en-US"/>
        </w:rPr>
        <w:t>Забележка:</w:t>
      </w:r>
      <w:r w:rsidRPr="006812C6">
        <w:rPr>
          <w:rFonts w:eastAsia="Calibri"/>
          <w:i/>
          <w:szCs w:val="24"/>
          <w:lang w:val="ru-RU" w:eastAsia="en-US"/>
        </w:rPr>
        <w:t xml:space="preserve"> Съгласно чл. 4 от 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забраната по чл. 3, т. 8 от закона не се прилага в случаите, когато:</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ЗИФОДРЮПДРКТЛТДС;</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от ЗИФОДРЮПДРКТЛТДС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ЗИФОДРЮПДРКТЛТДС – за дейностите, за които се прилага споразумението;</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lastRenderedPageBreak/>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w:t>
      </w:r>
      <w:r w:rsidRPr="006812C6">
        <w:rPr>
          <w:rFonts w:eastAsia="Calibri"/>
          <w:i/>
          <w:szCs w:val="24"/>
          <w:lang w:val="en-US" w:eastAsia="en-US"/>
        </w:rPr>
        <w:t>OB</w:t>
      </w:r>
      <w:r w:rsidRPr="006812C6">
        <w:rPr>
          <w:rFonts w:eastAsia="Calibri"/>
          <w:i/>
          <w:szCs w:val="24"/>
          <w:lang w:val="ru-RU" w:eastAsia="en-US"/>
        </w:rPr>
        <w:t xml:space="preserve">, </w:t>
      </w:r>
      <w:r w:rsidRPr="006812C6">
        <w:rPr>
          <w:rFonts w:eastAsia="Calibri"/>
          <w:i/>
          <w:szCs w:val="24"/>
          <w:lang w:val="en-US" w:eastAsia="en-US"/>
        </w:rPr>
        <w:t>L</w:t>
      </w:r>
      <w:r w:rsidRPr="006812C6">
        <w:rPr>
          <w:rFonts w:eastAsia="Calibri"/>
          <w:i/>
          <w:szCs w:val="24"/>
          <w:lang w:val="ru-RU" w:eastAsia="en-US"/>
        </w:rPr>
        <w:t xml:space="preserve"> 344/1 от 19 декември 2013 г.) и неговите действителни собственици – физически лица, са вписани в регистъра по чл. 6 от ЗИФОДРЮПДРКТЛТДС – за дейностите, за които се прилага решението;</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ЗИФОДРЮПДРКТЛТДС;</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ЗИФОДРЮПДРКТЛТДС.</w:t>
      </w:r>
    </w:p>
    <w:p w:rsidR="00F711B0" w:rsidRPr="006812C6" w:rsidRDefault="00F711B0" w:rsidP="006812C6">
      <w:pPr>
        <w:spacing w:line="276" w:lineRule="auto"/>
        <w:jc w:val="both"/>
        <w:rPr>
          <w:szCs w:val="24"/>
          <w:lang w:val="ru-RU"/>
        </w:rPr>
      </w:pPr>
    </w:p>
    <w:p w:rsidR="00AF19E9" w:rsidRPr="006812C6" w:rsidRDefault="00AF19E9" w:rsidP="006812C6">
      <w:pPr>
        <w:spacing w:line="276" w:lineRule="auto"/>
        <w:jc w:val="both"/>
        <w:rPr>
          <w:b/>
          <w:szCs w:val="24"/>
        </w:rPr>
      </w:pPr>
    </w:p>
    <w:p w:rsidR="00AF19E9" w:rsidRPr="006812C6" w:rsidRDefault="00AF19E9" w:rsidP="006812C6">
      <w:pPr>
        <w:spacing w:line="276" w:lineRule="auto"/>
        <w:jc w:val="both"/>
        <w:rPr>
          <w:b/>
          <w:szCs w:val="24"/>
        </w:rPr>
      </w:pPr>
    </w:p>
    <w:p w:rsidR="004A1B71" w:rsidRPr="006812C6" w:rsidRDefault="004A1B71" w:rsidP="006812C6">
      <w:pPr>
        <w:tabs>
          <w:tab w:val="left" w:leader="dot" w:pos="1289"/>
          <w:tab w:val="left" w:pos="6237"/>
          <w:tab w:val="left" w:leader="dot" w:pos="8150"/>
        </w:tabs>
        <w:spacing w:line="276" w:lineRule="auto"/>
        <w:jc w:val="both"/>
        <w:rPr>
          <w:rFonts w:eastAsia="Calibri"/>
          <w:szCs w:val="24"/>
          <w:lang w:eastAsia="en-US"/>
        </w:rPr>
      </w:pPr>
      <w:r w:rsidRPr="006812C6">
        <w:rPr>
          <w:rFonts w:eastAsia="Calibri"/>
          <w:spacing w:val="-16"/>
          <w:w w:val="111"/>
          <w:szCs w:val="24"/>
          <w:lang w:eastAsia="en-US"/>
        </w:rPr>
        <w:t>Дата: .............................</w:t>
      </w:r>
      <w:r w:rsidRPr="006812C6">
        <w:rPr>
          <w:rFonts w:eastAsia="Calibri"/>
          <w:spacing w:val="-16"/>
          <w:w w:val="111"/>
          <w:szCs w:val="24"/>
          <w:lang w:eastAsia="en-US"/>
        </w:rPr>
        <w:tab/>
      </w:r>
      <w:r w:rsidRPr="006812C6">
        <w:rPr>
          <w:rFonts w:eastAsia="Calibri"/>
          <w:spacing w:val="-3"/>
          <w:szCs w:val="24"/>
          <w:lang w:eastAsia="en-US"/>
        </w:rPr>
        <w:t>ДЕКЛАРАТОР:</w:t>
      </w:r>
    </w:p>
    <w:p w:rsidR="004A1B71" w:rsidRPr="006812C6" w:rsidRDefault="004A1B71" w:rsidP="006812C6">
      <w:pPr>
        <w:spacing w:line="276" w:lineRule="auto"/>
        <w:jc w:val="right"/>
        <w:rPr>
          <w:rFonts w:eastAsia="Calibri"/>
          <w:spacing w:val="-4"/>
          <w:szCs w:val="24"/>
          <w:lang w:eastAsia="en-US"/>
        </w:rPr>
      </w:pPr>
      <w:r w:rsidRPr="006812C6">
        <w:rPr>
          <w:rFonts w:eastAsia="Calibri"/>
          <w:spacing w:val="-4"/>
          <w:szCs w:val="24"/>
          <w:lang w:eastAsia="en-US"/>
        </w:rPr>
        <w:t>(подпис, печат)</w:t>
      </w:r>
    </w:p>
    <w:p w:rsidR="004C1BDA" w:rsidRPr="006812C6" w:rsidRDefault="004C1BDA" w:rsidP="006812C6">
      <w:pPr>
        <w:spacing w:after="160" w:line="276" w:lineRule="auto"/>
        <w:rPr>
          <w:color w:val="000000"/>
          <w:szCs w:val="24"/>
          <w:lang w:eastAsia="en-GB"/>
        </w:rPr>
      </w:pPr>
      <w:r w:rsidRPr="006812C6">
        <w:rPr>
          <w:color w:val="000000"/>
          <w:szCs w:val="24"/>
          <w:lang w:eastAsia="en-GB"/>
        </w:rPr>
        <w:br w:type="page"/>
      </w:r>
    </w:p>
    <w:p w:rsidR="004C1BDA" w:rsidRPr="006812C6" w:rsidRDefault="004C1BDA" w:rsidP="006812C6">
      <w:pPr>
        <w:spacing w:line="276" w:lineRule="auto"/>
        <w:ind w:left="284"/>
        <w:jc w:val="right"/>
        <w:rPr>
          <w:rFonts w:eastAsia="Calibri"/>
          <w:b/>
          <w:bCs/>
          <w:i/>
          <w:szCs w:val="24"/>
          <w:lang w:eastAsia="en-US"/>
        </w:rPr>
      </w:pPr>
      <w:r w:rsidRPr="006812C6">
        <w:rPr>
          <w:rFonts w:eastAsia="Calibri"/>
          <w:b/>
          <w:bCs/>
          <w:i/>
          <w:szCs w:val="24"/>
          <w:lang w:eastAsia="en-US"/>
        </w:rPr>
        <w:lastRenderedPageBreak/>
        <w:t xml:space="preserve">ОБРАЗЕЦ </w:t>
      </w:r>
    </w:p>
    <w:p w:rsidR="004C1BDA" w:rsidRPr="006812C6" w:rsidRDefault="004C1BDA" w:rsidP="006812C6">
      <w:pPr>
        <w:autoSpaceDE w:val="0"/>
        <w:autoSpaceDN w:val="0"/>
        <w:adjustRightInd w:val="0"/>
        <w:spacing w:line="276" w:lineRule="auto"/>
        <w:jc w:val="center"/>
        <w:rPr>
          <w:rFonts w:eastAsia="Verdana-Bold"/>
          <w:bCs/>
          <w:szCs w:val="24"/>
          <w:lang w:eastAsia="en-US"/>
        </w:rPr>
      </w:pPr>
    </w:p>
    <w:p w:rsidR="006A299F" w:rsidRDefault="004C1BDA" w:rsidP="006A299F">
      <w:pPr>
        <w:spacing w:line="276" w:lineRule="auto"/>
        <w:contextualSpacing/>
        <w:jc w:val="center"/>
        <w:rPr>
          <w:rFonts w:eastAsia="Calibri"/>
          <w:b/>
          <w:bCs/>
          <w:szCs w:val="24"/>
          <w:lang w:eastAsia="en-US"/>
        </w:rPr>
      </w:pPr>
      <w:r w:rsidRPr="006812C6">
        <w:rPr>
          <w:rFonts w:eastAsia="Calibri"/>
          <w:b/>
          <w:bCs/>
          <w:szCs w:val="24"/>
          <w:lang w:eastAsia="en-US"/>
        </w:rPr>
        <w:t>ДЕКЛАРАЦИЯ</w:t>
      </w:r>
    </w:p>
    <w:p w:rsidR="004C1BDA" w:rsidRPr="006A299F" w:rsidRDefault="004C1BDA" w:rsidP="006A299F">
      <w:pPr>
        <w:spacing w:line="276" w:lineRule="auto"/>
        <w:contextualSpacing/>
        <w:jc w:val="center"/>
        <w:rPr>
          <w:rFonts w:eastAsia="Calibri"/>
          <w:b/>
          <w:bCs/>
          <w:szCs w:val="24"/>
          <w:lang w:eastAsia="en-US"/>
        </w:rPr>
      </w:pPr>
      <w:r w:rsidRPr="006812C6">
        <w:rPr>
          <w:rFonts w:eastAsia="Calibri"/>
          <w:b/>
          <w:szCs w:val="24"/>
          <w:lang w:val="ru-RU" w:eastAsia="en-US"/>
        </w:rPr>
        <w:t>по чл. 101, ал. 11 от ЗОП</w:t>
      </w:r>
    </w:p>
    <w:p w:rsidR="004C1BDA" w:rsidRPr="006812C6" w:rsidRDefault="004C1BDA" w:rsidP="006812C6">
      <w:pPr>
        <w:spacing w:line="276" w:lineRule="auto"/>
        <w:contextualSpacing/>
        <w:jc w:val="both"/>
        <w:rPr>
          <w:rFonts w:eastAsia="Calibri"/>
          <w:b/>
          <w:bCs/>
          <w:szCs w:val="24"/>
          <w:lang w:eastAsia="en-US"/>
        </w:rPr>
      </w:pPr>
    </w:p>
    <w:p w:rsidR="004C1BDA" w:rsidRPr="006812C6" w:rsidRDefault="004C1BDA" w:rsidP="006812C6">
      <w:pPr>
        <w:spacing w:line="276" w:lineRule="auto"/>
        <w:contextualSpacing/>
        <w:jc w:val="both"/>
        <w:rPr>
          <w:rFonts w:eastAsia="Calibri"/>
          <w:szCs w:val="24"/>
          <w:lang w:eastAsia="en-US"/>
        </w:rPr>
      </w:pPr>
      <w:r w:rsidRPr="006812C6">
        <w:rPr>
          <w:rFonts w:eastAsia="Calibri"/>
          <w:spacing w:val="2"/>
          <w:w w:val="111"/>
          <w:szCs w:val="24"/>
          <w:lang w:eastAsia="en-US"/>
        </w:rPr>
        <w:t>Подписаният: ………………………………</w:t>
      </w:r>
      <w:r w:rsidRPr="006812C6">
        <w:rPr>
          <w:rFonts w:eastAsia="Calibri"/>
          <w:szCs w:val="24"/>
          <w:lang w:eastAsia="en-US"/>
        </w:rPr>
        <w:t>…………………………….……………………</w:t>
      </w:r>
    </w:p>
    <w:p w:rsidR="004C1BDA" w:rsidRPr="006812C6" w:rsidRDefault="004C1BDA" w:rsidP="006812C6">
      <w:pPr>
        <w:spacing w:line="276" w:lineRule="auto"/>
        <w:contextualSpacing/>
        <w:jc w:val="center"/>
        <w:rPr>
          <w:rFonts w:eastAsia="Calibri"/>
          <w:i/>
          <w:spacing w:val="4"/>
          <w:szCs w:val="24"/>
          <w:lang w:eastAsia="en-US"/>
        </w:rPr>
      </w:pPr>
      <w:r w:rsidRPr="006812C6">
        <w:rPr>
          <w:rFonts w:eastAsia="Calibri"/>
          <w:i/>
          <w:spacing w:val="4"/>
          <w:szCs w:val="24"/>
          <w:lang w:eastAsia="en-US"/>
        </w:rPr>
        <w:t>(трите имена)</w:t>
      </w:r>
    </w:p>
    <w:p w:rsidR="004C1BDA" w:rsidRPr="006812C6" w:rsidRDefault="004C1BDA" w:rsidP="006812C6">
      <w:pPr>
        <w:tabs>
          <w:tab w:val="left" w:leader="dot" w:pos="6588"/>
        </w:tabs>
        <w:spacing w:line="276" w:lineRule="auto"/>
        <w:contextualSpacing/>
        <w:jc w:val="both"/>
        <w:rPr>
          <w:rFonts w:eastAsia="Calibri"/>
          <w:szCs w:val="24"/>
          <w:lang w:eastAsia="en-US"/>
        </w:rPr>
      </w:pPr>
      <w:r w:rsidRPr="006812C6">
        <w:rPr>
          <w:rFonts w:eastAsia="Calibri"/>
          <w:spacing w:val="5"/>
          <w:w w:val="111"/>
          <w:szCs w:val="24"/>
          <w:lang w:eastAsia="en-US"/>
        </w:rPr>
        <w:t xml:space="preserve">в качеството си на </w:t>
      </w:r>
      <w:r w:rsidRPr="006812C6">
        <w:rPr>
          <w:rFonts w:eastAsia="Calibri"/>
          <w:szCs w:val="24"/>
          <w:lang w:eastAsia="en-US"/>
        </w:rPr>
        <w:t>…………………………………………………………….………………….</w:t>
      </w:r>
    </w:p>
    <w:p w:rsidR="004C1BDA" w:rsidRPr="006812C6" w:rsidRDefault="004C1BDA" w:rsidP="006812C6">
      <w:pPr>
        <w:tabs>
          <w:tab w:val="left" w:leader="dot" w:pos="6588"/>
        </w:tabs>
        <w:spacing w:line="276" w:lineRule="auto"/>
        <w:contextualSpacing/>
        <w:jc w:val="center"/>
        <w:rPr>
          <w:rFonts w:eastAsia="Calibri"/>
          <w:i/>
          <w:szCs w:val="24"/>
          <w:lang w:eastAsia="en-US"/>
        </w:rPr>
      </w:pPr>
      <w:r w:rsidRPr="006812C6">
        <w:rPr>
          <w:rFonts w:eastAsia="Calibri"/>
          <w:i/>
          <w:spacing w:val="3"/>
          <w:szCs w:val="24"/>
          <w:lang w:eastAsia="en-US"/>
        </w:rPr>
        <w:t>(длъжност)</w:t>
      </w:r>
    </w:p>
    <w:p w:rsidR="004C1BDA" w:rsidRPr="006812C6" w:rsidRDefault="004C1BDA" w:rsidP="006812C6">
      <w:pPr>
        <w:spacing w:line="276" w:lineRule="auto"/>
        <w:contextualSpacing/>
        <w:jc w:val="both"/>
        <w:rPr>
          <w:rFonts w:eastAsia="Calibri"/>
          <w:szCs w:val="24"/>
          <w:lang w:eastAsia="en-US"/>
        </w:rPr>
      </w:pPr>
      <w:r w:rsidRPr="006812C6">
        <w:rPr>
          <w:rFonts w:eastAsia="Calibri"/>
          <w:szCs w:val="24"/>
          <w:lang w:eastAsia="en-US"/>
        </w:rPr>
        <w:t>На участник</w:t>
      </w:r>
      <w:r w:rsidRPr="006812C6">
        <w:rPr>
          <w:rFonts w:eastAsia="Calibri"/>
          <w:spacing w:val="3"/>
          <w:w w:val="120"/>
          <w:szCs w:val="24"/>
          <w:lang w:eastAsia="en-US"/>
        </w:rPr>
        <w:t xml:space="preserve">: </w:t>
      </w:r>
      <w:r w:rsidRPr="006812C6">
        <w:rPr>
          <w:rFonts w:eastAsia="Calibri"/>
          <w:szCs w:val="24"/>
          <w:lang w:eastAsia="en-US"/>
        </w:rPr>
        <w:t xml:space="preserve">..………………………..……………………………..………………………………, </w:t>
      </w:r>
    </w:p>
    <w:p w:rsidR="004C1BDA" w:rsidRPr="00AF0D55" w:rsidRDefault="004C1BDA" w:rsidP="006A299F">
      <w:pPr>
        <w:spacing w:after="160" w:line="276" w:lineRule="auto"/>
        <w:jc w:val="both"/>
        <w:rPr>
          <w:rFonts w:eastAsia="Calibri"/>
          <w:b/>
          <w:bCs/>
          <w:i/>
          <w:iCs/>
          <w:noProof/>
          <w:szCs w:val="24"/>
          <w:lang w:eastAsia="en-US"/>
        </w:rPr>
      </w:pPr>
      <w:r w:rsidRPr="006812C6">
        <w:rPr>
          <w:rFonts w:eastAsia="Calibri"/>
          <w:szCs w:val="24"/>
          <w:lang w:eastAsia="en-US"/>
        </w:rPr>
        <w:t xml:space="preserve">в процедура за възлагане на обществена поръчка с предмет: </w:t>
      </w:r>
      <w:r w:rsidR="004E140A" w:rsidRPr="004E140A">
        <w:rPr>
          <w:rFonts w:eastAsia="Calibri"/>
          <w:b/>
          <w:noProof/>
          <w:szCs w:val="24"/>
          <w:lang w:eastAsia="en-US"/>
        </w:rPr>
        <w:t>„Извършване на извънгаранционно сервизно обслужване на моторни превозни средства, собственост на Министерството на здравеопазването - Централно управление“</w:t>
      </w:r>
      <w:r w:rsidR="006A299F">
        <w:rPr>
          <w:rFonts w:eastAsia="Calibri"/>
          <w:b/>
          <w:noProof/>
          <w:szCs w:val="24"/>
          <w:lang w:eastAsia="en-US"/>
        </w:rPr>
        <w:t>,</w:t>
      </w:r>
    </w:p>
    <w:p w:rsidR="004C1BDA" w:rsidRPr="006812C6" w:rsidRDefault="004C1BDA" w:rsidP="006812C6">
      <w:pPr>
        <w:spacing w:line="276" w:lineRule="auto"/>
        <w:contextualSpacing/>
        <w:jc w:val="both"/>
        <w:rPr>
          <w:rFonts w:eastAsia="Calibri"/>
          <w:i/>
          <w:szCs w:val="24"/>
          <w:lang w:eastAsia="en-US"/>
        </w:rPr>
      </w:pPr>
    </w:p>
    <w:p w:rsidR="004C1BDA" w:rsidRPr="006812C6" w:rsidRDefault="004C1BDA" w:rsidP="006812C6">
      <w:pPr>
        <w:spacing w:line="276" w:lineRule="auto"/>
        <w:contextualSpacing/>
        <w:jc w:val="center"/>
        <w:rPr>
          <w:b/>
          <w:bCs/>
          <w:spacing w:val="-4"/>
          <w:szCs w:val="24"/>
        </w:rPr>
      </w:pPr>
      <w:r w:rsidRPr="006812C6">
        <w:rPr>
          <w:b/>
          <w:bCs/>
          <w:spacing w:val="-4"/>
          <w:szCs w:val="24"/>
        </w:rPr>
        <w:t>ДЕКЛАРИРАМ, ЧЕ:</w:t>
      </w:r>
    </w:p>
    <w:p w:rsidR="004C1BDA" w:rsidRPr="006812C6" w:rsidRDefault="004C1BDA" w:rsidP="00F05850">
      <w:pPr>
        <w:numPr>
          <w:ilvl w:val="0"/>
          <w:numId w:val="5"/>
        </w:numPr>
        <w:tabs>
          <w:tab w:val="left" w:pos="709"/>
        </w:tabs>
        <w:spacing w:line="276" w:lineRule="auto"/>
        <w:contextualSpacing/>
        <w:jc w:val="both"/>
        <w:rPr>
          <w:rFonts w:eastAsia="Lucida Sans Unicode"/>
          <w:kern w:val="1"/>
          <w:szCs w:val="24"/>
          <w:lang w:eastAsia="ar-SA"/>
        </w:rPr>
      </w:pPr>
      <w:r w:rsidRPr="006812C6">
        <w:rPr>
          <w:rFonts w:eastAsia="Lucida Sans Unicode"/>
          <w:kern w:val="1"/>
          <w:szCs w:val="24"/>
          <w:lang w:eastAsia="ar-SA"/>
        </w:rPr>
        <w:t>Представляваният от мен участник ………………………………………</w:t>
      </w:r>
      <w:r w:rsidR="006A299F">
        <w:rPr>
          <w:rFonts w:eastAsia="Lucida Sans Unicode"/>
          <w:kern w:val="1"/>
          <w:szCs w:val="24"/>
          <w:lang w:eastAsia="ar-SA"/>
        </w:rPr>
        <w:t>…………….</w:t>
      </w:r>
    </w:p>
    <w:p w:rsidR="004C1BDA" w:rsidRPr="006812C6" w:rsidRDefault="006A299F" w:rsidP="006A299F">
      <w:pPr>
        <w:tabs>
          <w:tab w:val="left" w:pos="851"/>
        </w:tabs>
        <w:spacing w:line="276" w:lineRule="auto"/>
        <w:contextualSpacing/>
        <w:jc w:val="both"/>
        <w:rPr>
          <w:rFonts w:eastAsia="Lucida Sans Unicode"/>
          <w:i/>
          <w:kern w:val="1"/>
          <w:szCs w:val="24"/>
          <w:lang w:eastAsia="ar-SA"/>
        </w:rPr>
      </w:pPr>
      <w:r>
        <w:rPr>
          <w:rFonts w:eastAsia="Lucida Sans Unicode"/>
          <w:i/>
          <w:kern w:val="1"/>
          <w:szCs w:val="24"/>
          <w:lang w:eastAsia="ar-SA"/>
        </w:rPr>
        <w:tab/>
      </w:r>
      <w:r>
        <w:rPr>
          <w:rFonts w:eastAsia="Lucida Sans Unicode"/>
          <w:i/>
          <w:kern w:val="1"/>
          <w:szCs w:val="24"/>
          <w:lang w:eastAsia="ar-SA"/>
        </w:rPr>
        <w:tab/>
      </w:r>
      <w:r>
        <w:rPr>
          <w:rFonts w:eastAsia="Lucida Sans Unicode"/>
          <w:i/>
          <w:kern w:val="1"/>
          <w:szCs w:val="24"/>
          <w:lang w:eastAsia="ar-SA"/>
        </w:rPr>
        <w:tab/>
      </w:r>
      <w:r>
        <w:rPr>
          <w:rFonts w:eastAsia="Lucida Sans Unicode"/>
          <w:i/>
          <w:kern w:val="1"/>
          <w:szCs w:val="24"/>
          <w:lang w:eastAsia="ar-SA"/>
        </w:rPr>
        <w:tab/>
      </w:r>
      <w:r>
        <w:rPr>
          <w:rFonts w:eastAsia="Lucida Sans Unicode"/>
          <w:i/>
          <w:kern w:val="1"/>
          <w:szCs w:val="24"/>
          <w:lang w:eastAsia="ar-SA"/>
        </w:rPr>
        <w:tab/>
      </w:r>
      <w:r>
        <w:rPr>
          <w:rFonts w:eastAsia="Lucida Sans Unicode"/>
          <w:i/>
          <w:kern w:val="1"/>
          <w:szCs w:val="24"/>
          <w:lang w:eastAsia="ar-SA"/>
        </w:rPr>
        <w:tab/>
      </w:r>
      <w:r w:rsidR="004C1BDA" w:rsidRPr="006812C6">
        <w:rPr>
          <w:rFonts w:eastAsia="Lucida Sans Unicode"/>
          <w:i/>
          <w:kern w:val="1"/>
          <w:szCs w:val="24"/>
          <w:lang w:eastAsia="ar-SA"/>
        </w:rPr>
        <w:t>/изписва се името/ фирмата на участника/</w:t>
      </w:r>
    </w:p>
    <w:p w:rsidR="004C1BDA" w:rsidRPr="006812C6" w:rsidRDefault="004C1BDA" w:rsidP="006A299F">
      <w:pPr>
        <w:tabs>
          <w:tab w:val="left" w:pos="851"/>
        </w:tabs>
        <w:spacing w:line="276" w:lineRule="auto"/>
        <w:contextualSpacing/>
        <w:jc w:val="both"/>
        <w:rPr>
          <w:rFonts w:eastAsia="Lucida Sans Unicode"/>
          <w:kern w:val="1"/>
          <w:szCs w:val="24"/>
          <w:lang w:eastAsia="ar-SA"/>
        </w:rPr>
      </w:pPr>
      <w:r w:rsidRPr="006812C6">
        <w:rPr>
          <w:rFonts w:eastAsia="Lucida Sans Unicode"/>
          <w:kern w:val="1"/>
          <w:szCs w:val="24"/>
          <w:lang w:eastAsia="ar-SA"/>
        </w:rPr>
        <w:t>не е свързано лице * с друг участник в горепосочената процедура по възлагане на обществена поръчка.</w:t>
      </w:r>
    </w:p>
    <w:p w:rsidR="004C1BDA" w:rsidRPr="006812C6" w:rsidRDefault="004C1BDA" w:rsidP="006A299F">
      <w:pPr>
        <w:tabs>
          <w:tab w:val="left" w:pos="851"/>
        </w:tabs>
        <w:spacing w:line="276" w:lineRule="auto"/>
        <w:contextualSpacing/>
        <w:jc w:val="both"/>
        <w:rPr>
          <w:rFonts w:eastAsia="Lucida Sans Unicode"/>
          <w:kern w:val="1"/>
          <w:szCs w:val="24"/>
          <w:lang w:eastAsia="ar-SA"/>
        </w:rPr>
      </w:pPr>
    </w:p>
    <w:p w:rsidR="004C1BDA" w:rsidRPr="006812C6" w:rsidRDefault="004C1BDA" w:rsidP="006A299F">
      <w:pPr>
        <w:spacing w:line="276" w:lineRule="auto"/>
        <w:ind w:firstLine="709"/>
        <w:jc w:val="both"/>
        <w:rPr>
          <w:rFonts w:eastAsia="Arial Unicode MS"/>
          <w:spacing w:val="-2"/>
          <w:szCs w:val="24"/>
        </w:rPr>
      </w:pPr>
      <w:r w:rsidRPr="006812C6">
        <w:rPr>
          <w:rFonts w:eastAsia="Arial Unicode MS"/>
          <w:spacing w:val="-1"/>
          <w:szCs w:val="24"/>
        </w:rPr>
        <w:t xml:space="preserve">Задължавам се да уведомя Възложителя за всички настъпили промени в </w:t>
      </w:r>
      <w:r w:rsidRPr="006812C6">
        <w:rPr>
          <w:rFonts w:eastAsia="Arial Unicode MS"/>
          <w:spacing w:val="-2"/>
          <w:szCs w:val="24"/>
        </w:rPr>
        <w:t xml:space="preserve">декларираните по- горе обстоятелства в </w:t>
      </w:r>
      <w:r w:rsidR="004E140A">
        <w:rPr>
          <w:rFonts w:eastAsia="Arial Unicode MS"/>
          <w:b/>
          <w:spacing w:val="-2"/>
          <w:szCs w:val="24"/>
        </w:rPr>
        <w:t>3</w:t>
      </w:r>
      <w:r w:rsidRPr="006812C6">
        <w:rPr>
          <w:rFonts w:eastAsia="Arial Unicode MS"/>
          <w:b/>
          <w:spacing w:val="-2"/>
          <w:szCs w:val="24"/>
        </w:rPr>
        <w:t>-дневен срок</w:t>
      </w:r>
      <w:r w:rsidRPr="006812C6">
        <w:rPr>
          <w:rFonts w:eastAsia="Arial Unicode MS"/>
          <w:spacing w:val="-2"/>
          <w:szCs w:val="24"/>
        </w:rPr>
        <w:t xml:space="preserve"> от настъпването им.</w:t>
      </w:r>
    </w:p>
    <w:p w:rsidR="004C1BDA" w:rsidRPr="006812C6" w:rsidRDefault="004C1BDA" w:rsidP="006812C6">
      <w:pPr>
        <w:spacing w:line="276" w:lineRule="auto"/>
        <w:ind w:firstLine="709"/>
        <w:jc w:val="both"/>
        <w:rPr>
          <w:rFonts w:eastAsia="Arial Unicode MS"/>
          <w:b/>
          <w:szCs w:val="24"/>
        </w:rPr>
      </w:pPr>
    </w:p>
    <w:p w:rsidR="004C1BDA" w:rsidRPr="006812C6" w:rsidRDefault="004C1BDA" w:rsidP="006812C6">
      <w:pPr>
        <w:spacing w:line="276" w:lineRule="auto"/>
        <w:ind w:firstLine="709"/>
        <w:jc w:val="both"/>
        <w:rPr>
          <w:rFonts w:eastAsia="Arial Unicode MS"/>
          <w:b/>
          <w:szCs w:val="24"/>
        </w:rPr>
      </w:pPr>
      <w:r w:rsidRPr="006812C6">
        <w:rPr>
          <w:rFonts w:eastAsia="Arial Unicode MS"/>
          <w:b/>
          <w:szCs w:val="24"/>
        </w:rPr>
        <w:t>Известна ми е отговорността по чл.</w:t>
      </w:r>
      <w:r w:rsidR="00043FDB">
        <w:rPr>
          <w:rFonts w:eastAsia="Arial Unicode MS"/>
          <w:b/>
          <w:szCs w:val="24"/>
        </w:rPr>
        <w:t xml:space="preserve"> </w:t>
      </w:r>
      <w:r w:rsidRPr="006812C6">
        <w:rPr>
          <w:rFonts w:eastAsia="Arial Unicode MS"/>
          <w:b/>
          <w:szCs w:val="24"/>
        </w:rPr>
        <w:t xml:space="preserve">313 от НК за посочване на неверни данни. </w:t>
      </w:r>
    </w:p>
    <w:p w:rsidR="004C1BDA" w:rsidRPr="006812C6" w:rsidRDefault="004C1BDA" w:rsidP="006812C6">
      <w:pPr>
        <w:spacing w:line="276" w:lineRule="auto"/>
        <w:ind w:firstLine="709"/>
        <w:jc w:val="both"/>
        <w:rPr>
          <w:rFonts w:eastAsia="Arial Unicode MS"/>
          <w:spacing w:val="-1"/>
          <w:szCs w:val="24"/>
        </w:rPr>
      </w:pPr>
    </w:p>
    <w:p w:rsidR="004C1BDA" w:rsidRPr="006812C6" w:rsidRDefault="004C1BDA" w:rsidP="006812C6">
      <w:pPr>
        <w:spacing w:line="276" w:lineRule="auto"/>
        <w:contextualSpacing/>
        <w:jc w:val="both"/>
        <w:rPr>
          <w:szCs w:val="24"/>
        </w:rPr>
      </w:pPr>
    </w:p>
    <w:p w:rsidR="004C1BDA" w:rsidRPr="006812C6" w:rsidRDefault="004C1BDA" w:rsidP="006812C6">
      <w:pPr>
        <w:tabs>
          <w:tab w:val="left" w:leader="dot" w:pos="0"/>
        </w:tabs>
        <w:spacing w:line="276" w:lineRule="auto"/>
        <w:jc w:val="both"/>
        <w:rPr>
          <w:spacing w:val="-16"/>
          <w:w w:val="111"/>
          <w:szCs w:val="24"/>
        </w:rPr>
      </w:pPr>
    </w:p>
    <w:p w:rsidR="004C1BDA" w:rsidRPr="006812C6" w:rsidRDefault="004C1BDA" w:rsidP="006812C6">
      <w:pPr>
        <w:tabs>
          <w:tab w:val="left" w:leader="dot" w:pos="0"/>
        </w:tabs>
        <w:spacing w:line="276" w:lineRule="auto"/>
        <w:jc w:val="both"/>
        <w:rPr>
          <w:szCs w:val="24"/>
        </w:rPr>
      </w:pPr>
      <w:r w:rsidRPr="006812C6">
        <w:rPr>
          <w:spacing w:val="-16"/>
          <w:w w:val="111"/>
          <w:szCs w:val="24"/>
        </w:rPr>
        <w:t xml:space="preserve">Дата: </w:t>
      </w:r>
      <w:r w:rsidRPr="006812C6">
        <w:rPr>
          <w:spacing w:val="-16"/>
          <w:w w:val="111"/>
          <w:szCs w:val="24"/>
        </w:rPr>
        <w:tab/>
      </w:r>
      <w:r w:rsidRPr="006812C6">
        <w:rPr>
          <w:spacing w:val="-16"/>
          <w:w w:val="111"/>
          <w:szCs w:val="24"/>
        </w:rPr>
        <w:tab/>
      </w:r>
      <w:r w:rsidRPr="006812C6">
        <w:rPr>
          <w:spacing w:val="-16"/>
          <w:w w:val="111"/>
          <w:szCs w:val="24"/>
        </w:rPr>
        <w:tab/>
      </w:r>
      <w:r w:rsidRPr="006812C6">
        <w:rPr>
          <w:spacing w:val="-16"/>
          <w:w w:val="111"/>
          <w:szCs w:val="24"/>
        </w:rPr>
        <w:tab/>
      </w:r>
      <w:r w:rsidRPr="006812C6">
        <w:rPr>
          <w:spacing w:val="-16"/>
          <w:w w:val="111"/>
          <w:szCs w:val="24"/>
        </w:rPr>
        <w:tab/>
      </w:r>
      <w:r w:rsidRPr="006812C6">
        <w:rPr>
          <w:spacing w:val="-16"/>
          <w:w w:val="111"/>
          <w:szCs w:val="24"/>
        </w:rPr>
        <w:tab/>
      </w:r>
      <w:r w:rsidRPr="006812C6">
        <w:rPr>
          <w:spacing w:val="-16"/>
          <w:w w:val="111"/>
          <w:szCs w:val="24"/>
        </w:rPr>
        <w:tab/>
      </w:r>
      <w:r w:rsidRPr="006812C6">
        <w:rPr>
          <w:spacing w:val="-16"/>
          <w:w w:val="111"/>
          <w:szCs w:val="24"/>
        </w:rPr>
        <w:tab/>
      </w:r>
      <w:r w:rsidRPr="006812C6">
        <w:rPr>
          <w:spacing w:val="-3"/>
          <w:szCs w:val="24"/>
        </w:rPr>
        <w:t>ДЕКЛАРАТОР:</w:t>
      </w:r>
      <w:r w:rsidRPr="006812C6">
        <w:rPr>
          <w:szCs w:val="24"/>
        </w:rPr>
        <w:tab/>
      </w:r>
    </w:p>
    <w:p w:rsidR="004C1BDA" w:rsidRPr="006812C6" w:rsidRDefault="004C1BDA" w:rsidP="006812C6">
      <w:pPr>
        <w:spacing w:line="276" w:lineRule="auto"/>
        <w:jc w:val="both"/>
        <w:rPr>
          <w:spacing w:val="-4"/>
          <w:szCs w:val="24"/>
        </w:rPr>
      </w:pPr>
      <w:r w:rsidRPr="006812C6">
        <w:rPr>
          <w:rFonts w:eastAsia="Verdana-Italic"/>
          <w:szCs w:val="24"/>
        </w:rPr>
        <w:tab/>
      </w:r>
      <w:r w:rsidRPr="006812C6">
        <w:rPr>
          <w:rFonts w:eastAsia="Verdana-Italic"/>
          <w:szCs w:val="24"/>
        </w:rPr>
        <w:tab/>
      </w:r>
      <w:r w:rsidRPr="006812C6">
        <w:rPr>
          <w:rFonts w:eastAsia="Verdana-Italic"/>
          <w:szCs w:val="24"/>
        </w:rPr>
        <w:tab/>
      </w:r>
      <w:r w:rsidRPr="006812C6">
        <w:rPr>
          <w:rFonts w:eastAsia="Verdana-Italic"/>
          <w:szCs w:val="24"/>
        </w:rPr>
        <w:tab/>
      </w:r>
      <w:r w:rsidRPr="006812C6">
        <w:rPr>
          <w:rFonts w:eastAsia="Verdana-Italic"/>
          <w:szCs w:val="24"/>
        </w:rPr>
        <w:tab/>
      </w:r>
      <w:r w:rsidRPr="006812C6">
        <w:rPr>
          <w:rFonts w:eastAsia="Verdana-Italic"/>
          <w:szCs w:val="24"/>
        </w:rPr>
        <w:tab/>
      </w:r>
      <w:r w:rsidRPr="006812C6">
        <w:rPr>
          <w:rFonts w:eastAsia="Verdana-Italic"/>
          <w:szCs w:val="24"/>
        </w:rPr>
        <w:tab/>
      </w:r>
      <w:r w:rsidRPr="006812C6">
        <w:rPr>
          <w:rFonts w:eastAsia="Verdana-Italic"/>
          <w:szCs w:val="24"/>
        </w:rPr>
        <w:tab/>
      </w:r>
      <w:r w:rsidRPr="006812C6">
        <w:rPr>
          <w:spacing w:val="-4"/>
          <w:szCs w:val="24"/>
        </w:rPr>
        <w:t>(подпис, печат)</w:t>
      </w:r>
    </w:p>
    <w:p w:rsidR="004C1BDA" w:rsidRPr="006812C6" w:rsidRDefault="004C1BDA" w:rsidP="006812C6">
      <w:pPr>
        <w:spacing w:line="276" w:lineRule="auto"/>
        <w:jc w:val="both"/>
        <w:rPr>
          <w:spacing w:val="-4"/>
          <w:szCs w:val="24"/>
        </w:rPr>
      </w:pPr>
    </w:p>
    <w:p w:rsidR="004C1BDA" w:rsidRPr="006812C6" w:rsidRDefault="004C1BDA" w:rsidP="006812C6">
      <w:pPr>
        <w:spacing w:line="276" w:lineRule="auto"/>
        <w:contextualSpacing/>
        <w:jc w:val="both"/>
        <w:rPr>
          <w:b/>
          <w:bCs/>
          <w:i/>
          <w:spacing w:val="3"/>
          <w:szCs w:val="24"/>
        </w:rPr>
      </w:pPr>
      <w:r w:rsidRPr="006812C6">
        <w:rPr>
          <w:b/>
          <w:bCs/>
          <w:i/>
          <w:spacing w:val="3"/>
          <w:szCs w:val="24"/>
        </w:rPr>
        <w:t>Забележка:</w:t>
      </w:r>
    </w:p>
    <w:p w:rsidR="008B40C7" w:rsidRPr="008B40C7" w:rsidRDefault="008B40C7" w:rsidP="008B40C7">
      <w:pPr>
        <w:spacing w:line="276" w:lineRule="auto"/>
        <w:jc w:val="both"/>
        <w:rPr>
          <w:i/>
          <w:noProof/>
          <w:szCs w:val="24"/>
        </w:rPr>
      </w:pPr>
      <w:r>
        <w:rPr>
          <w:i/>
          <w:noProof/>
          <w:szCs w:val="24"/>
        </w:rPr>
        <w:t>Пояснения</w:t>
      </w:r>
    </w:p>
    <w:p w:rsidR="008B40C7" w:rsidRPr="008B40C7" w:rsidRDefault="008B40C7" w:rsidP="008B40C7">
      <w:pPr>
        <w:spacing w:line="276" w:lineRule="auto"/>
        <w:jc w:val="both"/>
        <w:rPr>
          <w:i/>
          <w:noProof/>
          <w:sz w:val="20"/>
        </w:rPr>
      </w:pPr>
      <w:r w:rsidRPr="008B40C7">
        <w:rPr>
          <w:i/>
          <w:noProof/>
          <w:sz w:val="20"/>
        </w:rPr>
        <w:t>„Свързани лица“ са:</w:t>
      </w:r>
    </w:p>
    <w:p w:rsidR="008B40C7" w:rsidRPr="008B40C7" w:rsidRDefault="008B40C7" w:rsidP="008B40C7">
      <w:pPr>
        <w:spacing w:line="276" w:lineRule="auto"/>
        <w:jc w:val="both"/>
        <w:rPr>
          <w:i/>
          <w:noProof/>
          <w:sz w:val="20"/>
        </w:rPr>
      </w:pPr>
      <w:r w:rsidRPr="008B40C7">
        <w:rPr>
          <w:i/>
          <w:noProof/>
          <w:sz w:val="20"/>
        </w:rPr>
        <w:t>а) лицата, едното от които контролира другото лице или негово дъщерно дружество;</w:t>
      </w:r>
    </w:p>
    <w:p w:rsidR="008B40C7" w:rsidRPr="008B40C7" w:rsidRDefault="008B40C7" w:rsidP="008B40C7">
      <w:pPr>
        <w:spacing w:line="276" w:lineRule="auto"/>
        <w:jc w:val="both"/>
        <w:rPr>
          <w:i/>
          <w:noProof/>
          <w:sz w:val="20"/>
        </w:rPr>
      </w:pPr>
      <w:r w:rsidRPr="008B40C7">
        <w:rPr>
          <w:i/>
          <w:noProof/>
          <w:sz w:val="20"/>
        </w:rPr>
        <w:t>б) лицата, чиято дейност се контролира от трето лице;</w:t>
      </w:r>
    </w:p>
    <w:p w:rsidR="008B40C7" w:rsidRPr="008B40C7" w:rsidRDefault="008B40C7" w:rsidP="008B40C7">
      <w:pPr>
        <w:spacing w:line="276" w:lineRule="auto"/>
        <w:jc w:val="both"/>
        <w:rPr>
          <w:i/>
          <w:noProof/>
          <w:sz w:val="20"/>
        </w:rPr>
      </w:pPr>
      <w:r w:rsidRPr="008B40C7">
        <w:rPr>
          <w:i/>
          <w:noProof/>
          <w:sz w:val="20"/>
        </w:rPr>
        <w:t>в) лицата, които съвместно контролират трето лице;</w:t>
      </w:r>
    </w:p>
    <w:p w:rsidR="008B40C7" w:rsidRPr="008B40C7" w:rsidRDefault="008B40C7" w:rsidP="008B40C7">
      <w:pPr>
        <w:spacing w:line="276" w:lineRule="auto"/>
        <w:jc w:val="both"/>
        <w:rPr>
          <w:i/>
          <w:noProof/>
          <w:sz w:val="20"/>
        </w:rPr>
      </w:pPr>
      <w:r w:rsidRPr="008B40C7">
        <w:rPr>
          <w:i/>
          <w:noProof/>
          <w:sz w:val="20"/>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8B40C7" w:rsidRPr="008B40C7" w:rsidRDefault="008B40C7" w:rsidP="008B40C7">
      <w:pPr>
        <w:spacing w:line="276" w:lineRule="auto"/>
        <w:jc w:val="both"/>
        <w:rPr>
          <w:i/>
          <w:noProof/>
          <w:sz w:val="20"/>
        </w:rPr>
      </w:pPr>
      <w:r w:rsidRPr="008B40C7">
        <w:rPr>
          <w:i/>
          <w:noProof/>
          <w:sz w:val="20"/>
        </w:rPr>
        <w:t>„Контрол“ е налице, когато едно лице:</w:t>
      </w:r>
    </w:p>
    <w:p w:rsidR="008B40C7" w:rsidRPr="008B40C7" w:rsidRDefault="008B40C7" w:rsidP="008B40C7">
      <w:pPr>
        <w:spacing w:line="276" w:lineRule="auto"/>
        <w:jc w:val="both"/>
        <w:rPr>
          <w:i/>
          <w:noProof/>
          <w:sz w:val="20"/>
        </w:rPr>
      </w:pPr>
      <w:r w:rsidRPr="008B40C7">
        <w:rPr>
          <w:i/>
          <w:noProof/>
          <w:sz w:val="20"/>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8B40C7" w:rsidRPr="008B40C7" w:rsidRDefault="008B40C7" w:rsidP="008B40C7">
      <w:pPr>
        <w:spacing w:line="276" w:lineRule="auto"/>
        <w:jc w:val="both"/>
        <w:rPr>
          <w:i/>
          <w:noProof/>
          <w:sz w:val="20"/>
        </w:rPr>
      </w:pPr>
      <w:r w:rsidRPr="008B40C7">
        <w:rPr>
          <w:i/>
          <w:noProof/>
          <w:sz w:val="20"/>
        </w:rPr>
        <w:t>б) може да определя пряко или непряко повече от половината от членовете на управителния или контролния орган на едно юридическо лице; или</w:t>
      </w:r>
    </w:p>
    <w:p w:rsidR="008B40C7" w:rsidRPr="008B40C7" w:rsidRDefault="008B40C7" w:rsidP="008B40C7">
      <w:pPr>
        <w:spacing w:line="276" w:lineRule="auto"/>
        <w:jc w:val="both"/>
        <w:rPr>
          <w:i/>
          <w:noProof/>
          <w:sz w:val="20"/>
        </w:rPr>
      </w:pPr>
      <w:r w:rsidRPr="008B40C7">
        <w:rPr>
          <w:i/>
          <w:noProof/>
          <w:sz w:val="20"/>
        </w:rPr>
        <w:t>в) може по друг начин да упражнява решаващо влияние върху вземането на решения във връзка с дейността на юридическо лице.</w:t>
      </w:r>
    </w:p>
    <w:p w:rsidR="004C1BDA" w:rsidRPr="006812C6" w:rsidRDefault="004C1BDA" w:rsidP="006812C6">
      <w:pPr>
        <w:spacing w:after="160" w:line="276" w:lineRule="auto"/>
        <w:rPr>
          <w:bCs/>
          <w:i/>
          <w:szCs w:val="24"/>
        </w:rPr>
      </w:pPr>
      <w:r w:rsidRPr="006812C6">
        <w:rPr>
          <w:bCs/>
          <w:i/>
          <w:szCs w:val="24"/>
        </w:rPr>
        <w:br w:type="page"/>
      </w:r>
    </w:p>
    <w:p w:rsidR="004C1BDA" w:rsidRPr="006812C6" w:rsidRDefault="004C1BDA" w:rsidP="006812C6">
      <w:pPr>
        <w:spacing w:line="276" w:lineRule="auto"/>
        <w:jc w:val="both"/>
        <w:rPr>
          <w:bCs/>
          <w:i/>
          <w:szCs w:val="24"/>
        </w:rPr>
      </w:pPr>
    </w:p>
    <w:p w:rsidR="004C1BDA" w:rsidRPr="006812C6" w:rsidRDefault="004C1BDA" w:rsidP="006812C6">
      <w:pPr>
        <w:spacing w:line="276" w:lineRule="auto"/>
        <w:ind w:left="284"/>
        <w:jc w:val="right"/>
        <w:rPr>
          <w:rFonts w:eastAsia="Calibri"/>
          <w:b/>
          <w:bCs/>
          <w:i/>
          <w:szCs w:val="24"/>
          <w:lang w:eastAsia="en-US"/>
        </w:rPr>
      </w:pPr>
      <w:r w:rsidRPr="006812C6">
        <w:rPr>
          <w:rFonts w:eastAsia="Calibri"/>
          <w:b/>
          <w:bCs/>
          <w:i/>
          <w:szCs w:val="24"/>
          <w:lang w:eastAsia="en-US"/>
        </w:rPr>
        <w:t xml:space="preserve">ОБРАЗЕЦ </w:t>
      </w:r>
    </w:p>
    <w:p w:rsidR="004C1BDA" w:rsidRPr="006812C6" w:rsidRDefault="004C1BDA" w:rsidP="006812C6">
      <w:pPr>
        <w:autoSpaceDE w:val="0"/>
        <w:autoSpaceDN w:val="0"/>
        <w:adjustRightInd w:val="0"/>
        <w:spacing w:line="276" w:lineRule="auto"/>
        <w:jc w:val="center"/>
        <w:rPr>
          <w:rFonts w:eastAsia="Verdana-Bold"/>
          <w:bCs/>
          <w:szCs w:val="24"/>
          <w:lang w:eastAsia="en-US"/>
        </w:rPr>
      </w:pPr>
    </w:p>
    <w:p w:rsidR="004C1BDA" w:rsidRPr="006812C6" w:rsidRDefault="004C1BDA" w:rsidP="006812C6">
      <w:pPr>
        <w:spacing w:line="276" w:lineRule="auto"/>
        <w:contextualSpacing/>
        <w:jc w:val="center"/>
        <w:rPr>
          <w:rFonts w:eastAsia="Calibri"/>
          <w:b/>
          <w:bCs/>
          <w:szCs w:val="24"/>
          <w:lang w:eastAsia="en-US"/>
        </w:rPr>
      </w:pPr>
      <w:r w:rsidRPr="006812C6">
        <w:rPr>
          <w:rFonts w:eastAsia="Calibri"/>
          <w:b/>
          <w:bCs/>
          <w:szCs w:val="24"/>
          <w:lang w:eastAsia="en-US"/>
        </w:rPr>
        <w:t>ДЕКЛАРАЦИЯ</w:t>
      </w:r>
    </w:p>
    <w:p w:rsidR="004C1BDA" w:rsidRPr="006812C6" w:rsidRDefault="004C1BDA" w:rsidP="006812C6">
      <w:pPr>
        <w:spacing w:line="276" w:lineRule="auto"/>
        <w:contextualSpacing/>
        <w:jc w:val="center"/>
        <w:rPr>
          <w:rFonts w:eastAsia="Calibri"/>
          <w:b/>
          <w:bCs/>
          <w:szCs w:val="24"/>
          <w:lang w:eastAsia="en-US"/>
        </w:rPr>
      </w:pPr>
      <w:r w:rsidRPr="006812C6">
        <w:rPr>
          <w:color w:val="000000"/>
          <w:szCs w:val="24"/>
          <w:lang w:eastAsia="en-GB"/>
        </w:rPr>
        <w:t>за липса на обстоятелствата по чл. 69 от Закона за противодействие на корупцията и за отнемане на незаконно придобитото имущество</w:t>
      </w:r>
    </w:p>
    <w:p w:rsidR="003D63CD" w:rsidRDefault="003D63CD" w:rsidP="006812C6">
      <w:pPr>
        <w:spacing w:line="276" w:lineRule="auto"/>
        <w:contextualSpacing/>
        <w:jc w:val="both"/>
        <w:rPr>
          <w:rFonts w:eastAsia="Calibri"/>
          <w:spacing w:val="2"/>
          <w:w w:val="111"/>
          <w:szCs w:val="24"/>
          <w:lang w:eastAsia="en-US"/>
        </w:rPr>
      </w:pPr>
    </w:p>
    <w:p w:rsidR="004C1BDA" w:rsidRPr="006812C6" w:rsidRDefault="004C1BDA" w:rsidP="006812C6">
      <w:pPr>
        <w:spacing w:line="276" w:lineRule="auto"/>
        <w:contextualSpacing/>
        <w:jc w:val="both"/>
        <w:rPr>
          <w:rFonts w:eastAsia="Calibri"/>
          <w:szCs w:val="24"/>
          <w:lang w:eastAsia="en-US"/>
        </w:rPr>
      </w:pPr>
      <w:r w:rsidRPr="006812C6">
        <w:rPr>
          <w:rFonts w:eastAsia="Calibri"/>
          <w:spacing w:val="2"/>
          <w:w w:val="111"/>
          <w:szCs w:val="24"/>
          <w:lang w:eastAsia="en-US"/>
        </w:rPr>
        <w:t>Подписаният: ………………………………</w:t>
      </w:r>
      <w:r w:rsidRPr="006812C6">
        <w:rPr>
          <w:rFonts w:eastAsia="Calibri"/>
          <w:szCs w:val="24"/>
          <w:lang w:eastAsia="en-US"/>
        </w:rPr>
        <w:t>…………………………….……………………</w:t>
      </w:r>
    </w:p>
    <w:p w:rsidR="004C1BDA" w:rsidRPr="006812C6" w:rsidRDefault="004C1BDA" w:rsidP="006812C6">
      <w:pPr>
        <w:spacing w:line="276" w:lineRule="auto"/>
        <w:contextualSpacing/>
        <w:jc w:val="center"/>
        <w:rPr>
          <w:rFonts w:eastAsia="Calibri"/>
          <w:i/>
          <w:spacing w:val="4"/>
          <w:szCs w:val="24"/>
          <w:lang w:eastAsia="en-US"/>
        </w:rPr>
      </w:pPr>
      <w:r w:rsidRPr="006812C6">
        <w:rPr>
          <w:rFonts w:eastAsia="Calibri"/>
          <w:i/>
          <w:spacing w:val="4"/>
          <w:szCs w:val="24"/>
          <w:lang w:eastAsia="en-US"/>
        </w:rPr>
        <w:t>(трите имена)</w:t>
      </w:r>
    </w:p>
    <w:p w:rsidR="004C1BDA" w:rsidRPr="006812C6" w:rsidRDefault="004C1BDA" w:rsidP="006812C6">
      <w:pPr>
        <w:tabs>
          <w:tab w:val="left" w:leader="dot" w:pos="6588"/>
        </w:tabs>
        <w:spacing w:line="276" w:lineRule="auto"/>
        <w:contextualSpacing/>
        <w:jc w:val="both"/>
        <w:rPr>
          <w:rFonts w:eastAsia="Calibri"/>
          <w:szCs w:val="24"/>
          <w:lang w:eastAsia="en-US"/>
        </w:rPr>
      </w:pPr>
      <w:r w:rsidRPr="006812C6">
        <w:rPr>
          <w:rFonts w:eastAsia="Calibri"/>
          <w:spacing w:val="5"/>
          <w:w w:val="111"/>
          <w:szCs w:val="24"/>
          <w:lang w:eastAsia="en-US"/>
        </w:rPr>
        <w:t xml:space="preserve">в качеството си на </w:t>
      </w:r>
      <w:r w:rsidRPr="006812C6">
        <w:rPr>
          <w:rFonts w:eastAsia="Calibri"/>
          <w:szCs w:val="24"/>
          <w:lang w:eastAsia="en-US"/>
        </w:rPr>
        <w:t>…………………………………………………………….………………….</w:t>
      </w:r>
    </w:p>
    <w:p w:rsidR="004C1BDA" w:rsidRPr="006812C6" w:rsidRDefault="004C1BDA" w:rsidP="006812C6">
      <w:pPr>
        <w:tabs>
          <w:tab w:val="left" w:leader="dot" w:pos="6588"/>
        </w:tabs>
        <w:spacing w:line="276" w:lineRule="auto"/>
        <w:contextualSpacing/>
        <w:jc w:val="center"/>
        <w:rPr>
          <w:rFonts w:eastAsia="Calibri"/>
          <w:i/>
          <w:szCs w:val="24"/>
          <w:lang w:eastAsia="en-US"/>
        </w:rPr>
      </w:pPr>
      <w:r w:rsidRPr="006812C6">
        <w:rPr>
          <w:rFonts w:eastAsia="Calibri"/>
          <w:i/>
          <w:spacing w:val="3"/>
          <w:szCs w:val="24"/>
          <w:lang w:eastAsia="en-US"/>
        </w:rPr>
        <w:t>(длъжност)</w:t>
      </w:r>
    </w:p>
    <w:p w:rsidR="004C1BDA" w:rsidRPr="006812C6" w:rsidRDefault="004C1BDA" w:rsidP="006812C6">
      <w:pPr>
        <w:spacing w:line="276" w:lineRule="auto"/>
        <w:contextualSpacing/>
        <w:jc w:val="both"/>
        <w:rPr>
          <w:rFonts w:eastAsia="Calibri"/>
          <w:szCs w:val="24"/>
          <w:lang w:eastAsia="en-US"/>
        </w:rPr>
      </w:pPr>
      <w:r w:rsidRPr="006812C6">
        <w:rPr>
          <w:rFonts w:eastAsia="Calibri"/>
          <w:szCs w:val="24"/>
          <w:lang w:eastAsia="en-US"/>
        </w:rPr>
        <w:t>На участник</w:t>
      </w:r>
      <w:r w:rsidRPr="006812C6">
        <w:rPr>
          <w:rFonts w:eastAsia="Calibri"/>
          <w:spacing w:val="3"/>
          <w:w w:val="120"/>
          <w:szCs w:val="24"/>
          <w:lang w:eastAsia="en-US"/>
        </w:rPr>
        <w:t xml:space="preserve">: </w:t>
      </w:r>
      <w:r w:rsidRPr="006812C6">
        <w:rPr>
          <w:rFonts w:eastAsia="Calibri"/>
          <w:szCs w:val="24"/>
          <w:lang w:eastAsia="en-US"/>
        </w:rPr>
        <w:t xml:space="preserve">..………………………..……………………………..………………………………, </w:t>
      </w:r>
    </w:p>
    <w:p w:rsidR="004C1BDA" w:rsidRDefault="004C1BDA" w:rsidP="006812C6">
      <w:pPr>
        <w:spacing w:line="276" w:lineRule="auto"/>
        <w:jc w:val="both"/>
        <w:rPr>
          <w:b/>
          <w:bCs/>
          <w:i/>
          <w:iCs/>
          <w:szCs w:val="24"/>
        </w:rPr>
      </w:pPr>
      <w:r w:rsidRPr="006812C6">
        <w:rPr>
          <w:rFonts w:eastAsia="Calibri"/>
          <w:szCs w:val="24"/>
          <w:lang w:eastAsia="en-US"/>
        </w:rPr>
        <w:t xml:space="preserve">в процедура за възлагане на обществена поръчка с предмет: </w:t>
      </w:r>
      <w:r w:rsidR="00CC2D66" w:rsidRPr="00CC2D66">
        <w:rPr>
          <w:b/>
          <w:bCs/>
          <w:szCs w:val="24"/>
        </w:rPr>
        <w:t>„Извършване на извънгаранционно сервизно обслужване на моторни превозни средства, собственост на Министерството на здравеопазването - Централно управление“</w:t>
      </w:r>
      <w:r w:rsidRPr="006812C6">
        <w:rPr>
          <w:b/>
          <w:bCs/>
          <w:i/>
          <w:iCs/>
          <w:szCs w:val="24"/>
        </w:rPr>
        <w:t>,</w:t>
      </w:r>
    </w:p>
    <w:p w:rsidR="006A299F" w:rsidRPr="006812C6" w:rsidRDefault="006A299F" w:rsidP="006812C6">
      <w:pPr>
        <w:spacing w:line="276" w:lineRule="auto"/>
        <w:jc w:val="both"/>
        <w:rPr>
          <w:b/>
          <w:bCs/>
          <w:i/>
          <w:iCs/>
          <w:szCs w:val="24"/>
        </w:rPr>
      </w:pPr>
    </w:p>
    <w:p w:rsidR="004C1BDA" w:rsidRPr="006812C6" w:rsidRDefault="004C1BDA" w:rsidP="006812C6">
      <w:pPr>
        <w:tabs>
          <w:tab w:val="left" w:pos="3270"/>
        </w:tabs>
        <w:spacing w:line="276" w:lineRule="auto"/>
        <w:jc w:val="center"/>
        <w:rPr>
          <w:rFonts w:eastAsia="Calibri"/>
          <w:b/>
          <w:szCs w:val="24"/>
          <w:lang w:eastAsia="en-US"/>
        </w:rPr>
      </w:pPr>
      <w:r w:rsidRPr="006812C6">
        <w:rPr>
          <w:rFonts w:eastAsia="Calibri"/>
          <w:b/>
          <w:szCs w:val="24"/>
          <w:lang w:eastAsia="en-US"/>
        </w:rPr>
        <w:t>Д Е К Л А Р И Р А М, че:</w:t>
      </w:r>
    </w:p>
    <w:p w:rsidR="004C1BDA" w:rsidRPr="006812C6" w:rsidRDefault="004C1BDA" w:rsidP="006812C6">
      <w:pPr>
        <w:spacing w:line="276" w:lineRule="auto"/>
        <w:jc w:val="both"/>
        <w:rPr>
          <w:b/>
          <w:szCs w:val="24"/>
          <w:lang w:eastAsia="en-US"/>
        </w:rPr>
      </w:pPr>
    </w:p>
    <w:p w:rsidR="004C1BDA" w:rsidRPr="006812C6" w:rsidRDefault="004C1BDA" w:rsidP="006812C6">
      <w:pPr>
        <w:spacing w:line="276" w:lineRule="auto"/>
        <w:ind w:firstLine="720"/>
        <w:jc w:val="both"/>
        <w:rPr>
          <w:b/>
          <w:i/>
          <w:szCs w:val="24"/>
          <w:lang w:eastAsia="en-US"/>
        </w:rPr>
      </w:pPr>
      <w:r w:rsidRPr="006812C6">
        <w:rPr>
          <w:b/>
          <w:szCs w:val="24"/>
          <w:lang w:eastAsia="en-US"/>
        </w:rPr>
        <w:t xml:space="preserve">1. </w:t>
      </w:r>
      <w:r w:rsidRPr="006812C6">
        <w:rPr>
          <w:szCs w:val="24"/>
          <w:lang w:eastAsia="en-US"/>
        </w:rPr>
        <w:t xml:space="preserve">За представлявания от мен участник </w:t>
      </w:r>
      <w:r w:rsidRPr="006812C6">
        <w:rPr>
          <w:b/>
          <w:szCs w:val="24"/>
          <w:lang w:eastAsia="en-US"/>
        </w:rPr>
        <w:t>Е / НЕ Е</w:t>
      </w:r>
      <w:r w:rsidRPr="006812C6">
        <w:rPr>
          <w:szCs w:val="24"/>
          <w:lang w:eastAsia="en-US"/>
        </w:rPr>
        <w:t xml:space="preserve"> </w:t>
      </w:r>
      <w:r w:rsidRPr="006812C6">
        <w:rPr>
          <w:b/>
          <w:i/>
          <w:szCs w:val="24"/>
          <w:lang w:eastAsia="en-US"/>
        </w:rPr>
        <w:t>(невярното се зачертава)</w:t>
      </w:r>
      <w:r w:rsidRPr="006812C6">
        <w:rPr>
          <w:szCs w:val="24"/>
          <w:lang w:eastAsia="en-US"/>
        </w:rPr>
        <w:t xml:space="preserve"> налице основание по чл. 69, ал. 1 и/или ал. 2</w:t>
      </w:r>
      <w:r w:rsidR="006A299F">
        <w:rPr>
          <w:szCs w:val="24"/>
          <w:lang w:eastAsia="en-US"/>
        </w:rPr>
        <w:t>,</w:t>
      </w:r>
      <w:r w:rsidRPr="006812C6">
        <w:rPr>
          <w:szCs w:val="24"/>
          <w:lang w:eastAsia="en-US"/>
        </w:rPr>
        <w:t xml:space="preserve"> във </w:t>
      </w:r>
      <w:proofErr w:type="spellStart"/>
      <w:r w:rsidRPr="006812C6">
        <w:rPr>
          <w:szCs w:val="24"/>
          <w:lang w:eastAsia="en-US"/>
        </w:rPr>
        <w:t>вр</w:t>
      </w:r>
      <w:proofErr w:type="spellEnd"/>
      <w:r w:rsidRPr="006812C6">
        <w:rPr>
          <w:szCs w:val="24"/>
          <w:lang w:eastAsia="en-US"/>
        </w:rPr>
        <w:t xml:space="preserve">. с чл. 6, ал. 1 от Закона за противодействие на корупцията и за отнемане на незаконно придобитото имущество (ЗПКОНПИ), а именно: </w:t>
      </w:r>
      <w:r w:rsidRPr="006812C6">
        <w:rPr>
          <w:b/>
          <w:i/>
          <w:szCs w:val="24"/>
          <w:lang w:eastAsia="en-US"/>
        </w:rPr>
        <w:t xml:space="preserve">(тази част се попълва, единствено ако за участника Е налице основание по чл. 69 във </w:t>
      </w:r>
      <w:proofErr w:type="spellStart"/>
      <w:r w:rsidRPr="006812C6">
        <w:rPr>
          <w:b/>
          <w:i/>
          <w:szCs w:val="24"/>
          <w:lang w:eastAsia="en-US"/>
        </w:rPr>
        <w:t>вр</w:t>
      </w:r>
      <w:proofErr w:type="spellEnd"/>
      <w:r w:rsidRPr="006812C6">
        <w:rPr>
          <w:b/>
          <w:i/>
          <w:szCs w:val="24"/>
          <w:lang w:eastAsia="en-US"/>
        </w:rPr>
        <w:t>. с чл. 6, ал. 1 от ЗПКОНПИ</w:t>
      </w:r>
      <w:r w:rsidR="00BD30A1">
        <w:rPr>
          <w:b/>
          <w:i/>
          <w:szCs w:val="24"/>
          <w:lang w:eastAsia="en-US"/>
        </w:rPr>
        <w:t>) ...................</w:t>
      </w:r>
      <w:r w:rsidRPr="006812C6">
        <w:rPr>
          <w:b/>
          <w:i/>
          <w:szCs w:val="24"/>
          <w:lang w:eastAsia="en-US"/>
        </w:rPr>
        <w:t>.......................................................................................................</w:t>
      </w:r>
      <w:r w:rsidRPr="006812C6">
        <w:rPr>
          <w:szCs w:val="24"/>
          <w:lang w:eastAsia="en-US"/>
        </w:rPr>
        <w:t xml:space="preserve"> </w:t>
      </w:r>
      <w:r w:rsidRPr="006812C6">
        <w:rPr>
          <w:b/>
          <w:i/>
          <w:szCs w:val="24"/>
          <w:lang w:eastAsia="en-US"/>
        </w:rPr>
        <w:t>(описва се в какво се състои основанието по чл. 69, ал. 1 и/или ал. 2 от ЗПКОНПИ).</w:t>
      </w:r>
    </w:p>
    <w:p w:rsidR="004C1BDA" w:rsidRPr="006812C6" w:rsidRDefault="004C1BDA" w:rsidP="006812C6">
      <w:pPr>
        <w:spacing w:line="276" w:lineRule="auto"/>
        <w:ind w:firstLine="720"/>
        <w:jc w:val="both"/>
        <w:rPr>
          <w:b/>
          <w:szCs w:val="24"/>
          <w:lang w:eastAsia="en-US"/>
        </w:rPr>
      </w:pPr>
    </w:p>
    <w:p w:rsidR="004C1BDA" w:rsidRPr="00DB3804" w:rsidRDefault="004C1BDA" w:rsidP="006812C6">
      <w:pPr>
        <w:spacing w:line="276" w:lineRule="auto"/>
        <w:ind w:firstLine="720"/>
        <w:jc w:val="both"/>
        <w:rPr>
          <w:i/>
          <w:sz w:val="20"/>
          <w:lang w:eastAsia="en-US"/>
        </w:rPr>
      </w:pPr>
      <w:r w:rsidRPr="006812C6">
        <w:rPr>
          <w:b/>
          <w:i/>
          <w:szCs w:val="24"/>
          <w:lang w:eastAsia="en-US"/>
        </w:rPr>
        <w:t>Пояснения:</w:t>
      </w:r>
      <w:r w:rsidRPr="006812C6">
        <w:rPr>
          <w:i/>
          <w:szCs w:val="24"/>
          <w:lang w:eastAsia="en-US"/>
        </w:rPr>
        <w:t xml:space="preserve"> </w:t>
      </w:r>
      <w:r w:rsidRPr="00DB3804">
        <w:rPr>
          <w:i/>
          <w:sz w:val="20"/>
          <w:lang w:eastAsia="en-US"/>
        </w:rPr>
        <w:t>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rsidR="004C1BDA" w:rsidRPr="00DB3804" w:rsidRDefault="004C1BDA" w:rsidP="006812C6">
      <w:pPr>
        <w:spacing w:line="276" w:lineRule="auto"/>
        <w:ind w:firstLine="720"/>
        <w:jc w:val="both"/>
        <w:rPr>
          <w:i/>
          <w:sz w:val="20"/>
          <w:lang w:eastAsia="en-US"/>
        </w:rPr>
      </w:pPr>
      <w:r w:rsidRPr="00DB3804">
        <w:rPr>
          <w:i/>
          <w:sz w:val="20"/>
          <w:lang w:eastAsia="en-US"/>
        </w:rPr>
        <w:t>Съгласно чл. 69, ал. 2 от ЗПКОНПИ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4C1BDA" w:rsidRPr="00DB3804" w:rsidRDefault="004C1BDA" w:rsidP="006812C6">
      <w:pPr>
        <w:spacing w:line="276" w:lineRule="auto"/>
        <w:ind w:firstLine="720"/>
        <w:jc w:val="both"/>
        <w:rPr>
          <w:i/>
          <w:sz w:val="20"/>
          <w:lang w:eastAsia="en-US"/>
        </w:rPr>
      </w:pPr>
      <w:r w:rsidRPr="00DB3804">
        <w:rPr>
          <w:i/>
          <w:sz w:val="20"/>
          <w:lang w:eastAsia="en-US"/>
        </w:rPr>
        <w:t>Лицата, заемащи висши публични длъжности по смисъла на ЗПКОНПИ, са посочени в чл. 6 от същия закон.</w:t>
      </w:r>
    </w:p>
    <w:p w:rsidR="004C1BDA" w:rsidRPr="00DB3804" w:rsidRDefault="004C1BDA" w:rsidP="006812C6">
      <w:pPr>
        <w:spacing w:line="276" w:lineRule="auto"/>
        <w:jc w:val="both"/>
        <w:rPr>
          <w:rFonts w:eastAsia="Calibri"/>
          <w:sz w:val="20"/>
          <w:lang w:eastAsia="en-US"/>
        </w:rPr>
      </w:pPr>
    </w:p>
    <w:p w:rsidR="004C1BDA" w:rsidRPr="00DB3804" w:rsidRDefault="004C1BDA" w:rsidP="006812C6">
      <w:pPr>
        <w:spacing w:line="276" w:lineRule="auto"/>
        <w:rPr>
          <w:rFonts w:eastAsia="Calibri"/>
          <w:sz w:val="20"/>
          <w:lang w:eastAsia="en-US"/>
        </w:rPr>
      </w:pPr>
    </w:p>
    <w:p w:rsidR="004C1BDA" w:rsidRPr="00DB3804" w:rsidRDefault="004C1BDA" w:rsidP="006812C6">
      <w:pPr>
        <w:spacing w:line="276" w:lineRule="auto"/>
        <w:ind w:firstLine="567"/>
        <w:jc w:val="both"/>
        <w:rPr>
          <w:rFonts w:eastAsia="MS ??"/>
          <w:i/>
          <w:color w:val="000000"/>
          <w:sz w:val="20"/>
          <w:lang w:eastAsia="en-US"/>
        </w:rPr>
      </w:pPr>
      <w:r w:rsidRPr="00DB3804">
        <w:rPr>
          <w:rFonts w:eastAsia="Calibri"/>
          <w:i/>
          <w:sz w:val="20"/>
          <w:lang w:eastAsia="en-US"/>
        </w:rPr>
        <w:t>Известно ми е, че при деклариране на неверни данни нося наказателна отговорност по чл. 313 от НК.</w:t>
      </w:r>
    </w:p>
    <w:p w:rsidR="004C1BDA" w:rsidRPr="006812C6" w:rsidRDefault="004C1BDA" w:rsidP="006812C6">
      <w:pPr>
        <w:spacing w:line="276" w:lineRule="auto"/>
        <w:jc w:val="both"/>
        <w:rPr>
          <w:rFonts w:eastAsia="MS ??"/>
          <w:color w:val="000000"/>
          <w:szCs w:val="24"/>
          <w:lang w:eastAsia="en-US"/>
        </w:rPr>
      </w:pPr>
    </w:p>
    <w:p w:rsidR="00F878D1" w:rsidRDefault="00F878D1" w:rsidP="006812C6">
      <w:pPr>
        <w:spacing w:line="276" w:lineRule="auto"/>
        <w:jc w:val="both"/>
        <w:rPr>
          <w:rFonts w:eastAsia="MS ??"/>
          <w:color w:val="000000"/>
          <w:szCs w:val="24"/>
          <w:lang w:eastAsia="en-US"/>
        </w:rPr>
      </w:pPr>
    </w:p>
    <w:p w:rsidR="004C1BDA" w:rsidRPr="006812C6" w:rsidRDefault="004C1BDA" w:rsidP="006812C6">
      <w:pPr>
        <w:spacing w:line="276" w:lineRule="auto"/>
        <w:jc w:val="both"/>
        <w:rPr>
          <w:rFonts w:eastAsia="MS ??"/>
          <w:color w:val="000000"/>
          <w:szCs w:val="24"/>
          <w:lang w:eastAsia="en-US"/>
        </w:rPr>
      </w:pPr>
      <w:r w:rsidRPr="006812C6">
        <w:rPr>
          <w:rFonts w:eastAsia="MS ??"/>
          <w:color w:val="000000"/>
          <w:szCs w:val="24"/>
          <w:lang w:eastAsia="en-US"/>
        </w:rPr>
        <w:t xml:space="preserve">Дата: </w:t>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t>ДЕКЛАРАТОР:</w:t>
      </w:r>
      <w:r w:rsidRPr="006812C6">
        <w:rPr>
          <w:rFonts w:eastAsia="MS ??"/>
          <w:color w:val="000000"/>
          <w:szCs w:val="24"/>
          <w:lang w:eastAsia="en-US"/>
        </w:rPr>
        <w:tab/>
      </w:r>
    </w:p>
    <w:p w:rsidR="004C1BDA" w:rsidRPr="006812C6" w:rsidRDefault="004C1BDA" w:rsidP="006812C6">
      <w:pPr>
        <w:spacing w:line="276" w:lineRule="auto"/>
        <w:jc w:val="both"/>
        <w:rPr>
          <w:rFonts w:eastAsia="MS ??"/>
          <w:color w:val="000000"/>
          <w:szCs w:val="24"/>
          <w:lang w:eastAsia="en-US"/>
        </w:rPr>
      </w:pP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t>(подпис, печат)</w:t>
      </w:r>
    </w:p>
    <w:p w:rsidR="004C1BDA" w:rsidRPr="006812C6" w:rsidRDefault="004C1BDA" w:rsidP="006812C6">
      <w:pPr>
        <w:spacing w:line="276" w:lineRule="auto"/>
        <w:jc w:val="both"/>
        <w:rPr>
          <w:rFonts w:eastAsia="MS ??"/>
          <w:color w:val="000000"/>
          <w:szCs w:val="24"/>
          <w:lang w:eastAsia="en-US"/>
        </w:rPr>
      </w:pPr>
    </w:p>
    <w:p w:rsidR="004C1BDA" w:rsidRPr="006812C6" w:rsidRDefault="004C1BDA" w:rsidP="006812C6">
      <w:pPr>
        <w:spacing w:line="276" w:lineRule="auto"/>
        <w:jc w:val="both"/>
        <w:rPr>
          <w:rFonts w:eastAsia="MS ??"/>
          <w:color w:val="000000"/>
          <w:szCs w:val="24"/>
          <w:lang w:eastAsia="en-US"/>
        </w:rPr>
      </w:pPr>
    </w:p>
    <w:p w:rsidR="00F878D1" w:rsidRPr="006812C6" w:rsidRDefault="00F878D1" w:rsidP="006812C6">
      <w:pPr>
        <w:spacing w:line="276" w:lineRule="auto"/>
        <w:rPr>
          <w:color w:val="000000"/>
          <w:szCs w:val="24"/>
          <w:lang w:eastAsia="en-GB"/>
        </w:rPr>
      </w:pPr>
    </w:p>
    <w:p w:rsidR="00B24283" w:rsidRPr="006812C6" w:rsidRDefault="00B24283" w:rsidP="006812C6">
      <w:pPr>
        <w:spacing w:line="276" w:lineRule="auto"/>
        <w:ind w:left="6044" w:firstLine="436"/>
        <w:jc w:val="right"/>
        <w:rPr>
          <w:rFonts w:eastAsia="Calibri"/>
          <w:b/>
          <w:bCs/>
          <w:i/>
          <w:szCs w:val="24"/>
          <w:lang w:eastAsia="en-US"/>
        </w:rPr>
      </w:pPr>
      <w:r w:rsidRPr="006812C6">
        <w:rPr>
          <w:rFonts w:eastAsia="Calibri"/>
          <w:b/>
          <w:bCs/>
          <w:i/>
          <w:szCs w:val="24"/>
          <w:lang w:eastAsia="en-US"/>
        </w:rPr>
        <w:lastRenderedPageBreak/>
        <w:t xml:space="preserve">ОБРАЗЕЦ </w:t>
      </w:r>
    </w:p>
    <w:p w:rsidR="00B24283" w:rsidRPr="006812C6" w:rsidRDefault="00B24283" w:rsidP="006812C6">
      <w:pPr>
        <w:tabs>
          <w:tab w:val="left" w:pos="0"/>
          <w:tab w:val="center" w:pos="4890"/>
        </w:tabs>
        <w:spacing w:line="276" w:lineRule="auto"/>
        <w:jc w:val="center"/>
        <w:rPr>
          <w:rFonts w:eastAsia="Calibri"/>
          <w:b/>
          <w:i/>
          <w:szCs w:val="24"/>
          <w:lang w:eastAsia="en-US"/>
        </w:rPr>
      </w:pPr>
      <w:r w:rsidRPr="006812C6">
        <w:rPr>
          <w:rFonts w:eastAsia="Calibri"/>
          <w:b/>
          <w:i/>
          <w:szCs w:val="24"/>
          <w:lang w:eastAsia="en-US"/>
        </w:rPr>
        <w:t>ТЕХНИЧЕСКО ПРЕДЛОЖЕНИЕ</w:t>
      </w:r>
    </w:p>
    <w:p w:rsidR="00B24283" w:rsidRPr="006812C6" w:rsidRDefault="00B24283" w:rsidP="006812C6">
      <w:pPr>
        <w:tabs>
          <w:tab w:val="left" w:pos="0"/>
          <w:tab w:val="center" w:pos="4890"/>
        </w:tabs>
        <w:spacing w:line="276" w:lineRule="auto"/>
        <w:rPr>
          <w:rFonts w:eastAsia="Calibri"/>
          <w:b/>
          <w:i/>
          <w:szCs w:val="24"/>
          <w:lang w:eastAsia="en-US"/>
        </w:rPr>
      </w:pPr>
    </w:p>
    <w:p w:rsidR="00F878D1" w:rsidRPr="00F878D1" w:rsidRDefault="00B24283" w:rsidP="00F878D1">
      <w:pPr>
        <w:spacing w:after="160" w:line="276" w:lineRule="auto"/>
        <w:jc w:val="center"/>
        <w:rPr>
          <w:rFonts w:eastAsia="Calibri"/>
          <w:b/>
          <w:bCs/>
          <w:i/>
          <w:iCs/>
          <w:noProof/>
          <w:szCs w:val="24"/>
          <w:lang w:eastAsia="en-US"/>
        </w:rPr>
      </w:pPr>
      <w:r w:rsidRPr="006812C6">
        <w:rPr>
          <w:rFonts w:eastAsia="Calibri"/>
          <w:szCs w:val="24"/>
          <w:lang w:eastAsia="en-US"/>
        </w:rPr>
        <w:t>по обществена поръчка с предмет:</w:t>
      </w:r>
      <w:r w:rsidR="00F52762" w:rsidRPr="006812C6">
        <w:rPr>
          <w:rFonts w:eastAsia="Calibri"/>
          <w:szCs w:val="24"/>
          <w:lang w:val="ru-RU" w:eastAsia="en-US"/>
        </w:rPr>
        <w:t xml:space="preserve"> </w:t>
      </w:r>
      <w:r w:rsidR="00F878D1" w:rsidRPr="00F878D1">
        <w:rPr>
          <w:rFonts w:eastAsia="Calibri"/>
          <w:b/>
          <w:noProof/>
          <w:szCs w:val="24"/>
          <w:lang w:eastAsia="en-US"/>
        </w:rPr>
        <w:t>„Извършване на извънгаранционно сервизно обслужване на моторни превозни средства, собственост на Министерството на здравеопазването - Централно управление“</w:t>
      </w:r>
    </w:p>
    <w:p w:rsidR="005A2F11" w:rsidRPr="006812C6" w:rsidRDefault="005A2F11" w:rsidP="005A2F11">
      <w:pPr>
        <w:spacing w:after="160" w:line="276" w:lineRule="auto"/>
        <w:jc w:val="center"/>
        <w:rPr>
          <w:b/>
          <w:bCs/>
          <w:i/>
          <w:iCs/>
          <w:szCs w:val="24"/>
          <w:lang w:eastAsia="en-US"/>
        </w:rPr>
      </w:pPr>
    </w:p>
    <w:p w:rsidR="00B8303A" w:rsidRPr="006812C6" w:rsidRDefault="00B8303A" w:rsidP="005A2F11">
      <w:pPr>
        <w:spacing w:after="160" w:line="276" w:lineRule="auto"/>
        <w:jc w:val="center"/>
        <w:rPr>
          <w:rFonts w:eastAsia="Calibri"/>
          <w:szCs w:val="24"/>
          <w:lang w:eastAsia="en-US"/>
        </w:rPr>
      </w:pPr>
    </w:p>
    <w:p w:rsidR="00B24283" w:rsidRPr="006812C6" w:rsidRDefault="00B24283" w:rsidP="006812C6">
      <w:pPr>
        <w:tabs>
          <w:tab w:val="left" w:pos="0"/>
          <w:tab w:val="center" w:pos="4890"/>
        </w:tabs>
        <w:spacing w:line="276" w:lineRule="auto"/>
        <w:rPr>
          <w:rFonts w:eastAsia="Calibri"/>
          <w:b/>
          <w:i/>
          <w:szCs w:val="24"/>
          <w:lang w:eastAsia="en-US"/>
        </w:rPr>
      </w:pPr>
      <w:r w:rsidRPr="006812C6">
        <w:rPr>
          <w:rFonts w:eastAsia="Calibri"/>
          <w:b/>
          <w:i/>
          <w:szCs w:val="24"/>
          <w:lang w:eastAsia="en-US"/>
        </w:rPr>
        <w:t>Съдържание:</w:t>
      </w:r>
    </w:p>
    <w:p w:rsidR="00B24283" w:rsidRPr="006812C6" w:rsidRDefault="00B24283" w:rsidP="006812C6">
      <w:pPr>
        <w:tabs>
          <w:tab w:val="left" w:pos="0"/>
          <w:tab w:val="center" w:pos="4890"/>
        </w:tabs>
        <w:spacing w:line="276" w:lineRule="auto"/>
        <w:jc w:val="both"/>
        <w:rPr>
          <w:rFonts w:eastAsia="Calibri"/>
          <w:szCs w:val="24"/>
          <w:lang w:eastAsia="en-US"/>
        </w:rPr>
      </w:pPr>
      <w:r w:rsidRPr="006812C6">
        <w:rPr>
          <w:rFonts w:eastAsia="Calibri"/>
          <w:szCs w:val="24"/>
          <w:lang w:eastAsia="en-US"/>
        </w:rPr>
        <w:t>1. Документ за упълномощаване, когато лицето, което подава офертата, не е законният представител на участника.</w:t>
      </w:r>
    </w:p>
    <w:p w:rsidR="007D323D" w:rsidRPr="007D323D" w:rsidRDefault="00B24283" w:rsidP="007D323D">
      <w:pPr>
        <w:tabs>
          <w:tab w:val="left" w:pos="426"/>
        </w:tabs>
        <w:spacing w:line="276" w:lineRule="auto"/>
        <w:jc w:val="both"/>
        <w:rPr>
          <w:rFonts w:eastAsia="Arial Unicode MS"/>
          <w:bCs/>
          <w:noProof/>
          <w:szCs w:val="24"/>
          <w:lang w:eastAsia="ar-SA"/>
        </w:rPr>
      </w:pPr>
      <w:r w:rsidRPr="006812C6">
        <w:rPr>
          <w:rFonts w:eastAsia="Calibri"/>
          <w:szCs w:val="24"/>
          <w:lang w:eastAsia="en-US"/>
        </w:rPr>
        <w:t xml:space="preserve">2. </w:t>
      </w:r>
      <w:r w:rsidR="007D323D" w:rsidRPr="007D323D">
        <w:rPr>
          <w:rFonts w:eastAsia="Arial Unicode MS"/>
          <w:bCs/>
          <w:noProof/>
          <w:szCs w:val="24"/>
          <w:lang w:eastAsia="ar-SA"/>
        </w:rPr>
        <w:t xml:space="preserve">Предложение за изпълнение на поръчката в съответствие с техническите спецификации и изискванията на възложителя. </w:t>
      </w:r>
    </w:p>
    <w:p w:rsidR="00B24283" w:rsidRPr="006812C6" w:rsidRDefault="00B24283" w:rsidP="006812C6">
      <w:pPr>
        <w:tabs>
          <w:tab w:val="left" w:pos="0"/>
          <w:tab w:val="center" w:pos="4890"/>
        </w:tabs>
        <w:spacing w:line="276" w:lineRule="auto"/>
        <w:rPr>
          <w:rFonts w:eastAsia="Calibri"/>
          <w:szCs w:val="24"/>
          <w:lang w:eastAsia="en-US"/>
        </w:rPr>
      </w:pPr>
      <w:r w:rsidRPr="006812C6">
        <w:rPr>
          <w:rFonts w:eastAsia="Calibri"/>
          <w:szCs w:val="24"/>
          <w:lang w:eastAsia="en-US"/>
        </w:rPr>
        <w:t>3. Декларация за съгласие с клаузите на приложения проект на договор.</w:t>
      </w:r>
    </w:p>
    <w:p w:rsidR="00F52762" w:rsidRPr="006812C6" w:rsidRDefault="00B24283" w:rsidP="006812C6">
      <w:pPr>
        <w:tabs>
          <w:tab w:val="left" w:pos="0"/>
          <w:tab w:val="center" w:pos="4890"/>
        </w:tabs>
        <w:spacing w:line="276" w:lineRule="auto"/>
        <w:rPr>
          <w:rFonts w:eastAsia="Calibri"/>
          <w:szCs w:val="24"/>
          <w:lang w:eastAsia="en-US"/>
        </w:rPr>
      </w:pPr>
      <w:r w:rsidRPr="006812C6">
        <w:rPr>
          <w:rFonts w:eastAsia="Calibri"/>
          <w:szCs w:val="24"/>
          <w:lang w:eastAsia="en-US"/>
        </w:rPr>
        <w:t xml:space="preserve">4. Декларация за </w:t>
      </w:r>
      <w:r w:rsidR="004C1BDA" w:rsidRPr="006812C6">
        <w:rPr>
          <w:rFonts w:eastAsia="Calibri"/>
          <w:szCs w:val="24"/>
          <w:lang w:eastAsia="en-US"/>
        </w:rPr>
        <w:t>срока на валидност на офертата.</w:t>
      </w:r>
    </w:p>
    <w:p w:rsidR="00B24283" w:rsidRDefault="007D323D" w:rsidP="006812C6">
      <w:pPr>
        <w:tabs>
          <w:tab w:val="left" w:pos="0"/>
          <w:tab w:val="center" w:pos="4890"/>
        </w:tabs>
        <w:spacing w:line="276" w:lineRule="auto"/>
        <w:rPr>
          <w:rFonts w:eastAsia="Calibri"/>
          <w:szCs w:val="24"/>
          <w:lang w:eastAsia="en-US"/>
        </w:rPr>
      </w:pPr>
      <w:r>
        <w:rPr>
          <w:rFonts w:eastAsia="Calibri"/>
          <w:szCs w:val="24"/>
          <w:lang w:eastAsia="en-US"/>
        </w:rPr>
        <w:t>5</w:t>
      </w:r>
      <w:r w:rsidR="00F52762" w:rsidRPr="006812C6">
        <w:rPr>
          <w:rFonts w:eastAsia="Calibri"/>
          <w:szCs w:val="24"/>
          <w:lang w:eastAsia="en-US"/>
        </w:rPr>
        <w:t>. Декларация по чл. 47, ал. 3 от Закона за обществените поръчки</w:t>
      </w:r>
      <w:r w:rsidR="008062F3">
        <w:rPr>
          <w:rFonts w:eastAsia="Calibri"/>
          <w:szCs w:val="24"/>
          <w:lang w:eastAsia="en-US"/>
        </w:rPr>
        <w:t>.</w:t>
      </w:r>
    </w:p>
    <w:p w:rsidR="00125C47" w:rsidRPr="006812C6" w:rsidRDefault="00125C47" w:rsidP="006812C6">
      <w:pPr>
        <w:tabs>
          <w:tab w:val="left" w:pos="0"/>
          <w:tab w:val="center" w:pos="4890"/>
        </w:tabs>
        <w:spacing w:line="276" w:lineRule="auto"/>
        <w:rPr>
          <w:rFonts w:eastAsia="Calibri"/>
          <w:szCs w:val="24"/>
          <w:lang w:eastAsia="en-US"/>
        </w:rPr>
      </w:pPr>
    </w:p>
    <w:p w:rsidR="004E1B92" w:rsidRPr="006812C6" w:rsidRDefault="004E1B92" w:rsidP="006812C6">
      <w:pPr>
        <w:tabs>
          <w:tab w:val="left" w:pos="0"/>
          <w:tab w:val="center" w:pos="4890"/>
        </w:tabs>
        <w:spacing w:line="276" w:lineRule="auto"/>
        <w:jc w:val="center"/>
        <w:rPr>
          <w:rFonts w:eastAsia="Calibri"/>
          <w:b/>
          <w:szCs w:val="24"/>
          <w:lang w:eastAsia="en-US"/>
        </w:rPr>
      </w:pPr>
    </w:p>
    <w:p w:rsidR="00782E78" w:rsidRPr="006812C6" w:rsidRDefault="00782E78" w:rsidP="006812C6">
      <w:pPr>
        <w:spacing w:after="160" w:line="276" w:lineRule="auto"/>
        <w:rPr>
          <w:rFonts w:eastAsia="Calibri"/>
          <w:b/>
          <w:szCs w:val="24"/>
          <w:lang w:eastAsia="en-US"/>
        </w:rPr>
      </w:pPr>
      <w:r w:rsidRPr="006812C6">
        <w:rPr>
          <w:rFonts w:eastAsia="Calibri"/>
          <w:b/>
          <w:szCs w:val="24"/>
          <w:lang w:eastAsia="en-US"/>
        </w:rPr>
        <w:br w:type="page"/>
      </w:r>
    </w:p>
    <w:p w:rsidR="00782E78" w:rsidRPr="006812C6" w:rsidRDefault="00782E78" w:rsidP="006812C6">
      <w:pPr>
        <w:tabs>
          <w:tab w:val="left" w:pos="0"/>
          <w:tab w:val="center" w:pos="4890"/>
        </w:tabs>
        <w:spacing w:line="276" w:lineRule="auto"/>
        <w:jc w:val="center"/>
        <w:rPr>
          <w:b/>
          <w:szCs w:val="24"/>
        </w:rPr>
      </w:pPr>
      <w:r w:rsidRPr="006812C6">
        <w:rPr>
          <w:b/>
          <w:szCs w:val="24"/>
        </w:rPr>
        <w:lastRenderedPageBreak/>
        <w:t>ПРЕДЛОЖЕНИЕ ЗА ИЗПЪЛНЕНИЕ НА ПОРЪЧКАТА</w:t>
      </w:r>
    </w:p>
    <w:p w:rsidR="00782E78" w:rsidRPr="006812C6" w:rsidRDefault="00782E78" w:rsidP="006812C6">
      <w:pPr>
        <w:tabs>
          <w:tab w:val="left" w:pos="0"/>
          <w:tab w:val="center" w:pos="4890"/>
        </w:tabs>
        <w:spacing w:line="276" w:lineRule="auto"/>
        <w:rPr>
          <w:szCs w:val="24"/>
        </w:rPr>
      </w:pPr>
    </w:p>
    <w:p w:rsidR="00782E78" w:rsidRPr="006812C6" w:rsidRDefault="00782E78" w:rsidP="006812C6">
      <w:pPr>
        <w:tabs>
          <w:tab w:val="left" w:pos="0"/>
          <w:tab w:val="center" w:pos="4890"/>
        </w:tabs>
        <w:spacing w:line="276" w:lineRule="auto"/>
        <w:rPr>
          <w:szCs w:val="24"/>
        </w:rPr>
      </w:pPr>
    </w:p>
    <w:p w:rsidR="00782E78" w:rsidRPr="006812C6" w:rsidRDefault="00782E78" w:rsidP="006812C6">
      <w:pPr>
        <w:spacing w:line="276" w:lineRule="auto"/>
        <w:jc w:val="both"/>
        <w:rPr>
          <w:szCs w:val="24"/>
        </w:rPr>
      </w:pPr>
      <w:r w:rsidRPr="006812C6">
        <w:rPr>
          <w:szCs w:val="24"/>
        </w:rPr>
        <w:t>ДО:…………………………………………………………………………………………………….</w:t>
      </w:r>
    </w:p>
    <w:p w:rsidR="00782E78" w:rsidRPr="006812C6" w:rsidRDefault="00782E78" w:rsidP="006812C6">
      <w:pPr>
        <w:spacing w:line="276" w:lineRule="auto"/>
        <w:ind w:firstLine="288"/>
        <w:jc w:val="center"/>
        <w:rPr>
          <w:i/>
          <w:szCs w:val="24"/>
        </w:rPr>
      </w:pPr>
      <w:r w:rsidRPr="006812C6">
        <w:rPr>
          <w:szCs w:val="24"/>
        </w:rPr>
        <w:t>(</w:t>
      </w:r>
      <w:r w:rsidRPr="006812C6">
        <w:rPr>
          <w:i/>
          <w:szCs w:val="24"/>
        </w:rPr>
        <w:t>наименование и адрес на възложителя)</w:t>
      </w:r>
    </w:p>
    <w:p w:rsidR="00782E78" w:rsidRPr="006812C6" w:rsidRDefault="00782E78" w:rsidP="006812C6">
      <w:pPr>
        <w:spacing w:line="276" w:lineRule="auto"/>
        <w:jc w:val="both"/>
        <w:rPr>
          <w:szCs w:val="24"/>
        </w:rPr>
      </w:pPr>
      <w:r w:rsidRPr="006812C6">
        <w:rPr>
          <w:szCs w:val="24"/>
        </w:rPr>
        <w:t>От: …………………………………………………………………………………………………….</w:t>
      </w:r>
    </w:p>
    <w:p w:rsidR="00782E78" w:rsidRPr="006812C6" w:rsidRDefault="00782E78" w:rsidP="006812C6">
      <w:pPr>
        <w:spacing w:line="276" w:lineRule="auto"/>
        <w:ind w:firstLine="288"/>
        <w:jc w:val="center"/>
        <w:rPr>
          <w:i/>
          <w:szCs w:val="24"/>
        </w:rPr>
      </w:pPr>
      <w:r w:rsidRPr="006812C6">
        <w:rPr>
          <w:i/>
          <w:szCs w:val="24"/>
        </w:rPr>
        <w:t>(наименование на участника)</w:t>
      </w:r>
    </w:p>
    <w:p w:rsidR="00782E78" w:rsidRPr="006812C6" w:rsidRDefault="00782E78" w:rsidP="006812C6">
      <w:pPr>
        <w:spacing w:line="276" w:lineRule="auto"/>
        <w:jc w:val="both"/>
        <w:rPr>
          <w:szCs w:val="24"/>
        </w:rPr>
      </w:pPr>
      <w:r w:rsidRPr="006812C6">
        <w:rPr>
          <w:szCs w:val="24"/>
        </w:rPr>
        <w:t>с адрес: гр. ………………………… ул. …………………………………………………..№ …….,</w:t>
      </w:r>
    </w:p>
    <w:p w:rsidR="00782E78" w:rsidRPr="006812C6" w:rsidRDefault="00782E78" w:rsidP="006812C6">
      <w:pPr>
        <w:spacing w:line="276" w:lineRule="auto"/>
        <w:jc w:val="both"/>
        <w:rPr>
          <w:szCs w:val="24"/>
        </w:rPr>
      </w:pPr>
      <w:r w:rsidRPr="006812C6">
        <w:rPr>
          <w:szCs w:val="24"/>
        </w:rPr>
        <w:t>тел.: …………………………, факс: ………………….., e-</w:t>
      </w:r>
      <w:proofErr w:type="spellStart"/>
      <w:r w:rsidRPr="006812C6">
        <w:rPr>
          <w:szCs w:val="24"/>
        </w:rPr>
        <w:t>mail</w:t>
      </w:r>
      <w:proofErr w:type="spellEnd"/>
      <w:r w:rsidRPr="006812C6">
        <w:rPr>
          <w:szCs w:val="24"/>
        </w:rPr>
        <w:t>: …………………………………..</w:t>
      </w:r>
    </w:p>
    <w:p w:rsidR="00782E78" w:rsidRPr="006812C6" w:rsidRDefault="00782E78" w:rsidP="006812C6">
      <w:pPr>
        <w:spacing w:line="276" w:lineRule="auto"/>
        <w:jc w:val="both"/>
        <w:rPr>
          <w:szCs w:val="24"/>
        </w:rPr>
      </w:pPr>
      <w:r w:rsidRPr="006812C6">
        <w:rPr>
          <w:szCs w:val="24"/>
        </w:rPr>
        <w:t xml:space="preserve">Булстат / ЕИК: ……………………………………….., </w:t>
      </w:r>
    </w:p>
    <w:p w:rsidR="00782E78" w:rsidRPr="006812C6" w:rsidRDefault="00782E78" w:rsidP="006812C6">
      <w:pPr>
        <w:spacing w:line="276" w:lineRule="auto"/>
        <w:jc w:val="both"/>
        <w:rPr>
          <w:szCs w:val="24"/>
        </w:rPr>
      </w:pPr>
    </w:p>
    <w:p w:rsidR="00782E78" w:rsidRPr="006812C6" w:rsidRDefault="00782E78" w:rsidP="006812C6">
      <w:pPr>
        <w:autoSpaceDE w:val="0"/>
        <w:autoSpaceDN w:val="0"/>
        <w:adjustRightInd w:val="0"/>
        <w:spacing w:line="276" w:lineRule="auto"/>
        <w:jc w:val="both"/>
        <w:rPr>
          <w:rFonts w:eastAsia="Verdana-Bold"/>
          <w:b/>
          <w:bCs/>
          <w:szCs w:val="24"/>
        </w:rPr>
      </w:pPr>
    </w:p>
    <w:p w:rsidR="00782E78" w:rsidRPr="006812C6" w:rsidRDefault="00782E78" w:rsidP="006812C6">
      <w:pPr>
        <w:autoSpaceDE w:val="0"/>
        <w:autoSpaceDN w:val="0"/>
        <w:adjustRightInd w:val="0"/>
        <w:spacing w:line="276" w:lineRule="auto"/>
        <w:ind w:firstLine="510"/>
        <w:jc w:val="both"/>
        <w:rPr>
          <w:rFonts w:eastAsia="Verdana-Bold"/>
          <w:b/>
          <w:bCs/>
          <w:szCs w:val="24"/>
        </w:rPr>
      </w:pPr>
      <w:r w:rsidRPr="006812C6">
        <w:rPr>
          <w:rFonts w:eastAsia="Verdana-Bold"/>
          <w:b/>
          <w:bCs/>
          <w:szCs w:val="24"/>
        </w:rPr>
        <w:t>УВАЖАЕМИ ДАМИ И ГОСПОДА,</w:t>
      </w:r>
    </w:p>
    <w:p w:rsidR="00F878D1" w:rsidRPr="00F878D1" w:rsidRDefault="00782E78" w:rsidP="00F878D1">
      <w:pPr>
        <w:spacing w:line="276" w:lineRule="auto"/>
        <w:ind w:firstLine="510"/>
        <w:jc w:val="both"/>
        <w:rPr>
          <w:b/>
          <w:bCs/>
          <w:i/>
          <w:iCs/>
          <w:color w:val="000000"/>
          <w:spacing w:val="1"/>
          <w:szCs w:val="24"/>
        </w:rPr>
      </w:pPr>
      <w:r w:rsidRPr="006812C6">
        <w:rPr>
          <w:rFonts w:eastAsia="Verdana-Bold"/>
          <w:szCs w:val="24"/>
        </w:rPr>
        <w:t xml:space="preserve">С настоящото, Ви представяме нашето предложение за изпълнение на </w:t>
      </w:r>
      <w:r w:rsidRPr="006812C6">
        <w:rPr>
          <w:color w:val="000000"/>
          <w:spacing w:val="1"/>
          <w:szCs w:val="24"/>
        </w:rPr>
        <w:t>обявената от Вас процедура за възлагане на обществена поръчка с предмет:</w:t>
      </w:r>
      <w:r w:rsidRPr="006812C6">
        <w:rPr>
          <w:bCs/>
          <w:szCs w:val="24"/>
        </w:rPr>
        <w:t xml:space="preserve"> </w:t>
      </w:r>
      <w:r w:rsidR="00F878D1" w:rsidRPr="00F878D1">
        <w:rPr>
          <w:b/>
          <w:bCs/>
          <w:color w:val="000000"/>
          <w:spacing w:val="1"/>
          <w:szCs w:val="24"/>
        </w:rPr>
        <w:t>„Извършване на извънгаранционно сервизно обслужване на моторни превозни средства, собственост на Министерството на здравеопазването - Централно управление“</w:t>
      </w:r>
    </w:p>
    <w:p w:rsidR="006A299F" w:rsidRPr="006A299F" w:rsidRDefault="006A299F" w:rsidP="006C1B24">
      <w:pPr>
        <w:spacing w:line="276" w:lineRule="auto"/>
        <w:ind w:firstLine="510"/>
        <w:jc w:val="both"/>
        <w:rPr>
          <w:b/>
          <w:bCs/>
          <w:i/>
          <w:iCs/>
          <w:color w:val="000000"/>
          <w:spacing w:val="1"/>
          <w:szCs w:val="24"/>
        </w:rPr>
      </w:pPr>
    </w:p>
    <w:p w:rsidR="00130906" w:rsidRPr="006812C6" w:rsidRDefault="00130906" w:rsidP="006812C6">
      <w:pPr>
        <w:spacing w:line="276" w:lineRule="auto"/>
        <w:jc w:val="both"/>
        <w:rPr>
          <w:rFonts w:eastAsia="Calibri"/>
          <w:b/>
          <w:spacing w:val="-3"/>
          <w:szCs w:val="24"/>
          <w:lang w:eastAsia="en-US"/>
        </w:rPr>
      </w:pPr>
    </w:p>
    <w:p w:rsidR="00130906" w:rsidRPr="006812C6" w:rsidRDefault="00130906" w:rsidP="006812C6">
      <w:pPr>
        <w:spacing w:line="276" w:lineRule="auto"/>
        <w:jc w:val="both"/>
        <w:rPr>
          <w:rFonts w:eastAsia="Calibri"/>
          <w:b/>
          <w:spacing w:val="-3"/>
          <w:szCs w:val="24"/>
          <w:lang w:eastAsia="en-US"/>
        </w:rPr>
      </w:pPr>
    </w:p>
    <w:p w:rsidR="00782E78" w:rsidRPr="006812C6" w:rsidRDefault="00782E78" w:rsidP="00310B3D">
      <w:pPr>
        <w:spacing w:line="276" w:lineRule="auto"/>
        <w:jc w:val="both"/>
        <w:rPr>
          <w:szCs w:val="24"/>
        </w:rPr>
      </w:pPr>
      <w:r w:rsidRPr="006812C6">
        <w:rPr>
          <w:rFonts w:eastAsia="Calibri"/>
          <w:b/>
          <w:spacing w:val="-3"/>
          <w:szCs w:val="24"/>
          <w:lang w:eastAsia="en-US"/>
        </w:rPr>
        <w:t xml:space="preserve"> </w:t>
      </w:r>
      <w:r w:rsidRPr="006812C6">
        <w:rPr>
          <w:szCs w:val="24"/>
        </w:rPr>
        <w:t>Декларираме, че сме запознати с всички изисквания и условия, съдържащи се в Те</w:t>
      </w:r>
      <w:r w:rsidR="00130906" w:rsidRPr="006812C6">
        <w:rPr>
          <w:szCs w:val="24"/>
        </w:rPr>
        <w:t>х</w:t>
      </w:r>
      <w:r w:rsidRPr="006812C6">
        <w:rPr>
          <w:szCs w:val="24"/>
        </w:rPr>
        <w:t>ническата спецификация и ги приемаме.</w:t>
      </w:r>
      <w:r w:rsidR="00130906" w:rsidRPr="006812C6">
        <w:rPr>
          <w:szCs w:val="24"/>
        </w:rPr>
        <w:t xml:space="preserve"> </w:t>
      </w:r>
      <w:r w:rsidRPr="006812C6">
        <w:rPr>
          <w:szCs w:val="24"/>
        </w:rPr>
        <w:t>Приемаме да предоставим услугата, както следва:</w:t>
      </w:r>
    </w:p>
    <w:p w:rsidR="00310B3D" w:rsidRPr="00310B3D" w:rsidRDefault="00310B3D" w:rsidP="00B66344">
      <w:pPr>
        <w:pStyle w:val="ListParagraph"/>
        <w:ind w:left="0"/>
        <w:jc w:val="both"/>
        <w:rPr>
          <w:rFonts w:ascii="Times New Roman" w:eastAsia="Times New Roman" w:hAnsi="Times New Roman"/>
          <w:sz w:val="24"/>
          <w:szCs w:val="24"/>
          <w:lang w:eastAsia="bg-BG"/>
        </w:rPr>
      </w:pPr>
      <w:r w:rsidRPr="00310B3D">
        <w:rPr>
          <w:rFonts w:ascii="Times New Roman" w:eastAsia="Times New Roman" w:hAnsi="Times New Roman"/>
          <w:sz w:val="24"/>
          <w:szCs w:val="24"/>
          <w:lang w:eastAsia="bg-BG"/>
        </w:rPr>
        <w:t>…………………………………………………………………………………………………………………………………………………………………………………………………………………………………………………………………………………………………………………………………………………………………………………………………………………………………………………………………………………………………………………………………………………………………………………………………………………………………………………………………………………………………………………………………………………………………………………………………………………………………………………………………………………………………………………………………………………………………………………………………………………………………………………………………………………………………………………………………..</w:t>
      </w:r>
    </w:p>
    <w:p w:rsidR="00310B3D" w:rsidRDefault="00310B3D" w:rsidP="00B66344">
      <w:pPr>
        <w:pStyle w:val="ListParagraph"/>
        <w:ind w:left="0" w:right="141"/>
        <w:jc w:val="both"/>
        <w:rPr>
          <w:rFonts w:ascii="Times New Roman" w:eastAsia="Times New Roman" w:hAnsi="Times New Roman"/>
          <w:i/>
          <w:sz w:val="24"/>
          <w:szCs w:val="24"/>
          <w:lang w:eastAsia="bg-BG"/>
        </w:rPr>
      </w:pPr>
      <w:r w:rsidRPr="00310B3D">
        <w:rPr>
          <w:rFonts w:ascii="Times New Roman" w:eastAsia="Times New Roman" w:hAnsi="Times New Roman"/>
          <w:i/>
          <w:sz w:val="24"/>
          <w:szCs w:val="24"/>
          <w:lang w:eastAsia="bg-BG"/>
        </w:rPr>
        <w:t xml:space="preserve">(Участникът следва </w:t>
      </w:r>
      <w:r>
        <w:rPr>
          <w:rFonts w:ascii="Times New Roman" w:eastAsia="Times New Roman" w:hAnsi="Times New Roman"/>
          <w:i/>
          <w:sz w:val="24"/>
          <w:szCs w:val="24"/>
          <w:lang w:eastAsia="bg-BG"/>
        </w:rPr>
        <w:t>да опише предложението си изпълнение на поръчката, което следва да е в съответствие с техническата спецификация на възложителя.)</w:t>
      </w:r>
    </w:p>
    <w:p w:rsidR="00782E78" w:rsidRPr="00310B3D" w:rsidRDefault="00310B3D" w:rsidP="00B66344">
      <w:pPr>
        <w:pStyle w:val="ListParagraph"/>
        <w:ind w:left="0" w:right="-851"/>
        <w:rPr>
          <w:rFonts w:ascii="Times New Roman" w:eastAsia="Times New Roman" w:hAnsi="Times New Roman"/>
          <w:i/>
          <w:sz w:val="24"/>
          <w:szCs w:val="24"/>
          <w:lang w:eastAsia="bg-BG"/>
        </w:rPr>
      </w:pPr>
      <w:r w:rsidRPr="00310B3D">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гореописаната оферта.</w:t>
      </w:r>
    </w:p>
    <w:p w:rsidR="00782E78" w:rsidRPr="006C1B24" w:rsidRDefault="006C1B24" w:rsidP="006812C6">
      <w:pPr>
        <w:pStyle w:val="BodyText"/>
        <w:spacing w:line="276" w:lineRule="auto"/>
        <w:ind w:left="1134" w:right="-851"/>
        <w:rPr>
          <w:rFonts w:ascii="Times New Roman" w:hAnsi="Times New Roman"/>
          <w:b/>
          <w:bCs/>
          <w:sz w:val="24"/>
          <w:szCs w:val="24"/>
          <w:lang w:val="bg-BG"/>
        </w:rPr>
      </w:pPr>
      <w:r>
        <w:rPr>
          <w:rFonts w:ascii="Times New Roman" w:hAnsi="Times New Roman"/>
          <w:b/>
          <w:bCs/>
          <w:sz w:val="24"/>
          <w:szCs w:val="24"/>
          <w:lang w:val="bg-BG"/>
        </w:rPr>
        <w:t xml:space="preserve">  </w:t>
      </w:r>
      <w:r w:rsidR="00782E78" w:rsidRPr="006C1B24">
        <w:rPr>
          <w:rFonts w:ascii="Times New Roman" w:hAnsi="Times New Roman"/>
          <w:b/>
          <w:bCs/>
          <w:sz w:val="24"/>
          <w:szCs w:val="24"/>
          <w:lang w:val="bg-BG"/>
        </w:rPr>
        <w:t>Правно обвързващ подпис:</w:t>
      </w:r>
    </w:p>
    <w:tbl>
      <w:tblPr>
        <w:tblW w:w="10031" w:type="dxa"/>
        <w:tblLook w:val="0000" w:firstRow="0" w:lastRow="0" w:firstColumn="0" w:lastColumn="0" w:noHBand="0" w:noVBand="0"/>
      </w:tblPr>
      <w:tblGrid>
        <w:gridCol w:w="4261"/>
        <w:gridCol w:w="5770"/>
      </w:tblGrid>
      <w:tr w:rsidR="00782E78" w:rsidRPr="006812C6" w:rsidTr="00326D17">
        <w:tc>
          <w:tcPr>
            <w:tcW w:w="4261" w:type="dxa"/>
          </w:tcPr>
          <w:p w:rsidR="00782E78" w:rsidRPr="006812C6" w:rsidRDefault="00782E78" w:rsidP="006812C6">
            <w:pPr>
              <w:spacing w:line="276" w:lineRule="auto"/>
              <w:ind w:left="1134" w:right="-851"/>
              <w:jc w:val="both"/>
              <w:rPr>
                <w:szCs w:val="24"/>
              </w:rPr>
            </w:pPr>
            <w:r w:rsidRPr="006812C6">
              <w:rPr>
                <w:szCs w:val="24"/>
              </w:rPr>
              <w:t>Дата</w:t>
            </w:r>
          </w:p>
        </w:tc>
        <w:tc>
          <w:tcPr>
            <w:tcW w:w="5770" w:type="dxa"/>
          </w:tcPr>
          <w:p w:rsidR="00782E78" w:rsidRPr="006812C6" w:rsidRDefault="00782E78" w:rsidP="006812C6">
            <w:pPr>
              <w:spacing w:line="276" w:lineRule="auto"/>
              <w:ind w:left="1134" w:right="-851"/>
              <w:jc w:val="both"/>
              <w:rPr>
                <w:szCs w:val="24"/>
              </w:rPr>
            </w:pPr>
            <w:r w:rsidRPr="006812C6">
              <w:rPr>
                <w:szCs w:val="24"/>
              </w:rPr>
              <w:t>________/ _________ / ______</w:t>
            </w:r>
          </w:p>
        </w:tc>
      </w:tr>
      <w:tr w:rsidR="00782E78" w:rsidRPr="006812C6" w:rsidTr="00326D17">
        <w:tc>
          <w:tcPr>
            <w:tcW w:w="4261" w:type="dxa"/>
          </w:tcPr>
          <w:p w:rsidR="00782E78" w:rsidRPr="006812C6" w:rsidRDefault="00782E78" w:rsidP="006812C6">
            <w:pPr>
              <w:spacing w:line="276" w:lineRule="auto"/>
              <w:ind w:left="1134" w:right="-851"/>
              <w:jc w:val="both"/>
              <w:rPr>
                <w:szCs w:val="24"/>
              </w:rPr>
            </w:pPr>
            <w:r w:rsidRPr="006812C6">
              <w:rPr>
                <w:szCs w:val="24"/>
              </w:rPr>
              <w:t>Име и фамилия</w:t>
            </w:r>
          </w:p>
        </w:tc>
        <w:tc>
          <w:tcPr>
            <w:tcW w:w="5770" w:type="dxa"/>
          </w:tcPr>
          <w:p w:rsidR="00782E78" w:rsidRPr="006812C6" w:rsidRDefault="00782E78" w:rsidP="006812C6">
            <w:pPr>
              <w:spacing w:line="276" w:lineRule="auto"/>
              <w:ind w:left="1134" w:right="-851"/>
              <w:jc w:val="both"/>
              <w:rPr>
                <w:szCs w:val="24"/>
              </w:rPr>
            </w:pPr>
            <w:r w:rsidRPr="006812C6">
              <w:rPr>
                <w:szCs w:val="24"/>
              </w:rPr>
              <w:t>__________________________</w:t>
            </w:r>
          </w:p>
        </w:tc>
      </w:tr>
      <w:tr w:rsidR="00782E78" w:rsidRPr="006812C6" w:rsidTr="00326D17">
        <w:tc>
          <w:tcPr>
            <w:tcW w:w="4261" w:type="dxa"/>
          </w:tcPr>
          <w:p w:rsidR="00782E78" w:rsidRPr="006812C6" w:rsidRDefault="00782E78" w:rsidP="006812C6">
            <w:pPr>
              <w:spacing w:line="276" w:lineRule="auto"/>
              <w:ind w:left="1134" w:right="-851"/>
              <w:jc w:val="both"/>
              <w:rPr>
                <w:szCs w:val="24"/>
              </w:rPr>
            </w:pPr>
          </w:p>
          <w:p w:rsidR="00782E78" w:rsidRPr="006812C6" w:rsidRDefault="00782E78" w:rsidP="006812C6">
            <w:pPr>
              <w:spacing w:line="276" w:lineRule="auto"/>
              <w:ind w:left="1134" w:right="-851"/>
              <w:jc w:val="both"/>
              <w:rPr>
                <w:szCs w:val="24"/>
              </w:rPr>
            </w:pPr>
            <w:r w:rsidRPr="006812C6">
              <w:rPr>
                <w:szCs w:val="24"/>
              </w:rPr>
              <w:t>Подпис на упълномощеното лице</w:t>
            </w:r>
          </w:p>
        </w:tc>
        <w:tc>
          <w:tcPr>
            <w:tcW w:w="5770" w:type="dxa"/>
          </w:tcPr>
          <w:p w:rsidR="00782E78" w:rsidRPr="006812C6" w:rsidRDefault="00782E78" w:rsidP="006812C6">
            <w:pPr>
              <w:spacing w:line="276" w:lineRule="auto"/>
              <w:ind w:left="1134" w:right="-851"/>
              <w:jc w:val="both"/>
              <w:rPr>
                <w:szCs w:val="24"/>
              </w:rPr>
            </w:pPr>
          </w:p>
          <w:p w:rsidR="00782E78" w:rsidRPr="006812C6" w:rsidRDefault="00782E78" w:rsidP="006812C6">
            <w:pPr>
              <w:spacing w:line="276" w:lineRule="auto"/>
              <w:ind w:left="1134" w:right="-851"/>
              <w:jc w:val="both"/>
              <w:rPr>
                <w:szCs w:val="24"/>
              </w:rPr>
            </w:pPr>
            <w:r w:rsidRPr="006812C6">
              <w:rPr>
                <w:szCs w:val="24"/>
              </w:rPr>
              <w:t>__________________________</w:t>
            </w:r>
          </w:p>
        </w:tc>
      </w:tr>
      <w:tr w:rsidR="00782E78" w:rsidRPr="006812C6" w:rsidTr="00326D17">
        <w:tc>
          <w:tcPr>
            <w:tcW w:w="4261" w:type="dxa"/>
          </w:tcPr>
          <w:p w:rsidR="00782E78" w:rsidRPr="006812C6" w:rsidRDefault="00782E78" w:rsidP="006812C6">
            <w:pPr>
              <w:spacing w:line="276" w:lineRule="auto"/>
              <w:ind w:left="1134" w:right="-851"/>
              <w:jc w:val="both"/>
              <w:rPr>
                <w:szCs w:val="24"/>
              </w:rPr>
            </w:pPr>
            <w:r w:rsidRPr="006812C6">
              <w:rPr>
                <w:szCs w:val="24"/>
              </w:rPr>
              <w:t xml:space="preserve">Длъжност </w:t>
            </w:r>
          </w:p>
        </w:tc>
        <w:tc>
          <w:tcPr>
            <w:tcW w:w="5770" w:type="dxa"/>
          </w:tcPr>
          <w:p w:rsidR="00782E78" w:rsidRPr="006812C6" w:rsidRDefault="00782E78" w:rsidP="006812C6">
            <w:pPr>
              <w:spacing w:line="276" w:lineRule="auto"/>
              <w:ind w:left="1134" w:right="-851"/>
              <w:jc w:val="both"/>
              <w:rPr>
                <w:szCs w:val="24"/>
              </w:rPr>
            </w:pPr>
            <w:r w:rsidRPr="006812C6">
              <w:rPr>
                <w:szCs w:val="24"/>
              </w:rPr>
              <w:t>__________________________</w:t>
            </w:r>
          </w:p>
        </w:tc>
      </w:tr>
      <w:tr w:rsidR="00782E78" w:rsidRPr="006812C6" w:rsidTr="00326D17">
        <w:trPr>
          <w:trHeight w:val="70"/>
        </w:trPr>
        <w:tc>
          <w:tcPr>
            <w:tcW w:w="4261" w:type="dxa"/>
          </w:tcPr>
          <w:p w:rsidR="00782E78" w:rsidRPr="006812C6" w:rsidRDefault="00782E78" w:rsidP="006812C6">
            <w:pPr>
              <w:spacing w:line="276" w:lineRule="auto"/>
              <w:ind w:left="1134" w:right="-851"/>
              <w:jc w:val="both"/>
              <w:rPr>
                <w:szCs w:val="24"/>
              </w:rPr>
            </w:pPr>
            <w:r w:rsidRPr="006812C6">
              <w:rPr>
                <w:szCs w:val="24"/>
              </w:rPr>
              <w:t>Наименование на участника</w:t>
            </w:r>
          </w:p>
        </w:tc>
        <w:tc>
          <w:tcPr>
            <w:tcW w:w="5770" w:type="dxa"/>
          </w:tcPr>
          <w:p w:rsidR="00782E78" w:rsidRPr="006812C6" w:rsidRDefault="00782E78" w:rsidP="006812C6">
            <w:pPr>
              <w:spacing w:line="276" w:lineRule="auto"/>
              <w:ind w:left="1134" w:right="-851"/>
              <w:jc w:val="both"/>
              <w:rPr>
                <w:szCs w:val="24"/>
              </w:rPr>
            </w:pPr>
            <w:r w:rsidRPr="006812C6">
              <w:rPr>
                <w:szCs w:val="24"/>
              </w:rPr>
              <w:t>__________________________</w:t>
            </w:r>
          </w:p>
        </w:tc>
      </w:tr>
    </w:tbl>
    <w:p w:rsidR="00782E78" w:rsidRPr="006812C6" w:rsidRDefault="00782E78" w:rsidP="006812C6">
      <w:pPr>
        <w:pStyle w:val="ListParagraph"/>
        <w:tabs>
          <w:tab w:val="left" w:pos="426"/>
        </w:tabs>
        <w:ind w:left="360" w:right="-851"/>
        <w:jc w:val="both"/>
        <w:rPr>
          <w:rFonts w:ascii="Times New Roman" w:hAnsi="Times New Roman"/>
          <w:sz w:val="24"/>
          <w:szCs w:val="24"/>
        </w:rPr>
      </w:pPr>
    </w:p>
    <w:p w:rsidR="00782E78" w:rsidRPr="006812C6" w:rsidRDefault="00782E78" w:rsidP="006812C6">
      <w:pPr>
        <w:pStyle w:val="ListParagraph"/>
        <w:ind w:right="-851"/>
        <w:rPr>
          <w:rFonts w:ascii="Times New Roman" w:hAnsi="Times New Roman"/>
          <w:sz w:val="24"/>
          <w:szCs w:val="24"/>
        </w:rPr>
      </w:pPr>
    </w:p>
    <w:p w:rsidR="004E1B92" w:rsidRPr="006812C6" w:rsidRDefault="004E1B92" w:rsidP="006812C6">
      <w:pPr>
        <w:spacing w:line="276" w:lineRule="auto"/>
        <w:ind w:right="-180"/>
        <w:jc w:val="right"/>
        <w:rPr>
          <w:rFonts w:eastAsia="Calibri"/>
          <w:b/>
          <w:bCs/>
          <w:i/>
          <w:szCs w:val="24"/>
          <w:lang w:eastAsia="en-US"/>
        </w:rPr>
      </w:pPr>
      <w:r w:rsidRPr="006812C6">
        <w:rPr>
          <w:rFonts w:eastAsia="Calibri"/>
          <w:b/>
          <w:bCs/>
          <w:i/>
          <w:szCs w:val="24"/>
          <w:lang w:eastAsia="en-US"/>
        </w:rPr>
        <w:lastRenderedPageBreak/>
        <w:t xml:space="preserve">ОБРАЗЕЦ </w:t>
      </w:r>
    </w:p>
    <w:p w:rsidR="004E1B92" w:rsidRPr="006812C6" w:rsidRDefault="004E1B92" w:rsidP="006812C6">
      <w:pPr>
        <w:spacing w:line="276" w:lineRule="auto"/>
        <w:ind w:right="-180"/>
        <w:jc w:val="both"/>
        <w:rPr>
          <w:rFonts w:eastAsia="Calibri"/>
          <w:szCs w:val="24"/>
          <w:lang w:eastAsia="en-US"/>
        </w:rPr>
      </w:pPr>
    </w:p>
    <w:p w:rsidR="004E1B92" w:rsidRPr="006812C6" w:rsidRDefault="004E1B92" w:rsidP="006812C6">
      <w:pPr>
        <w:spacing w:line="276" w:lineRule="auto"/>
        <w:jc w:val="center"/>
        <w:outlineLvl w:val="0"/>
        <w:rPr>
          <w:rFonts w:eastAsia="Calibri"/>
          <w:b/>
          <w:szCs w:val="24"/>
          <w:lang w:eastAsia="en-US"/>
        </w:rPr>
      </w:pPr>
      <w:r w:rsidRPr="006812C6">
        <w:rPr>
          <w:rFonts w:eastAsia="Calibri"/>
          <w:b/>
          <w:szCs w:val="24"/>
          <w:lang w:eastAsia="en-US"/>
        </w:rPr>
        <w:t>ДЕКЛАРАЦИЯ</w:t>
      </w:r>
    </w:p>
    <w:p w:rsidR="004E1B92" w:rsidRPr="006812C6" w:rsidRDefault="004E1B92" w:rsidP="006812C6">
      <w:pPr>
        <w:spacing w:line="276" w:lineRule="auto"/>
        <w:jc w:val="center"/>
        <w:outlineLvl w:val="0"/>
        <w:rPr>
          <w:rFonts w:eastAsia="Calibri"/>
          <w:szCs w:val="24"/>
          <w:lang w:eastAsia="en-US"/>
        </w:rPr>
      </w:pPr>
      <w:r w:rsidRPr="006812C6">
        <w:rPr>
          <w:rFonts w:eastAsia="Calibri"/>
          <w:szCs w:val="24"/>
          <w:lang w:eastAsia="en-US"/>
        </w:rPr>
        <w:t xml:space="preserve">за съгласие с клаузите на приложения проект на договор </w:t>
      </w:r>
    </w:p>
    <w:p w:rsidR="004E1B92" w:rsidRPr="006812C6" w:rsidRDefault="004E1B92" w:rsidP="006812C6">
      <w:pPr>
        <w:spacing w:line="276" w:lineRule="auto"/>
        <w:jc w:val="both"/>
        <w:rPr>
          <w:rFonts w:eastAsia="Calibri"/>
          <w:szCs w:val="24"/>
          <w:lang w:eastAsia="en-US"/>
        </w:rPr>
      </w:pPr>
    </w:p>
    <w:p w:rsidR="00F1378C" w:rsidRPr="006812C6" w:rsidRDefault="00F1378C" w:rsidP="006812C6">
      <w:pPr>
        <w:spacing w:line="276" w:lineRule="auto"/>
        <w:jc w:val="both"/>
        <w:rPr>
          <w:rFonts w:eastAsia="Calibri"/>
          <w:szCs w:val="24"/>
          <w:lang w:eastAsia="en-US"/>
        </w:rPr>
      </w:pPr>
    </w:p>
    <w:p w:rsidR="004E1B92" w:rsidRPr="006812C6" w:rsidRDefault="004E1B92" w:rsidP="006812C6">
      <w:pPr>
        <w:spacing w:line="276" w:lineRule="auto"/>
        <w:jc w:val="both"/>
        <w:rPr>
          <w:rFonts w:eastAsia="Calibri"/>
          <w:szCs w:val="24"/>
          <w:lang w:eastAsia="en-US"/>
        </w:rPr>
      </w:pPr>
      <w:r w:rsidRPr="006812C6">
        <w:rPr>
          <w:rFonts w:eastAsia="Calibri"/>
          <w:spacing w:val="2"/>
          <w:w w:val="111"/>
          <w:szCs w:val="24"/>
          <w:lang w:eastAsia="en-US"/>
        </w:rPr>
        <w:t>Долуподписаният: …………………………</w:t>
      </w:r>
      <w:r w:rsidRPr="006812C6">
        <w:rPr>
          <w:rFonts w:eastAsia="Calibri"/>
          <w:szCs w:val="24"/>
          <w:lang w:eastAsia="en-US"/>
        </w:rPr>
        <w:t>…………………………………………..……....</w:t>
      </w:r>
    </w:p>
    <w:p w:rsidR="004E1B92" w:rsidRPr="006812C6" w:rsidRDefault="004E1B92" w:rsidP="006812C6">
      <w:pPr>
        <w:spacing w:line="276" w:lineRule="auto"/>
        <w:jc w:val="center"/>
        <w:rPr>
          <w:rFonts w:eastAsia="Calibri"/>
          <w:i/>
          <w:spacing w:val="4"/>
          <w:szCs w:val="24"/>
          <w:lang w:eastAsia="en-US"/>
        </w:rPr>
      </w:pPr>
      <w:r w:rsidRPr="006812C6">
        <w:rPr>
          <w:rFonts w:eastAsia="Calibri"/>
          <w:i/>
          <w:spacing w:val="4"/>
          <w:szCs w:val="24"/>
          <w:lang w:eastAsia="en-US"/>
        </w:rPr>
        <w:t>(трите имена)</w:t>
      </w:r>
    </w:p>
    <w:p w:rsidR="004E1B92" w:rsidRPr="006812C6" w:rsidRDefault="004E1B92" w:rsidP="006812C6">
      <w:pPr>
        <w:tabs>
          <w:tab w:val="left" w:leader="dot" w:pos="6588"/>
        </w:tabs>
        <w:spacing w:line="276" w:lineRule="auto"/>
        <w:jc w:val="both"/>
        <w:rPr>
          <w:rFonts w:eastAsia="Calibri"/>
          <w:szCs w:val="24"/>
          <w:lang w:eastAsia="en-US"/>
        </w:rPr>
      </w:pPr>
      <w:r w:rsidRPr="006812C6">
        <w:rPr>
          <w:rFonts w:eastAsia="Calibri"/>
          <w:spacing w:val="5"/>
          <w:w w:val="111"/>
          <w:szCs w:val="24"/>
          <w:lang w:eastAsia="en-US"/>
        </w:rPr>
        <w:t xml:space="preserve">в качеството си на </w:t>
      </w:r>
      <w:r w:rsidRPr="006812C6">
        <w:rPr>
          <w:rFonts w:eastAsia="Calibri"/>
          <w:szCs w:val="24"/>
          <w:lang w:eastAsia="en-US"/>
        </w:rPr>
        <w:t>…………………………………………………………….…………………</w:t>
      </w:r>
    </w:p>
    <w:p w:rsidR="004E1B92" w:rsidRPr="006812C6" w:rsidRDefault="004E1B92" w:rsidP="006812C6">
      <w:pPr>
        <w:tabs>
          <w:tab w:val="left" w:leader="dot" w:pos="6588"/>
        </w:tabs>
        <w:spacing w:line="276" w:lineRule="auto"/>
        <w:jc w:val="center"/>
        <w:rPr>
          <w:rFonts w:eastAsia="Calibri"/>
          <w:i/>
          <w:szCs w:val="24"/>
          <w:lang w:eastAsia="en-US"/>
        </w:rPr>
      </w:pPr>
      <w:r w:rsidRPr="006812C6">
        <w:rPr>
          <w:rFonts w:eastAsia="Calibri"/>
          <w:i/>
          <w:spacing w:val="3"/>
          <w:szCs w:val="24"/>
          <w:lang w:eastAsia="en-US"/>
        </w:rPr>
        <w:t>(длъжност)</w:t>
      </w:r>
    </w:p>
    <w:p w:rsidR="004E1B92" w:rsidRPr="006812C6" w:rsidRDefault="004E1B92" w:rsidP="006812C6">
      <w:pPr>
        <w:tabs>
          <w:tab w:val="left" w:pos="2280"/>
        </w:tabs>
        <w:spacing w:line="276" w:lineRule="auto"/>
        <w:jc w:val="both"/>
        <w:rPr>
          <w:rFonts w:eastAsia="Calibri"/>
          <w:szCs w:val="24"/>
          <w:lang w:eastAsia="en-US"/>
        </w:rPr>
      </w:pPr>
      <w:r w:rsidRPr="006812C6">
        <w:rPr>
          <w:rFonts w:eastAsia="Calibri"/>
          <w:szCs w:val="24"/>
          <w:lang w:eastAsia="en-US"/>
        </w:rPr>
        <w:t>на …………………………………………………………………………………………… -</w:t>
      </w:r>
    </w:p>
    <w:p w:rsidR="004E1B92" w:rsidRPr="006812C6" w:rsidRDefault="004E1B92" w:rsidP="006812C6">
      <w:pPr>
        <w:tabs>
          <w:tab w:val="left" w:pos="2280"/>
        </w:tabs>
        <w:spacing w:line="276" w:lineRule="auto"/>
        <w:jc w:val="center"/>
        <w:rPr>
          <w:rFonts w:eastAsia="Calibri"/>
          <w:i/>
          <w:szCs w:val="24"/>
          <w:lang w:eastAsia="en-US"/>
        </w:rPr>
      </w:pPr>
      <w:r w:rsidRPr="006812C6">
        <w:rPr>
          <w:rFonts w:eastAsia="Calibri"/>
          <w:i/>
          <w:szCs w:val="24"/>
          <w:lang w:eastAsia="en-US"/>
        </w:rPr>
        <w:t>(наименование на участника)</w:t>
      </w:r>
    </w:p>
    <w:p w:rsidR="00F878D1" w:rsidRPr="00F878D1" w:rsidRDefault="004E1B92" w:rsidP="00F878D1">
      <w:pPr>
        <w:tabs>
          <w:tab w:val="left" w:pos="0"/>
          <w:tab w:val="center" w:pos="4890"/>
        </w:tabs>
        <w:spacing w:line="276" w:lineRule="auto"/>
        <w:jc w:val="both"/>
        <w:rPr>
          <w:b/>
          <w:bCs/>
          <w:i/>
          <w:iCs/>
          <w:szCs w:val="24"/>
        </w:rPr>
      </w:pPr>
      <w:r w:rsidRPr="006812C6">
        <w:rPr>
          <w:rFonts w:eastAsia="Calibri"/>
          <w:szCs w:val="24"/>
          <w:lang w:eastAsia="en-US"/>
        </w:rPr>
        <w:t>участник в процедура за възлагане на обществена поръчка с предмет:</w:t>
      </w:r>
      <w:r w:rsidRPr="006812C6">
        <w:rPr>
          <w:rFonts w:eastAsia="Calibri"/>
          <w:b/>
          <w:szCs w:val="24"/>
          <w:lang w:eastAsia="en-US"/>
        </w:rPr>
        <w:t xml:space="preserve"> </w:t>
      </w:r>
      <w:r w:rsidR="00F878D1" w:rsidRPr="00F878D1">
        <w:rPr>
          <w:b/>
          <w:bCs/>
          <w:szCs w:val="24"/>
        </w:rPr>
        <w:t>„Извършване на извънгаранционно сервизно обслужване на моторни превозни средства, собственост на Министерството на здравеопазването - Централно управление“</w:t>
      </w:r>
    </w:p>
    <w:p w:rsidR="006A299F" w:rsidRPr="006A299F" w:rsidRDefault="006A299F" w:rsidP="006A299F">
      <w:pPr>
        <w:tabs>
          <w:tab w:val="left" w:pos="0"/>
          <w:tab w:val="center" w:pos="4890"/>
        </w:tabs>
        <w:spacing w:line="276" w:lineRule="auto"/>
        <w:jc w:val="both"/>
        <w:rPr>
          <w:b/>
          <w:bCs/>
          <w:i/>
          <w:iCs/>
          <w:szCs w:val="24"/>
        </w:rPr>
      </w:pPr>
    </w:p>
    <w:p w:rsidR="004E1B92" w:rsidRPr="006812C6" w:rsidRDefault="004E1B92" w:rsidP="006812C6">
      <w:pPr>
        <w:tabs>
          <w:tab w:val="left" w:pos="0"/>
          <w:tab w:val="center" w:pos="4890"/>
        </w:tabs>
        <w:spacing w:line="276" w:lineRule="auto"/>
        <w:jc w:val="both"/>
        <w:rPr>
          <w:rFonts w:eastAsia="Calibri"/>
          <w:szCs w:val="24"/>
          <w:lang w:eastAsia="en-US"/>
        </w:rPr>
      </w:pPr>
    </w:p>
    <w:p w:rsidR="004E1B92" w:rsidRPr="006812C6" w:rsidRDefault="004E1B92" w:rsidP="006812C6">
      <w:pPr>
        <w:spacing w:line="276" w:lineRule="auto"/>
        <w:jc w:val="center"/>
        <w:rPr>
          <w:rFonts w:eastAsia="Calibri"/>
          <w:b/>
          <w:bCs/>
          <w:szCs w:val="24"/>
          <w:lang w:eastAsia="en-US"/>
        </w:rPr>
      </w:pPr>
      <w:r w:rsidRPr="006812C6">
        <w:rPr>
          <w:rFonts w:eastAsia="Calibri"/>
          <w:b/>
          <w:bCs/>
          <w:szCs w:val="24"/>
          <w:lang w:eastAsia="en-US"/>
        </w:rPr>
        <w:t>Д Е К Л А Р И Р А М, Ч Е:</w:t>
      </w:r>
    </w:p>
    <w:p w:rsidR="004E1B92" w:rsidRPr="006812C6" w:rsidRDefault="004E1B92" w:rsidP="006812C6">
      <w:pPr>
        <w:spacing w:line="276" w:lineRule="auto"/>
        <w:jc w:val="both"/>
        <w:rPr>
          <w:rFonts w:eastAsia="Calibri"/>
          <w:b/>
          <w:bCs/>
          <w:szCs w:val="24"/>
          <w:lang w:eastAsia="en-US"/>
        </w:rPr>
      </w:pPr>
    </w:p>
    <w:p w:rsidR="004E1B92" w:rsidRPr="006812C6" w:rsidRDefault="004E1B92" w:rsidP="006812C6">
      <w:pPr>
        <w:spacing w:line="276" w:lineRule="auto"/>
        <w:ind w:firstLine="708"/>
        <w:jc w:val="both"/>
        <w:rPr>
          <w:rFonts w:eastAsia="Calibri"/>
          <w:szCs w:val="24"/>
          <w:lang w:eastAsia="en-US"/>
        </w:rPr>
      </w:pPr>
      <w:r w:rsidRPr="006812C6">
        <w:rPr>
          <w:rFonts w:eastAsia="Calibri"/>
          <w:szCs w:val="24"/>
          <w:lang w:eastAsia="en-US"/>
        </w:rPr>
        <w:t>Запознат съм със съдържанието на проекта на договора и приемам</w:t>
      </w:r>
      <w:r w:rsidRPr="006812C6">
        <w:rPr>
          <w:rFonts w:eastAsia="Calibri"/>
          <w:i/>
          <w:szCs w:val="24"/>
          <w:lang w:eastAsia="en-US"/>
        </w:rPr>
        <w:t xml:space="preserve"> </w:t>
      </w:r>
      <w:r w:rsidRPr="006812C6">
        <w:rPr>
          <w:rFonts w:eastAsia="Calibri"/>
          <w:szCs w:val="24"/>
          <w:lang w:eastAsia="en-US"/>
        </w:rPr>
        <w:t xml:space="preserve">условията в него. </w:t>
      </w:r>
    </w:p>
    <w:p w:rsidR="004E1B92" w:rsidRPr="006812C6" w:rsidRDefault="004E1B92" w:rsidP="006812C6">
      <w:pPr>
        <w:spacing w:line="276" w:lineRule="auto"/>
        <w:ind w:firstLine="708"/>
        <w:jc w:val="both"/>
        <w:rPr>
          <w:rFonts w:eastAsia="Calibri"/>
          <w:szCs w:val="24"/>
          <w:lang w:eastAsia="en-US"/>
        </w:rPr>
      </w:pPr>
    </w:p>
    <w:p w:rsidR="004E1B92" w:rsidRPr="006812C6" w:rsidRDefault="004E1B92" w:rsidP="006812C6">
      <w:pPr>
        <w:spacing w:line="276" w:lineRule="auto"/>
        <w:ind w:firstLine="708"/>
        <w:jc w:val="both"/>
        <w:rPr>
          <w:rFonts w:eastAsia="Calibri"/>
          <w:szCs w:val="24"/>
          <w:lang w:eastAsia="en-US"/>
        </w:rPr>
      </w:pPr>
    </w:p>
    <w:p w:rsidR="004E1B92" w:rsidRPr="006812C6" w:rsidRDefault="004E1B92" w:rsidP="006812C6">
      <w:pPr>
        <w:tabs>
          <w:tab w:val="left" w:leader="dot" w:pos="0"/>
        </w:tabs>
        <w:spacing w:line="276" w:lineRule="auto"/>
        <w:jc w:val="both"/>
        <w:rPr>
          <w:rFonts w:eastAsia="Calibri"/>
          <w:spacing w:val="-16"/>
          <w:w w:val="111"/>
          <w:szCs w:val="24"/>
          <w:lang w:eastAsia="en-US"/>
        </w:rPr>
      </w:pPr>
    </w:p>
    <w:p w:rsidR="00032302" w:rsidRPr="006812C6" w:rsidRDefault="004E1B92" w:rsidP="006812C6">
      <w:pPr>
        <w:spacing w:line="276" w:lineRule="auto"/>
        <w:ind w:right="-180"/>
        <w:jc w:val="both"/>
        <w:rPr>
          <w:rFonts w:eastAsia="Calibri"/>
          <w:spacing w:val="-4"/>
          <w:szCs w:val="24"/>
          <w:lang w:eastAsia="en-US"/>
        </w:rPr>
      </w:pPr>
      <w:r w:rsidRPr="006812C6">
        <w:rPr>
          <w:rFonts w:eastAsia="Verdana-Italic"/>
          <w:szCs w:val="24"/>
          <w:lang w:eastAsia="en-US"/>
        </w:rPr>
        <w:t>ДАТА: _____________ г.</w:t>
      </w:r>
      <w:r w:rsidRPr="006812C6">
        <w:rPr>
          <w:rFonts w:eastAsia="Verdana-Italic"/>
          <w:szCs w:val="24"/>
          <w:lang w:eastAsia="en-US"/>
        </w:rPr>
        <w:tab/>
      </w:r>
      <w:r w:rsidRPr="006812C6">
        <w:rPr>
          <w:rFonts w:eastAsia="Verdana-Italic"/>
          <w:szCs w:val="24"/>
          <w:lang w:eastAsia="en-US"/>
        </w:rPr>
        <w:tab/>
      </w:r>
      <w:r w:rsidRPr="006812C6">
        <w:rPr>
          <w:rFonts w:eastAsia="Verdana-Italic"/>
          <w:szCs w:val="24"/>
          <w:lang w:eastAsia="en-US"/>
        </w:rPr>
        <w:tab/>
      </w:r>
      <w:r w:rsidRPr="006812C6">
        <w:rPr>
          <w:rFonts w:eastAsia="Verdana-Italic"/>
          <w:szCs w:val="24"/>
          <w:lang w:eastAsia="en-US"/>
        </w:rPr>
        <w:tab/>
        <w:t>ПОДПИС и ПЕЧАТ:______________________</w:t>
      </w:r>
    </w:p>
    <w:p w:rsidR="00782E78" w:rsidRPr="006812C6" w:rsidRDefault="00782E78" w:rsidP="006812C6">
      <w:pPr>
        <w:spacing w:after="160" w:line="276" w:lineRule="auto"/>
        <w:rPr>
          <w:rFonts w:eastAsia="Calibri"/>
          <w:spacing w:val="-4"/>
          <w:szCs w:val="24"/>
          <w:lang w:eastAsia="en-US"/>
        </w:rPr>
      </w:pPr>
      <w:r w:rsidRPr="006812C6">
        <w:rPr>
          <w:rFonts w:eastAsia="Calibri"/>
          <w:spacing w:val="-4"/>
          <w:szCs w:val="24"/>
          <w:lang w:eastAsia="en-US"/>
        </w:rPr>
        <w:br w:type="page"/>
      </w:r>
    </w:p>
    <w:p w:rsidR="00032302" w:rsidRPr="006812C6" w:rsidRDefault="00032302" w:rsidP="006812C6">
      <w:pPr>
        <w:spacing w:line="276" w:lineRule="auto"/>
        <w:ind w:right="-180"/>
        <w:jc w:val="both"/>
        <w:rPr>
          <w:rFonts w:eastAsia="Calibri"/>
          <w:spacing w:val="-4"/>
          <w:szCs w:val="24"/>
          <w:lang w:eastAsia="en-US"/>
        </w:rPr>
      </w:pPr>
    </w:p>
    <w:p w:rsidR="00032302" w:rsidRPr="006812C6" w:rsidRDefault="00032302" w:rsidP="006812C6">
      <w:pPr>
        <w:spacing w:line="276" w:lineRule="auto"/>
        <w:ind w:right="-180"/>
        <w:jc w:val="both"/>
        <w:rPr>
          <w:rFonts w:eastAsia="Calibri"/>
          <w:spacing w:val="-4"/>
          <w:szCs w:val="24"/>
          <w:lang w:eastAsia="en-US"/>
        </w:rPr>
      </w:pPr>
    </w:p>
    <w:p w:rsidR="004E1B92" w:rsidRPr="006812C6" w:rsidRDefault="00762712" w:rsidP="006812C6">
      <w:pPr>
        <w:spacing w:line="276" w:lineRule="auto"/>
        <w:ind w:left="7371" w:right="-180"/>
        <w:jc w:val="both"/>
        <w:rPr>
          <w:rFonts w:eastAsia="Verdana-Italic"/>
          <w:szCs w:val="24"/>
          <w:lang w:eastAsia="en-US"/>
        </w:rPr>
      </w:pPr>
      <w:r w:rsidRPr="006812C6">
        <w:rPr>
          <w:rFonts w:eastAsia="Calibri"/>
          <w:b/>
          <w:bCs/>
          <w:i/>
          <w:szCs w:val="24"/>
          <w:lang w:eastAsia="en-US"/>
        </w:rPr>
        <w:t xml:space="preserve">ОБРАЗЕЦ </w:t>
      </w:r>
    </w:p>
    <w:p w:rsidR="004E1B92" w:rsidRPr="006812C6" w:rsidRDefault="004E1B92" w:rsidP="006812C6">
      <w:pPr>
        <w:spacing w:line="276" w:lineRule="auto"/>
        <w:jc w:val="center"/>
        <w:outlineLvl w:val="0"/>
        <w:rPr>
          <w:rFonts w:eastAsia="Calibri"/>
          <w:b/>
          <w:szCs w:val="24"/>
          <w:lang w:eastAsia="en-US"/>
        </w:rPr>
      </w:pPr>
    </w:p>
    <w:p w:rsidR="004E1B92" w:rsidRPr="006812C6" w:rsidRDefault="004E1B92" w:rsidP="006812C6">
      <w:pPr>
        <w:spacing w:line="276" w:lineRule="auto"/>
        <w:jc w:val="center"/>
        <w:outlineLvl w:val="0"/>
        <w:rPr>
          <w:rFonts w:eastAsia="Calibri"/>
          <w:b/>
          <w:szCs w:val="24"/>
          <w:lang w:eastAsia="en-US"/>
        </w:rPr>
      </w:pPr>
      <w:r w:rsidRPr="006812C6">
        <w:rPr>
          <w:rFonts w:eastAsia="Calibri"/>
          <w:b/>
          <w:szCs w:val="24"/>
          <w:lang w:eastAsia="en-US"/>
        </w:rPr>
        <w:t>ДЕКЛАРАЦИЯ</w:t>
      </w:r>
    </w:p>
    <w:p w:rsidR="004E1B92" w:rsidRPr="006812C6" w:rsidRDefault="004E1B92" w:rsidP="006812C6">
      <w:pPr>
        <w:spacing w:line="276" w:lineRule="auto"/>
        <w:jc w:val="center"/>
        <w:outlineLvl w:val="0"/>
        <w:rPr>
          <w:rFonts w:eastAsia="Calibri"/>
          <w:szCs w:val="24"/>
          <w:lang w:eastAsia="en-US"/>
        </w:rPr>
      </w:pPr>
      <w:r w:rsidRPr="006812C6">
        <w:rPr>
          <w:rFonts w:eastAsia="Calibri"/>
          <w:szCs w:val="24"/>
          <w:lang w:eastAsia="en-US"/>
        </w:rPr>
        <w:t xml:space="preserve">за срока на валидност на офертата </w:t>
      </w:r>
    </w:p>
    <w:p w:rsidR="004E1B92" w:rsidRPr="006812C6" w:rsidRDefault="004E1B92" w:rsidP="006812C6">
      <w:pPr>
        <w:spacing w:line="276" w:lineRule="auto"/>
        <w:jc w:val="both"/>
        <w:rPr>
          <w:rFonts w:eastAsia="Calibri"/>
          <w:szCs w:val="24"/>
          <w:lang w:eastAsia="en-US"/>
        </w:rPr>
      </w:pPr>
    </w:p>
    <w:p w:rsidR="00AC1AB9" w:rsidRPr="006812C6" w:rsidRDefault="00AC1AB9" w:rsidP="006812C6">
      <w:pPr>
        <w:spacing w:line="276" w:lineRule="auto"/>
        <w:jc w:val="both"/>
        <w:rPr>
          <w:rFonts w:eastAsia="Calibri"/>
          <w:szCs w:val="24"/>
          <w:lang w:val="ru-RU" w:eastAsia="en-US"/>
        </w:rPr>
      </w:pPr>
    </w:p>
    <w:p w:rsidR="004E1B92" w:rsidRPr="006812C6" w:rsidRDefault="004E1B92" w:rsidP="006812C6">
      <w:pPr>
        <w:spacing w:line="276" w:lineRule="auto"/>
        <w:jc w:val="both"/>
        <w:rPr>
          <w:rFonts w:eastAsia="Calibri"/>
          <w:szCs w:val="24"/>
          <w:lang w:eastAsia="en-US"/>
        </w:rPr>
      </w:pPr>
      <w:r w:rsidRPr="006812C6">
        <w:rPr>
          <w:rFonts w:eastAsia="Calibri"/>
          <w:spacing w:val="2"/>
          <w:w w:val="111"/>
          <w:szCs w:val="24"/>
          <w:lang w:eastAsia="en-US"/>
        </w:rPr>
        <w:t>Долуподписаният: …………………………</w:t>
      </w:r>
      <w:r w:rsidRPr="006812C6">
        <w:rPr>
          <w:rFonts w:eastAsia="Calibri"/>
          <w:szCs w:val="24"/>
          <w:lang w:eastAsia="en-US"/>
        </w:rPr>
        <w:t>…………………………………………..……....</w:t>
      </w:r>
    </w:p>
    <w:p w:rsidR="004E1B92" w:rsidRPr="006812C6" w:rsidRDefault="004E1B92" w:rsidP="006812C6">
      <w:pPr>
        <w:spacing w:line="276" w:lineRule="auto"/>
        <w:jc w:val="center"/>
        <w:rPr>
          <w:rFonts w:eastAsia="Calibri"/>
          <w:i/>
          <w:spacing w:val="4"/>
          <w:szCs w:val="24"/>
          <w:lang w:eastAsia="en-US"/>
        </w:rPr>
      </w:pPr>
      <w:r w:rsidRPr="006812C6">
        <w:rPr>
          <w:rFonts w:eastAsia="Calibri"/>
          <w:i/>
          <w:spacing w:val="4"/>
          <w:szCs w:val="24"/>
          <w:lang w:eastAsia="en-US"/>
        </w:rPr>
        <w:t>(трите имена)</w:t>
      </w:r>
    </w:p>
    <w:p w:rsidR="004E1B92" w:rsidRPr="006812C6" w:rsidRDefault="004E1B92" w:rsidP="006812C6">
      <w:pPr>
        <w:tabs>
          <w:tab w:val="left" w:leader="dot" w:pos="6588"/>
        </w:tabs>
        <w:spacing w:line="276" w:lineRule="auto"/>
        <w:jc w:val="both"/>
        <w:rPr>
          <w:rFonts w:eastAsia="Calibri"/>
          <w:szCs w:val="24"/>
          <w:lang w:eastAsia="en-US"/>
        </w:rPr>
      </w:pPr>
      <w:r w:rsidRPr="006812C6">
        <w:rPr>
          <w:rFonts w:eastAsia="Calibri"/>
          <w:spacing w:val="5"/>
          <w:w w:val="111"/>
          <w:szCs w:val="24"/>
          <w:lang w:eastAsia="en-US"/>
        </w:rPr>
        <w:t xml:space="preserve">в качеството си на </w:t>
      </w:r>
      <w:r w:rsidRPr="006812C6">
        <w:rPr>
          <w:rFonts w:eastAsia="Calibri"/>
          <w:szCs w:val="24"/>
          <w:lang w:eastAsia="en-US"/>
        </w:rPr>
        <w:t>…………………………………………………………….…………………</w:t>
      </w:r>
    </w:p>
    <w:p w:rsidR="004E1B92" w:rsidRPr="006812C6" w:rsidRDefault="004E1B92" w:rsidP="006812C6">
      <w:pPr>
        <w:tabs>
          <w:tab w:val="left" w:leader="dot" w:pos="6588"/>
        </w:tabs>
        <w:spacing w:line="276" w:lineRule="auto"/>
        <w:jc w:val="center"/>
        <w:rPr>
          <w:rFonts w:eastAsia="Calibri"/>
          <w:i/>
          <w:szCs w:val="24"/>
          <w:lang w:eastAsia="en-US"/>
        </w:rPr>
      </w:pPr>
      <w:r w:rsidRPr="006812C6">
        <w:rPr>
          <w:rFonts w:eastAsia="Calibri"/>
          <w:i/>
          <w:spacing w:val="3"/>
          <w:szCs w:val="24"/>
          <w:lang w:eastAsia="en-US"/>
        </w:rPr>
        <w:t>(длъжност)</w:t>
      </w:r>
    </w:p>
    <w:p w:rsidR="004E1B92" w:rsidRPr="006812C6" w:rsidRDefault="004E1B92" w:rsidP="006812C6">
      <w:pPr>
        <w:tabs>
          <w:tab w:val="left" w:pos="2280"/>
        </w:tabs>
        <w:spacing w:line="276" w:lineRule="auto"/>
        <w:jc w:val="both"/>
        <w:rPr>
          <w:rFonts w:eastAsia="Calibri"/>
          <w:szCs w:val="24"/>
          <w:lang w:eastAsia="en-US"/>
        </w:rPr>
      </w:pPr>
      <w:r w:rsidRPr="006812C6">
        <w:rPr>
          <w:rFonts w:eastAsia="Calibri"/>
          <w:szCs w:val="24"/>
          <w:lang w:eastAsia="en-US"/>
        </w:rPr>
        <w:t>на …………………………………………………………………………………………… -</w:t>
      </w:r>
    </w:p>
    <w:p w:rsidR="004E1B92" w:rsidRPr="006812C6" w:rsidRDefault="004E1B92" w:rsidP="006812C6">
      <w:pPr>
        <w:tabs>
          <w:tab w:val="left" w:pos="2280"/>
        </w:tabs>
        <w:spacing w:line="276" w:lineRule="auto"/>
        <w:jc w:val="center"/>
        <w:rPr>
          <w:rFonts w:eastAsia="Calibri"/>
          <w:i/>
          <w:szCs w:val="24"/>
          <w:lang w:eastAsia="en-US"/>
        </w:rPr>
      </w:pPr>
      <w:r w:rsidRPr="006812C6">
        <w:rPr>
          <w:rFonts w:eastAsia="Calibri"/>
          <w:i/>
          <w:szCs w:val="24"/>
          <w:lang w:eastAsia="en-US"/>
        </w:rPr>
        <w:t>(наименование на участника)</w:t>
      </w:r>
    </w:p>
    <w:p w:rsidR="00F878D1" w:rsidRPr="00F878D1" w:rsidRDefault="004E1B92" w:rsidP="00F878D1">
      <w:pPr>
        <w:tabs>
          <w:tab w:val="left" w:pos="0"/>
          <w:tab w:val="center" w:pos="4890"/>
        </w:tabs>
        <w:spacing w:line="276" w:lineRule="auto"/>
        <w:jc w:val="both"/>
        <w:rPr>
          <w:b/>
          <w:bCs/>
          <w:i/>
          <w:iCs/>
          <w:szCs w:val="24"/>
        </w:rPr>
      </w:pPr>
      <w:r w:rsidRPr="006812C6">
        <w:rPr>
          <w:rFonts w:eastAsia="Calibri"/>
          <w:szCs w:val="24"/>
          <w:lang w:eastAsia="en-US"/>
        </w:rPr>
        <w:t>участник в процедура за възлагане на обществена поръчка с предмет:</w:t>
      </w:r>
      <w:r w:rsidRPr="006812C6">
        <w:rPr>
          <w:rFonts w:eastAsia="Calibri"/>
          <w:b/>
          <w:szCs w:val="24"/>
          <w:lang w:eastAsia="en-US"/>
        </w:rPr>
        <w:t xml:space="preserve"> </w:t>
      </w:r>
      <w:r w:rsidR="00F878D1" w:rsidRPr="00F878D1">
        <w:rPr>
          <w:b/>
          <w:bCs/>
          <w:szCs w:val="24"/>
        </w:rPr>
        <w:t>„Извършване на извънгаранционно сервизно обслужване на моторни превозни средства, собственост на Министерството на здравеопазването - Централно управление“</w:t>
      </w:r>
    </w:p>
    <w:p w:rsidR="008F11CE" w:rsidRPr="008F11CE" w:rsidRDefault="008F11CE" w:rsidP="008F11CE">
      <w:pPr>
        <w:tabs>
          <w:tab w:val="left" w:pos="0"/>
          <w:tab w:val="center" w:pos="4890"/>
        </w:tabs>
        <w:spacing w:line="276" w:lineRule="auto"/>
        <w:jc w:val="both"/>
        <w:rPr>
          <w:b/>
          <w:bCs/>
          <w:i/>
          <w:iCs/>
          <w:szCs w:val="24"/>
        </w:rPr>
      </w:pPr>
    </w:p>
    <w:p w:rsidR="004E1B92" w:rsidRPr="006812C6" w:rsidRDefault="004E1B92" w:rsidP="008F11CE">
      <w:pPr>
        <w:tabs>
          <w:tab w:val="left" w:pos="0"/>
          <w:tab w:val="center" w:pos="4890"/>
        </w:tabs>
        <w:spacing w:line="276" w:lineRule="auto"/>
        <w:jc w:val="both"/>
        <w:rPr>
          <w:rFonts w:eastAsia="Calibri"/>
          <w:b/>
          <w:bCs/>
          <w:szCs w:val="24"/>
          <w:lang w:eastAsia="en-US"/>
        </w:rPr>
      </w:pPr>
    </w:p>
    <w:p w:rsidR="00E514F8" w:rsidRPr="006812C6" w:rsidRDefault="00E514F8" w:rsidP="006812C6">
      <w:pPr>
        <w:spacing w:line="276" w:lineRule="auto"/>
        <w:jc w:val="both"/>
        <w:rPr>
          <w:rFonts w:eastAsia="Calibri"/>
          <w:b/>
          <w:bCs/>
          <w:szCs w:val="24"/>
          <w:lang w:eastAsia="en-US"/>
        </w:rPr>
      </w:pPr>
    </w:p>
    <w:p w:rsidR="004E1B92" w:rsidRPr="006812C6" w:rsidRDefault="004E1B92" w:rsidP="006812C6">
      <w:pPr>
        <w:spacing w:line="276" w:lineRule="auto"/>
        <w:jc w:val="center"/>
        <w:rPr>
          <w:rFonts w:eastAsia="Calibri"/>
          <w:b/>
          <w:bCs/>
          <w:szCs w:val="24"/>
          <w:lang w:eastAsia="en-US"/>
        </w:rPr>
      </w:pPr>
      <w:r w:rsidRPr="006812C6">
        <w:rPr>
          <w:rFonts w:eastAsia="Calibri"/>
          <w:b/>
          <w:bCs/>
          <w:szCs w:val="24"/>
          <w:lang w:eastAsia="en-US"/>
        </w:rPr>
        <w:t>Д Е К Л А Р И Р А М, Ч Е:</w:t>
      </w:r>
    </w:p>
    <w:p w:rsidR="004E1B92" w:rsidRPr="006812C6" w:rsidRDefault="004E1B92" w:rsidP="006812C6">
      <w:pPr>
        <w:spacing w:line="276" w:lineRule="auto"/>
        <w:jc w:val="both"/>
        <w:rPr>
          <w:rFonts w:eastAsia="Calibri"/>
          <w:b/>
          <w:bCs/>
          <w:szCs w:val="24"/>
          <w:lang w:eastAsia="en-US"/>
        </w:rPr>
      </w:pPr>
    </w:p>
    <w:p w:rsidR="004E1B92" w:rsidRPr="006812C6" w:rsidRDefault="004E1B92" w:rsidP="006812C6">
      <w:pPr>
        <w:spacing w:line="276" w:lineRule="auto"/>
        <w:ind w:firstLine="851"/>
        <w:jc w:val="both"/>
        <w:rPr>
          <w:rFonts w:eastAsia="Calibri"/>
          <w:szCs w:val="24"/>
          <w:lang w:eastAsia="en-US"/>
        </w:rPr>
      </w:pPr>
      <w:r w:rsidRPr="006812C6">
        <w:rPr>
          <w:rFonts w:eastAsia="Calibri"/>
          <w:szCs w:val="24"/>
          <w:lang w:eastAsia="en-US"/>
        </w:rPr>
        <w:t xml:space="preserve">Срока на валидност на настоящата оферта е не по-малко от </w:t>
      </w:r>
      <w:r w:rsidR="00C56BAB" w:rsidRPr="006812C6">
        <w:rPr>
          <w:rFonts w:eastAsia="Calibri"/>
          <w:szCs w:val="24"/>
          <w:lang w:eastAsia="en-US"/>
        </w:rPr>
        <w:t>определения срок в обявата за обществената поръчка</w:t>
      </w:r>
      <w:r w:rsidR="000C655E" w:rsidRPr="006812C6">
        <w:rPr>
          <w:rFonts w:eastAsia="Calibri"/>
          <w:szCs w:val="24"/>
          <w:lang w:eastAsia="en-US"/>
        </w:rPr>
        <w:t xml:space="preserve"> на стойност по чл.</w:t>
      </w:r>
      <w:r w:rsidR="00A64264" w:rsidRPr="006812C6">
        <w:rPr>
          <w:rFonts w:eastAsia="Calibri"/>
          <w:szCs w:val="24"/>
          <w:lang w:eastAsia="en-US"/>
        </w:rPr>
        <w:t xml:space="preserve"> </w:t>
      </w:r>
      <w:r w:rsidR="000C655E" w:rsidRPr="006812C6">
        <w:rPr>
          <w:rFonts w:eastAsia="Calibri"/>
          <w:szCs w:val="24"/>
          <w:lang w:eastAsia="en-US"/>
        </w:rPr>
        <w:t>20, ал.</w:t>
      </w:r>
      <w:r w:rsidR="00A64264" w:rsidRPr="006812C6">
        <w:rPr>
          <w:rFonts w:eastAsia="Calibri"/>
          <w:szCs w:val="24"/>
          <w:lang w:eastAsia="en-US"/>
        </w:rPr>
        <w:t xml:space="preserve"> </w:t>
      </w:r>
      <w:r w:rsidR="000C655E" w:rsidRPr="006812C6">
        <w:rPr>
          <w:rFonts w:eastAsia="Calibri"/>
          <w:szCs w:val="24"/>
          <w:lang w:eastAsia="en-US"/>
        </w:rPr>
        <w:t>3 от ЗОП</w:t>
      </w:r>
      <w:r w:rsidRPr="006812C6">
        <w:rPr>
          <w:rFonts w:eastAsia="Calibri"/>
          <w:szCs w:val="24"/>
          <w:lang w:eastAsia="en-US"/>
        </w:rPr>
        <w:t>.</w:t>
      </w:r>
    </w:p>
    <w:p w:rsidR="004E1B92" w:rsidRPr="006812C6" w:rsidRDefault="004E1B92" w:rsidP="006812C6">
      <w:pPr>
        <w:spacing w:line="276" w:lineRule="auto"/>
        <w:ind w:firstLine="708"/>
        <w:jc w:val="both"/>
        <w:rPr>
          <w:rFonts w:eastAsia="Calibri"/>
          <w:szCs w:val="24"/>
          <w:lang w:eastAsia="en-US"/>
        </w:rPr>
      </w:pPr>
    </w:p>
    <w:p w:rsidR="004E1B92" w:rsidRPr="006812C6" w:rsidRDefault="004E1B92" w:rsidP="006812C6">
      <w:pPr>
        <w:spacing w:line="276" w:lineRule="auto"/>
        <w:ind w:firstLine="708"/>
        <w:jc w:val="both"/>
        <w:rPr>
          <w:rFonts w:eastAsia="Calibri"/>
          <w:szCs w:val="24"/>
          <w:lang w:eastAsia="en-US"/>
        </w:rPr>
      </w:pPr>
    </w:p>
    <w:p w:rsidR="004E1B92" w:rsidRPr="006812C6" w:rsidRDefault="004E1B92" w:rsidP="006812C6">
      <w:pPr>
        <w:tabs>
          <w:tab w:val="left" w:leader="dot" w:pos="0"/>
        </w:tabs>
        <w:spacing w:line="276" w:lineRule="auto"/>
        <w:jc w:val="both"/>
        <w:rPr>
          <w:rFonts w:eastAsia="Calibri"/>
          <w:spacing w:val="-16"/>
          <w:w w:val="111"/>
          <w:szCs w:val="24"/>
          <w:lang w:eastAsia="en-US"/>
        </w:rPr>
      </w:pPr>
    </w:p>
    <w:p w:rsidR="004E1B92" w:rsidRPr="006812C6" w:rsidRDefault="004E1B92" w:rsidP="006812C6">
      <w:pPr>
        <w:spacing w:line="276" w:lineRule="auto"/>
        <w:ind w:right="-180"/>
        <w:jc w:val="both"/>
        <w:rPr>
          <w:rFonts w:eastAsia="Verdana-Italic"/>
          <w:szCs w:val="24"/>
          <w:lang w:eastAsia="en-US"/>
        </w:rPr>
      </w:pPr>
      <w:r w:rsidRPr="006812C6">
        <w:rPr>
          <w:rFonts w:eastAsia="Verdana-Italic"/>
          <w:szCs w:val="24"/>
          <w:lang w:eastAsia="en-US"/>
        </w:rPr>
        <w:t>ДАТА: _____________ г.</w:t>
      </w:r>
      <w:r w:rsidRPr="006812C6">
        <w:rPr>
          <w:rFonts w:eastAsia="Verdana-Italic"/>
          <w:szCs w:val="24"/>
          <w:lang w:eastAsia="en-US"/>
        </w:rPr>
        <w:tab/>
      </w:r>
      <w:r w:rsidRPr="006812C6">
        <w:rPr>
          <w:rFonts w:eastAsia="Verdana-Italic"/>
          <w:szCs w:val="24"/>
          <w:lang w:eastAsia="en-US"/>
        </w:rPr>
        <w:tab/>
      </w:r>
      <w:r w:rsidRPr="006812C6">
        <w:rPr>
          <w:rFonts w:eastAsia="Verdana-Italic"/>
          <w:szCs w:val="24"/>
          <w:lang w:eastAsia="en-US"/>
        </w:rPr>
        <w:tab/>
      </w:r>
      <w:r w:rsidRPr="006812C6">
        <w:rPr>
          <w:rFonts w:eastAsia="Verdana-Italic"/>
          <w:szCs w:val="24"/>
          <w:lang w:eastAsia="en-US"/>
        </w:rPr>
        <w:tab/>
        <w:t>ПОДПИС и ПЕЧАТ:______________________</w:t>
      </w:r>
    </w:p>
    <w:p w:rsidR="00032302" w:rsidRPr="006812C6" w:rsidRDefault="00032302" w:rsidP="006812C6">
      <w:pPr>
        <w:spacing w:line="276" w:lineRule="auto"/>
        <w:rPr>
          <w:rFonts w:eastAsia="Verdana-Italic"/>
          <w:szCs w:val="24"/>
          <w:lang w:eastAsia="en-US"/>
        </w:rPr>
      </w:pPr>
    </w:p>
    <w:p w:rsidR="00032302" w:rsidRPr="006812C6" w:rsidRDefault="00032302" w:rsidP="006812C6">
      <w:pPr>
        <w:spacing w:line="276" w:lineRule="auto"/>
        <w:rPr>
          <w:rFonts w:eastAsia="Verdana-Italic"/>
          <w:szCs w:val="24"/>
          <w:lang w:eastAsia="en-US"/>
        </w:rPr>
      </w:pPr>
    </w:p>
    <w:p w:rsidR="00782E78" w:rsidRPr="006812C6" w:rsidRDefault="00782E78" w:rsidP="006812C6">
      <w:pPr>
        <w:spacing w:after="160" w:line="276" w:lineRule="auto"/>
        <w:rPr>
          <w:rFonts w:eastAsia="Calibri"/>
          <w:b/>
          <w:bCs/>
          <w:i/>
          <w:szCs w:val="24"/>
          <w:lang w:eastAsia="en-US"/>
        </w:rPr>
      </w:pPr>
      <w:r w:rsidRPr="006812C6">
        <w:rPr>
          <w:rFonts w:eastAsia="Calibri"/>
          <w:b/>
          <w:bCs/>
          <w:i/>
          <w:szCs w:val="24"/>
          <w:lang w:eastAsia="en-US"/>
        </w:rPr>
        <w:br w:type="page"/>
      </w:r>
    </w:p>
    <w:p w:rsidR="00032302" w:rsidRPr="006812C6" w:rsidRDefault="00032302" w:rsidP="006812C6">
      <w:pPr>
        <w:spacing w:line="276" w:lineRule="auto"/>
        <w:rPr>
          <w:bCs/>
          <w:szCs w:val="24"/>
        </w:rPr>
      </w:pPr>
    </w:p>
    <w:p w:rsidR="00032302" w:rsidRPr="006812C6" w:rsidRDefault="00032302" w:rsidP="006812C6">
      <w:pPr>
        <w:spacing w:line="276" w:lineRule="auto"/>
        <w:rPr>
          <w:bCs/>
          <w:szCs w:val="24"/>
        </w:rPr>
      </w:pPr>
    </w:p>
    <w:p w:rsidR="00D91342" w:rsidRPr="006812C6" w:rsidRDefault="00D91342" w:rsidP="006812C6">
      <w:pPr>
        <w:spacing w:line="276" w:lineRule="auto"/>
        <w:ind w:left="7938"/>
        <w:rPr>
          <w:bCs/>
          <w:szCs w:val="24"/>
        </w:rPr>
      </w:pPr>
      <w:r w:rsidRPr="006812C6">
        <w:rPr>
          <w:rFonts w:eastAsiaTheme="minorHAnsi"/>
          <w:b/>
          <w:bCs/>
          <w:i/>
          <w:szCs w:val="24"/>
          <w:lang w:eastAsia="en-US" w:bidi="bn-BD"/>
        </w:rPr>
        <w:t>ОБРАЗЕЦ</w:t>
      </w:r>
    </w:p>
    <w:p w:rsidR="00853FAB" w:rsidRPr="006812C6" w:rsidRDefault="00853FAB" w:rsidP="006812C6">
      <w:pPr>
        <w:spacing w:line="276" w:lineRule="auto"/>
        <w:jc w:val="center"/>
        <w:rPr>
          <w:rFonts w:eastAsiaTheme="minorHAnsi"/>
          <w:b/>
          <w:szCs w:val="24"/>
          <w:lang w:eastAsia="en-US" w:bidi="bn-BD"/>
        </w:rPr>
      </w:pPr>
    </w:p>
    <w:p w:rsidR="00D91342" w:rsidRPr="006812C6" w:rsidRDefault="00D91342" w:rsidP="006812C6">
      <w:pPr>
        <w:spacing w:line="276" w:lineRule="auto"/>
        <w:jc w:val="center"/>
        <w:rPr>
          <w:rFonts w:eastAsiaTheme="minorHAnsi"/>
          <w:b/>
          <w:szCs w:val="24"/>
          <w:lang w:eastAsia="en-US" w:bidi="bn-BD"/>
        </w:rPr>
      </w:pPr>
      <w:r w:rsidRPr="006812C6">
        <w:rPr>
          <w:rFonts w:eastAsiaTheme="minorHAnsi"/>
          <w:b/>
          <w:szCs w:val="24"/>
          <w:lang w:eastAsia="en-US" w:bidi="bn-BD"/>
        </w:rPr>
        <w:t>Д Е К Л А Р А Ц И Я</w:t>
      </w:r>
    </w:p>
    <w:p w:rsidR="00D91342" w:rsidRPr="006812C6" w:rsidRDefault="00D91342" w:rsidP="006812C6">
      <w:pPr>
        <w:spacing w:line="276" w:lineRule="auto"/>
        <w:ind w:left="1416" w:firstLine="708"/>
        <w:jc w:val="both"/>
        <w:rPr>
          <w:rFonts w:eastAsiaTheme="minorHAnsi"/>
          <w:b/>
          <w:szCs w:val="24"/>
          <w:lang w:eastAsia="en-US" w:bidi="bn-BD"/>
        </w:rPr>
      </w:pPr>
      <w:r w:rsidRPr="006812C6">
        <w:rPr>
          <w:rFonts w:eastAsiaTheme="minorHAnsi"/>
          <w:b/>
          <w:szCs w:val="24"/>
          <w:lang w:eastAsia="en-US" w:bidi="bn-BD"/>
        </w:rPr>
        <w:t xml:space="preserve">По чл. 47, ал. 3 от Закона за обществените поръчки </w:t>
      </w:r>
    </w:p>
    <w:p w:rsidR="00032302" w:rsidRPr="006812C6" w:rsidRDefault="00032302" w:rsidP="006812C6">
      <w:pPr>
        <w:spacing w:line="276" w:lineRule="auto"/>
        <w:ind w:left="1416" w:firstLine="708"/>
        <w:jc w:val="both"/>
        <w:rPr>
          <w:rFonts w:eastAsiaTheme="minorHAnsi"/>
          <w:szCs w:val="24"/>
          <w:lang w:eastAsia="en-US" w:bidi="bn-BD"/>
        </w:rPr>
      </w:pPr>
    </w:p>
    <w:p w:rsidR="00F878D1" w:rsidRPr="00F878D1" w:rsidRDefault="00D91342" w:rsidP="00F878D1">
      <w:pPr>
        <w:spacing w:line="276" w:lineRule="auto"/>
        <w:ind w:firstLine="720"/>
        <w:jc w:val="both"/>
        <w:rPr>
          <w:b/>
          <w:bCs/>
          <w:i/>
          <w:iCs/>
          <w:szCs w:val="24"/>
        </w:rPr>
      </w:pPr>
      <w:r w:rsidRPr="006812C6">
        <w:rPr>
          <w:rFonts w:eastAsiaTheme="minorHAnsi"/>
          <w:szCs w:val="24"/>
          <w:lang w:eastAsia="en-US" w:bidi="bn-BD"/>
        </w:rPr>
        <w:t>Долуподписаният/-</w:t>
      </w:r>
      <w:proofErr w:type="spellStart"/>
      <w:r w:rsidRPr="006812C6">
        <w:rPr>
          <w:rFonts w:eastAsiaTheme="minorHAnsi"/>
          <w:szCs w:val="24"/>
          <w:lang w:eastAsia="en-US" w:bidi="bn-BD"/>
        </w:rPr>
        <w:t>ната</w:t>
      </w:r>
      <w:proofErr w:type="spellEnd"/>
      <w:r w:rsidRPr="006812C6">
        <w:rPr>
          <w:rFonts w:eastAsiaTheme="minorHAnsi"/>
          <w:szCs w:val="24"/>
          <w:lang w:eastAsia="en-US" w:bidi="bn-BD"/>
        </w:rPr>
        <w:t>/ ......................................................................................</w:t>
      </w:r>
      <w:r w:rsidR="00111A84" w:rsidRPr="006812C6">
        <w:rPr>
          <w:rFonts w:eastAsiaTheme="minorHAnsi"/>
          <w:szCs w:val="24"/>
          <w:lang w:eastAsia="en-US" w:bidi="bn-BD"/>
        </w:rPr>
        <w:t>...................</w:t>
      </w:r>
      <w:r w:rsidR="00120BF0" w:rsidRPr="006812C6">
        <w:rPr>
          <w:rFonts w:eastAsiaTheme="minorHAnsi"/>
          <w:szCs w:val="24"/>
          <w:lang w:eastAsia="en-US" w:bidi="bn-BD"/>
        </w:rPr>
        <w:t xml:space="preserve"> </w:t>
      </w:r>
      <w:r w:rsidRPr="006812C6">
        <w:rPr>
          <w:rFonts w:eastAsiaTheme="minorHAnsi"/>
          <w:szCs w:val="24"/>
          <w:lang w:eastAsia="en-US" w:bidi="bn-BD"/>
        </w:rPr>
        <w:t xml:space="preserve">в качеството ми на .................................................................... (посочва се длъжността и качеството, в което лицето има право да представлява  и управлява - напр. </w:t>
      </w:r>
      <w:r w:rsidR="00E9077F" w:rsidRPr="006812C6">
        <w:rPr>
          <w:rFonts w:eastAsiaTheme="minorHAnsi"/>
          <w:szCs w:val="24"/>
          <w:lang w:eastAsia="en-US" w:bidi="bn-BD"/>
        </w:rPr>
        <w:t>Изпълнител</w:t>
      </w:r>
      <w:r w:rsidRPr="006812C6">
        <w:rPr>
          <w:rFonts w:eastAsiaTheme="minorHAnsi"/>
          <w:szCs w:val="24"/>
          <w:lang w:eastAsia="en-US" w:bidi="bn-BD"/>
        </w:rPr>
        <w:t>ен директор, управител или др.) на…………………….(посочва се наименованието на участника), с ЕИК ……</w:t>
      </w:r>
      <w:r w:rsidR="00111A84" w:rsidRPr="006812C6">
        <w:rPr>
          <w:rFonts w:eastAsiaTheme="minorHAnsi"/>
          <w:szCs w:val="24"/>
          <w:lang w:eastAsia="en-US" w:bidi="bn-BD"/>
        </w:rPr>
        <w:t>…………………</w:t>
      </w:r>
      <w:r w:rsidR="00750DC1">
        <w:rPr>
          <w:rFonts w:eastAsiaTheme="minorHAnsi"/>
          <w:szCs w:val="24"/>
          <w:lang w:eastAsia="en-US" w:bidi="bn-BD"/>
        </w:rPr>
        <w:t>……………………</w:t>
      </w:r>
      <w:r w:rsidRPr="006812C6">
        <w:rPr>
          <w:rFonts w:eastAsiaTheme="minorHAnsi"/>
          <w:szCs w:val="24"/>
          <w:lang w:eastAsia="en-US" w:bidi="bn-BD"/>
        </w:rPr>
        <w:t>……, със седалище и адрес на управление: ................................................</w:t>
      </w:r>
      <w:r w:rsidR="00111A84" w:rsidRPr="006812C6">
        <w:rPr>
          <w:rFonts w:eastAsiaTheme="minorHAnsi"/>
          <w:szCs w:val="24"/>
          <w:lang w:eastAsia="en-US" w:bidi="bn-BD"/>
        </w:rPr>
        <w:t>.........</w:t>
      </w:r>
      <w:r w:rsidRPr="006812C6">
        <w:rPr>
          <w:rFonts w:eastAsiaTheme="minorHAnsi"/>
          <w:szCs w:val="24"/>
          <w:lang w:eastAsia="en-US" w:bidi="bn-BD"/>
        </w:rPr>
        <w:t>............................ – участник в процедура за възлагане н</w:t>
      </w:r>
      <w:r w:rsidR="004858EF" w:rsidRPr="006812C6">
        <w:rPr>
          <w:rFonts w:eastAsiaTheme="minorHAnsi"/>
          <w:szCs w:val="24"/>
          <w:lang w:eastAsia="en-US" w:bidi="bn-BD"/>
        </w:rPr>
        <w:t>а обществена поръчка с предмет</w:t>
      </w:r>
      <w:r w:rsidR="00F87DAF" w:rsidRPr="006812C6">
        <w:rPr>
          <w:rFonts w:eastAsiaTheme="minorHAnsi"/>
          <w:szCs w:val="24"/>
          <w:lang w:eastAsia="en-US" w:bidi="bn-BD"/>
        </w:rPr>
        <w:t xml:space="preserve">: </w:t>
      </w:r>
      <w:r w:rsidR="00F878D1" w:rsidRPr="00F878D1">
        <w:rPr>
          <w:b/>
          <w:bCs/>
          <w:szCs w:val="24"/>
        </w:rPr>
        <w:t>„Извършване на извънгаранционно сервизно обслужване на моторни превозни средства, собственост на Министерството на здравеопазването - Централно управление“</w:t>
      </w:r>
    </w:p>
    <w:p w:rsidR="00750DC1" w:rsidRPr="00750DC1" w:rsidRDefault="00750DC1" w:rsidP="00750DC1">
      <w:pPr>
        <w:spacing w:line="276" w:lineRule="auto"/>
        <w:ind w:firstLine="720"/>
        <w:jc w:val="both"/>
        <w:rPr>
          <w:b/>
          <w:bCs/>
          <w:i/>
          <w:iCs/>
          <w:szCs w:val="24"/>
        </w:rPr>
      </w:pPr>
    </w:p>
    <w:p w:rsidR="00D91342" w:rsidRPr="006812C6" w:rsidRDefault="00D91342" w:rsidP="006812C6">
      <w:pPr>
        <w:spacing w:line="276" w:lineRule="auto"/>
        <w:jc w:val="both"/>
        <w:rPr>
          <w:rFonts w:eastAsiaTheme="minorHAnsi"/>
          <w:szCs w:val="24"/>
          <w:lang w:eastAsia="en-US" w:bidi="bn-BD"/>
        </w:rPr>
      </w:pPr>
    </w:p>
    <w:p w:rsidR="00D91342" w:rsidRPr="006812C6" w:rsidRDefault="00D91342" w:rsidP="006812C6">
      <w:pPr>
        <w:spacing w:line="276" w:lineRule="auto"/>
        <w:jc w:val="both"/>
        <w:rPr>
          <w:rFonts w:eastAsiaTheme="minorHAnsi"/>
          <w:b/>
          <w:szCs w:val="24"/>
          <w:lang w:eastAsia="en-US" w:bidi="bn-BD"/>
        </w:rPr>
      </w:pPr>
    </w:p>
    <w:p w:rsidR="00D91342" w:rsidRPr="006812C6" w:rsidRDefault="00D91342" w:rsidP="006812C6">
      <w:pPr>
        <w:spacing w:line="276" w:lineRule="auto"/>
        <w:jc w:val="center"/>
        <w:rPr>
          <w:rFonts w:eastAsiaTheme="minorHAnsi"/>
          <w:b/>
          <w:szCs w:val="24"/>
          <w:lang w:eastAsia="en-US" w:bidi="bn-BD"/>
        </w:rPr>
      </w:pPr>
      <w:r w:rsidRPr="006812C6">
        <w:rPr>
          <w:rFonts w:eastAsiaTheme="minorHAnsi"/>
          <w:b/>
          <w:szCs w:val="24"/>
          <w:lang w:eastAsia="en-US" w:bidi="bn-BD"/>
        </w:rPr>
        <w:t>Д Е К Л А Р И Р А М, че:</w:t>
      </w:r>
    </w:p>
    <w:p w:rsidR="00D91342" w:rsidRPr="006812C6" w:rsidRDefault="00D91342" w:rsidP="006812C6">
      <w:pPr>
        <w:spacing w:line="276" w:lineRule="auto"/>
        <w:ind w:firstLine="720"/>
        <w:jc w:val="both"/>
        <w:rPr>
          <w:rFonts w:eastAsiaTheme="minorHAnsi"/>
          <w:b/>
          <w:szCs w:val="24"/>
          <w:lang w:eastAsia="en-US" w:bidi="bn-BD"/>
        </w:rPr>
      </w:pPr>
      <w:r w:rsidRPr="006812C6">
        <w:rPr>
          <w:rFonts w:eastAsiaTheme="minorHAnsi"/>
          <w:szCs w:val="24"/>
          <w:lang w:eastAsia="en-US" w:bidi="bn-BD"/>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rsidR="00D91342" w:rsidRPr="006812C6" w:rsidRDefault="00D91342" w:rsidP="006812C6">
      <w:pPr>
        <w:spacing w:line="276" w:lineRule="auto"/>
        <w:ind w:firstLine="720"/>
        <w:jc w:val="both"/>
        <w:rPr>
          <w:rFonts w:eastAsiaTheme="minorHAnsi"/>
          <w:szCs w:val="24"/>
          <w:lang w:eastAsia="en-US" w:bidi="bn-BD"/>
        </w:rPr>
      </w:pPr>
      <w:r w:rsidRPr="006812C6">
        <w:rPr>
          <w:rFonts w:eastAsiaTheme="minorHAnsi"/>
          <w:szCs w:val="24"/>
          <w:lang w:eastAsia="en-US" w:bidi="bn-BD"/>
        </w:rPr>
        <w:t>Известно ми е, че за неверни данни нося наказателна отговорност по чл. 313 от Наказателния кодекс.</w:t>
      </w:r>
    </w:p>
    <w:p w:rsidR="00DB3804" w:rsidRPr="00DB3804" w:rsidRDefault="00DB3804" w:rsidP="00DB3804">
      <w:pPr>
        <w:spacing w:line="276" w:lineRule="auto"/>
        <w:jc w:val="both"/>
        <w:rPr>
          <w:rFonts w:eastAsia="Arial Unicode MS"/>
          <w:bCs/>
          <w:i/>
          <w:iCs/>
          <w:noProof/>
          <w:szCs w:val="24"/>
          <w:lang w:eastAsia="ar-SA"/>
        </w:rPr>
      </w:pPr>
      <w:r w:rsidRPr="00DB3804">
        <w:rPr>
          <w:rFonts w:eastAsia="Arial Unicode MS"/>
          <w:bCs/>
          <w:i/>
          <w:iCs/>
          <w:noProof/>
          <w:szCs w:val="24"/>
          <w:lang w:eastAsia="ar-SA"/>
        </w:rPr>
        <w:t xml:space="preserve">Органите, от които участниците могат да получат необходимата информация са НАП, Министерство на околната среда и водите, Агенция по заетостта и Изпълнителна агенция „Главна инспекция по труда“ (http://nap.bg, http://www.moew.government.bg, www.mlsp.government.bg, http://www.gli.government.bg, </w:t>
      </w:r>
      <w:hyperlink r:id="rId8" w:history="1">
        <w:r w:rsidRPr="00DB3804">
          <w:rPr>
            <w:rFonts w:eastAsia="Arial Unicode MS"/>
            <w:bCs/>
            <w:i/>
            <w:iCs/>
            <w:noProof/>
            <w:color w:val="0563C1"/>
            <w:szCs w:val="24"/>
            <w:u w:val="single"/>
            <w:lang w:eastAsia="ar-SA"/>
          </w:rPr>
          <w:t>http://www.az.government.bg/</w:t>
        </w:r>
      </w:hyperlink>
      <w:r w:rsidRPr="00DB3804">
        <w:rPr>
          <w:rFonts w:eastAsia="Arial Unicode MS"/>
          <w:bCs/>
          <w:i/>
          <w:iCs/>
          <w:noProof/>
          <w:szCs w:val="24"/>
          <w:lang w:eastAsia="ar-SA"/>
        </w:rPr>
        <w:t>).</w:t>
      </w:r>
    </w:p>
    <w:p w:rsidR="00D91342" w:rsidRPr="006812C6" w:rsidRDefault="00D91342" w:rsidP="006812C6">
      <w:pPr>
        <w:spacing w:line="276" w:lineRule="auto"/>
        <w:jc w:val="both"/>
        <w:rPr>
          <w:rFonts w:eastAsiaTheme="minorHAnsi"/>
          <w:szCs w:val="24"/>
          <w:lang w:eastAsia="en-US" w:bidi="bn-BD"/>
        </w:rPr>
      </w:pPr>
    </w:p>
    <w:p w:rsidR="00750DC1" w:rsidRDefault="00750DC1" w:rsidP="006812C6">
      <w:pPr>
        <w:spacing w:line="276" w:lineRule="auto"/>
        <w:ind w:right="-180"/>
        <w:jc w:val="both"/>
        <w:rPr>
          <w:rFonts w:eastAsia="Verdana-Italic"/>
          <w:szCs w:val="24"/>
          <w:lang w:eastAsia="en-US"/>
        </w:rPr>
      </w:pPr>
    </w:p>
    <w:p w:rsidR="00750DC1" w:rsidRDefault="00750DC1" w:rsidP="006812C6">
      <w:pPr>
        <w:spacing w:line="276" w:lineRule="auto"/>
        <w:ind w:right="-180"/>
        <w:jc w:val="both"/>
        <w:rPr>
          <w:rFonts w:eastAsia="Verdana-Italic"/>
          <w:szCs w:val="24"/>
          <w:lang w:eastAsia="en-US"/>
        </w:rPr>
      </w:pPr>
    </w:p>
    <w:p w:rsidR="00750DC1" w:rsidRDefault="00750DC1" w:rsidP="006812C6">
      <w:pPr>
        <w:spacing w:line="276" w:lineRule="auto"/>
        <w:ind w:right="-180"/>
        <w:jc w:val="both"/>
        <w:rPr>
          <w:rFonts w:eastAsia="Verdana-Italic"/>
          <w:szCs w:val="24"/>
          <w:lang w:eastAsia="en-US"/>
        </w:rPr>
      </w:pPr>
    </w:p>
    <w:p w:rsidR="00F87DAF" w:rsidRPr="006812C6" w:rsidRDefault="00F87DAF" w:rsidP="006812C6">
      <w:pPr>
        <w:spacing w:line="276" w:lineRule="auto"/>
        <w:ind w:right="-180"/>
        <w:jc w:val="both"/>
        <w:rPr>
          <w:rFonts w:eastAsia="Verdana-Italic"/>
          <w:szCs w:val="24"/>
          <w:lang w:eastAsia="en-US"/>
        </w:rPr>
      </w:pPr>
      <w:r w:rsidRPr="006812C6">
        <w:rPr>
          <w:rFonts w:eastAsia="Verdana-Italic"/>
          <w:szCs w:val="24"/>
          <w:lang w:eastAsia="en-US"/>
        </w:rPr>
        <w:t>ДАТА: _____________ г.</w:t>
      </w:r>
      <w:r w:rsidRPr="006812C6">
        <w:rPr>
          <w:rFonts w:eastAsia="Verdana-Italic"/>
          <w:szCs w:val="24"/>
          <w:lang w:eastAsia="en-US"/>
        </w:rPr>
        <w:tab/>
      </w:r>
      <w:r w:rsidRPr="006812C6">
        <w:rPr>
          <w:rFonts w:eastAsia="Verdana-Italic"/>
          <w:szCs w:val="24"/>
          <w:lang w:eastAsia="en-US"/>
        </w:rPr>
        <w:tab/>
      </w:r>
      <w:r w:rsidRPr="006812C6">
        <w:rPr>
          <w:rFonts w:eastAsia="Verdana-Italic"/>
          <w:szCs w:val="24"/>
          <w:lang w:eastAsia="en-US"/>
        </w:rPr>
        <w:tab/>
      </w:r>
      <w:r w:rsidRPr="006812C6">
        <w:rPr>
          <w:rFonts w:eastAsia="Verdana-Italic"/>
          <w:szCs w:val="24"/>
          <w:lang w:eastAsia="en-US"/>
        </w:rPr>
        <w:tab/>
        <w:t>ПОДПИС и ПЕЧАТ:______________________</w:t>
      </w:r>
    </w:p>
    <w:p w:rsidR="00032302" w:rsidRPr="006812C6" w:rsidRDefault="00032302" w:rsidP="006812C6">
      <w:pPr>
        <w:spacing w:line="276" w:lineRule="auto"/>
        <w:rPr>
          <w:rFonts w:eastAsia="Verdana-Italic"/>
          <w:szCs w:val="24"/>
          <w:lang w:eastAsia="en-US"/>
        </w:rPr>
      </w:pPr>
    </w:p>
    <w:p w:rsidR="00032302" w:rsidRPr="006812C6" w:rsidRDefault="00032302" w:rsidP="006812C6">
      <w:pPr>
        <w:spacing w:line="276" w:lineRule="auto"/>
        <w:rPr>
          <w:rFonts w:eastAsia="Verdana-Italic"/>
          <w:szCs w:val="24"/>
          <w:lang w:eastAsia="en-US"/>
        </w:rPr>
      </w:pPr>
    </w:p>
    <w:p w:rsidR="00782E78" w:rsidRPr="006812C6" w:rsidRDefault="00782E78" w:rsidP="006812C6">
      <w:pPr>
        <w:spacing w:line="276" w:lineRule="auto"/>
        <w:rPr>
          <w:rFonts w:eastAsia="Verdana-Italic"/>
          <w:szCs w:val="24"/>
          <w:lang w:eastAsia="en-US"/>
        </w:rPr>
      </w:pPr>
    </w:p>
    <w:p w:rsidR="008C66FD" w:rsidRDefault="008C66FD">
      <w:pPr>
        <w:spacing w:after="160" w:line="259" w:lineRule="auto"/>
        <w:rPr>
          <w:rFonts w:eastAsia="Verdana-Italic"/>
          <w:szCs w:val="24"/>
          <w:lang w:eastAsia="en-US"/>
        </w:rPr>
      </w:pPr>
      <w:r>
        <w:rPr>
          <w:rFonts w:eastAsia="Verdana-Italic"/>
          <w:szCs w:val="24"/>
          <w:lang w:eastAsia="en-US"/>
        </w:rPr>
        <w:br w:type="page"/>
      </w:r>
    </w:p>
    <w:p w:rsidR="00782E78" w:rsidRPr="006812C6" w:rsidRDefault="00782E78" w:rsidP="006812C6">
      <w:pPr>
        <w:spacing w:line="276" w:lineRule="auto"/>
        <w:rPr>
          <w:rFonts w:eastAsia="Verdana-Italic"/>
          <w:szCs w:val="24"/>
          <w:lang w:eastAsia="en-US"/>
        </w:rPr>
      </w:pPr>
    </w:p>
    <w:p w:rsidR="00F711B0" w:rsidRPr="006812C6" w:rsidRDefault="00B868E2" w:rsidP="006812C6">
      <w:pPr>
        <w:spacing w:line="276" w:lineRule="auto"/>
        <w:ind w:left="7938"/>
        <w:rPr>
          <w:rFonts w:eastAsia="Verdana-Italic"/>
          <w:szCs w:val="24"/>
          <w:lang w:eastAsia="en-US"/>
        </w:rPr>
      </w:pPr>
      <w:r w:rsidRPr="006812C6">
        <w:rPr>
          <w:rFonts w:eastAsia="Calibri"/>
          <w:b/>
          <w:bCs/>
          <w:i/>
          <w:szCs w:val="24"/>
          <w:lang w:eastAsia="en-US"/>
        </w:rPr>
        <w:t xml:space="preserve">ОБРАЗЕЦ </w:t>
      </w:r>
    </w:p>
    <w:p w:rsidR="004E1B92" w:rsidRPr="006812C6" w:rsidRDefault="004E1B92" w:rsidP="006812C6">
      <w:pPr>
        <w:tabs>
          <w:tab w:val="left" w:pos="0"/>
          <w:tab w:val="center" w:pos="4890"/>
        </w:tabs>
        <w:spacing w:line="276" w:lineRule="auto"/>
        <w:jc w:val="center"/>
        <w:rPr>
          <w:rFonts w:eastAsia="Calibri"/>
          <w:b/>
          <w:i/>
          <w:szCs w:val="24"/>
          <w:lang w:eastAsia="en-US"/>
        </w:rPr>
      </w:pPr>
      <w:r w:rsidRPr="006812C6">
        <w:rPr>
          <w:rFonts w:eastAsia="Calibri"/>
          <w:b/>
          <w:i/>
          <w:szCs w:val="24"/>
          <w:lang w:eastAsia="en-US"/>
        </w:rPr>
        <w:t>ЦЕНОВО ПРЕДЛОЖЕНИЕ</w:t>
      </w:r>
    </w:p>
    <w:p w:rsidR="00F878D1" w:rsidRPr="006812C6" w:rsidRDefault="00904E1C" w:rsidP="00F878D1">
      <w:pPr>
        <w:spacing w:after="160" w:line="276" w:lineRule="auto"/>
        <w:jc w:val="center"/>
        <w:rPr>
          <w:b/>
          <w:bCs/>
          <w:i/>
          <w:iCs/>
          <w:szCs w:val="24"/>
          <w:lang w:eastAsia="en-US"/>
        </w:rPr>
      </w:pPr>
      <w:r w:rsidRPr="00904E1C">
        <w:rPr>
          <w:rFonts w:eastAsia="Calibri"/>
          <w:b/>
          <w:bCs/>
          <w:szCs w:val="24"/>
          <w:lang w:eastAsia="en-US"/>
        </w:rPr>
        <w:t>по обществена поръчка с предмет:</w:t>
      </w:r>
      <w:r w:rsidRPr="00904E1C">
        <w:rPr>
          <w:rFonts w:eastAsia="Calibri"/>
          <w:b/>
          <w:bCs/>
          <w:szCs w:val="24"/>
          <w:lang w:val="ru-RU" w:eastAsia="en-US"/>
        </w:rPr>
        <w:t xml:space="preserve"> </w:t>
      </w:r>
      <w:r w:rsidR="00F878D1" w:rsidRPr="001F5083">
        <w:rPr>
          <w:rFonts w:eastAsia="Calibri"/>
          <w:b/>
          <w:noProof/>
          <w:szCs w:val="24"/>
          <w:lang w:eastAsia="en-US"/>
        </w:rPr>
        <w:t>„Извършване на извънгаранционно сервизно обслужване на моторни превозни средства, собственост на Министерството на здравеопазването - Централно управление“</w:t>
      </w:r>
    </w:p>
    <w:p w:rsidR="00904E1C" w:rsidRPr="00904E1C" w:rsidRDefault="00904E1C" w:rsidP="00904E1C">
      <w:pPr>
        <w:spacing w:line="276" w:lineRule="auto"/>
        <w:contextualSpacing/>
        <w:jc w:val="center"/>
        <w:rPr>
          <w:rFonts w:eastAsia="Calibri"/>
          <w:b/>
          <w:bCs/>
          <w:i/>
          <w:iCs/>
          <w:szCs w:val="24"/>
          <w:lang w:eastAsia="en-US"/>
        </w:rPr>
      </w:pPr>
    </w:p>
    <w:p w:rsidR="00904E1C" w:rsidRPr="00904E1C" w:rsidRDefault="00904E1C" w:rsidP="00904E1C">
      <w:pPr>
        <w:spacing w:line="276" w:lineRule="auto"/>
        <w:contextualSpacing/>
        <w:jc w:val="both"/>
        <w:rPr>
          <w:rFonts w:eastAsia="Calibri"/>
          <w:szCs w:val="24"/>
          <w:lang w:eastAsia="en-US"/>
        </w:rPr>
      </w:pPr>
      <w:r w:rsidRPr="00904E1C">
        <w:rPr>
          <w:rFonts w:eastAsia="Calibri"/>
          <w:szCs w:val="24"/>
          <w:lang w:eastAsia="en-US"/>
        </w:rPr>
        <w:t>От:_____________________________________________________________</w:t>
      </w:r>
    </w:p>
    <w:p w:rsidR="00904E1C" w:rsidRPr="00904E1C" w:rsidRDefault="00904E1C" w:rsidP="00904E1C">
      <w:pPr>
        <w:spacing w:line="276" w:lineRule="auto"/>
        <w:contextualSpacing/>
        <w:jc w:val="center"/>
        <w:rPr>
          <w:rFonts w:eastAsia="Calibri"/>
          <w:i/>
          <w:szCs w:val="24"/>
          <w:lang w:eastAsia="en-US"/>
        </w:rPr>
      </w:pPr>
      <w:r w:rsidRPr="00904E1C">
        <w:rPr>
          <w:rFonts w:eastAsia="Calibri"/>
          <w:i/>
          <w:szCs w:val="24"/>
          <w:lang w:eastAsia="en-US"/>
        </w:rPr>
        <w:t>(наименование на участника)</w:t>
      </w:r>
    </w:p>
    <w:p w:rsidR="00904E1C" w:rsidRPr="00904E1C" w:rsidRDefault="00904E1C" w:rsidP="00904E1C">
      <w:pPr>
        <w:spacing w:line="276" w:lineRule="auto"/>
        <w:contextualSpacing/>
        <w:jc w:val="both"/>
        <w:rPr>
          <w:rFonts w:eastAsia="Calibri"/>
          <w:szCs w:val="24"/>
          <w:lang w:eastAsia="en-US"/>
        </w:rPr>
      </w:pPr>
      <w:r w:rsidRPr="00904E1C">
        <w:rPr>
          <w:rFonts w:eastAsia="Calibri"/>
          <w:szCs w:val="24"/>
          <w:lang w:eastAsia="en-US"/>
        </w:rPr>
        <w:t xml:space="preserve">с адрес: гр. _____________________ ул._______________________, № _______, </w:t>
      </w:r>
    </w:p>
    <w:p w:rsidR="00904E1C" w:rsidRPr="00904E1C" w:rsidRDefault="00904E1C" w:rsidP="00904E1C">
      <w:pPr>
        <w:spacing w:line="276" w:lineRule="auto"/>
        <w:contextualSpacing/>
        <w:jc w:val="both"/>
        <w:rPr>
          <w:rFonts w:eastAsia="Calibri"/>
          <w:szCs w:val="24"/>
          <w:lang w:eastAsia="en-US"/>
        </w:rPr>
      </w:pPr>
      <w:r w:rsidRPr="00904E1C">
        <w:rPr>
          <w:rFonts w:eastAsia="Calibri"/>
          <w:szCs w:val="24"/>
          <w:lang w:eastAsia="en-US"/>
        </w:rPr>
        <w:t>тел.: __________________ , факс: ________________, e-</w:t>
      </w:r>
      <w:proofErr w:type="spellStart"/>
      <w:r w:rsidRPr="00904E1C">
        <w:rPr>
          <w:rFonts w:eastAsia="Calibri"/>
          <w:szCs w:val="24"/>
          <w:lang w:eastAsia="en-US"/>
        </w:rPr>
        <w:t>mail</w:t>
      </w:r>
      <w:proofErr w:type="spellEnd"/>
      <w:r w:rsidRPr="00904E1C">
        <w:rPr>
          <w:rFonts w:eastAsia="Calibri"/>
          <w:szCs w:val="24"/>
          <w:lang w:eastAsia="en-US"/>
        </w:rPr>
        <w:t>: _______________</w:t>
      </w:r>
    </w:p>
    <w:p w:rsidR="00904E1C" w:rsidRPr="00904E1C" w:rsidRDefault="00904E1C" w:rsidP="00904E1C">
      <w:pPr>
        <w:spacing w:line="276" w:lineRule="auto"/>
        <w:contextualSpacing/>
        <w:jc w:val="both"/>
        <w:rPr>
          <w:rFonts w:eastAsia="Calibri"/>
          <w:szCs w:val="24"/>
          <w:lang w:eastAsia="en-US"/>
        </w:rPr>
      </w:pPr>
      <w:r w:rsidRPr="00904E1C">
        <w:rPr>
          <w:rFonts w:eastAsia="Calibri"/>
          <w:szCs w:val="24"/>
          <w:lang w:eastAsia="en-US"/>
        </w:rPr>
        <w:t xml:space="preserve">ЕИК /Булстат: _____________________________, </w:t>
      </w:r>
    </w:p>
    <w:p w:rsidR="00904E1C" w:rsidRPr="00904E1C" w:rsidRDefault="00904E1C" w:rsidP="00904E1C">
      <w:pPr>
        <w:spacing w:line="276" w:lineRule="auto"/>
        <w:contextualSpacing/>
        <w:jc w:val="both"/>
        <w:rPr>
          <w:rFonts w:eastAsia="Calibri"/>
          <w:szCs w:val="24"/>
          <w:lang w:eastAsia="en-US"/>
        </w:rPr>
      </w:pPr>
      <w:r w:rsidRPr="00904E1C">
        <w:rPr>
          <w:rFonts w:eastAsia="Calibri"/>
          <w:szCs w:val="24"/>
          <w:lang w:eastAsia="en-US"/>
        </w:rPr>
        <w:t>Разплащателна сметка:</w:t>
      </w:r>
      <w:r w:rsidRPr="00904E1C">
        <w:rPr>
          <w:rFonts w:eastAsia="Calibri"/>
          <w:szCs w:val="24"/>
          <w:lang w:eastAsia="en-US"/>
        </w:rPr>
        <w:tab/>
      </w:r>
      <w:r w:rsidRPr="00904E1C">
        <w:rPr>
          <w:rFonts w:eastAsia="Calibri"/>
          <w:szCs w:val="24"/>
          <w:lang w:eastAsia="en-US"/>
        </w:rPr>
        <w:tab/>
      </w:r>
      <w:r w:rsidRPr="00904E1C">
        <w:rPr>
          <w:rFonts w:eastAsia="Calibri"/>
          <w:szCs w:val="24"/>
          <w:lang w:eastAsia="en-US"/>
        </w:rPr>
        <w:tab/>
      </w:r>
      <w:r w:rsidRPr="00904E1C">
        <w:rPr>
          <w:rFonts w:eastAsia="Calibri"/>
          <w:szCs w:val="24"/>
          <w:lang w:eastAsia="en-US"/>
        </w:rPr>
        <w:tab/>
      </w:r>
    </w:p>
    <w:p w:rsidR="00904E1C" w:rsidRPr="00904E1C" w:rsidRDefault="00904E1C" w:rsidP="00904E1C">
      <w:pPr>
        <w:spacing w:line="276" w:lineRule="auto"/>
        <w:contextualSpacing/>
        <w:jc w:val="both"/>
        <w:rPr>
          <w:rFonts w:eastAsia="Calibri"/>
          <w:szCs w:val="24"/>
          <w:lang w:eastAsia="en-US"/>
        </w:rPr>
      </w:pPr>
      <w:r w:rsidRPr="00904E1C">
        <w:rPr>
          <w:rFonts w:eastAsia="Calibri"/>
          <w:szCs w:val="24"/>
          <w:lang w:eastAsia="en-US"/>
        </w:rPr>
        <w:t xml:space="preserve">банков код:___________________; </w:t>
      </w:r>
    </w:p>
    <w:p w:rsidR="00E54020" w:rsidRDefault="00904E1C" w:rsidP="00904E1C">
      <w:pPr>
        <w:spacing w:line="276" w:lineRule="auto"/>
        <w:contextualSpacing/>
        <w:jc w:val="both"/>
        <w:rPr>
          <w:rFonts w:eastAsia="Calibri"/>
          <w:szCs w:val="24"/>
          <w:lang w:eastAsia="en-US"/>
        </w:rPr>
      </w:pPr>
      <w:r w:rsidRPr="00904E1C">
        <w:rPr>
          <w:rFonts w:eastAsia="Calibri"/>
          <w:szCs w:val="24"/>
          <w:lang w:eastAsia="en-US"/>
        </w:rPr>
        <w:t xml:space="preserve">банкова сметка:_______________ ;  </w:t>
      </w:r>
    </w:p>
    <w:p w:rsidR="00904E1C" w:rsidRPr="00904E1C" w:rsidRDefault="00904E1C" w:rsidP="00904E1C">
      <w:pPr>
        <w:spacing w:line="276" w:lineRule="auto"/>
        <w:contextualSpacing/>
        <w:jc w:val="both"/>
        <w:rPr>
          <w:rFonts w:eastAsia="Calibri"/>
          <w:szCs w:val="24"/>
          <w:lang w:eastAsia="en-US"/>
        </w:rPr>
      </w:pPr>
      <w:r w:rsidRPr="00904E1C">
        <w:rPr>
          <w:rFonts w:eastAsia="Calibri"/>
          <w:szCs w:val="24"/>
          <w:lang w:eastAsia="en-US"/>
        </w:rPr>
        <w:t>ба</w:t>
      </w:r>
      <w:r w:rsidR="00E54020">
        <w:rPr>
          <w:rFonts w:eastAsia="Calibri"/>
          <w:szCs w:val="24"/>
          <w:lang w:eastAsia="en-US"/>
        </w:rPr>
        <w:t>нка: _______________________ ;</w:t>
      </w:r>
      <w:r w:rsidR="00E54020">
        <w:rPr>
          <w:rFonts w:eastAsia="Calibri"/>
          <w:szCs w:val="24"/>
          <w:lang w:eastAsia="en-US"/>
        </w:rPr>
        <w:tab/>
      </w:r>
      <w:r w:rsidRPr="00904E1C">
        <w:rPr>
          <w:rFonts w:eastAsia="Calibri"/>
          <w:szCs w:val="24"/>
          <w:lang w:eastAsia="en-US"/>
        </w:rPr>
        <w:t xml:space="preserve"> </w:t>
      </w:r>
    </w:p>
    <w:p w:rsidR="00904E1C" w:rsidRPr="00904E1C" w:rsidRDefault="00904E1C" w:rsidP="00904E1C">
      <w:pPr>
        <w:spacing w:line="276" w:lineRule="auto"/>
        <w:contextualSpacing/>
        <w:jc w:val="both"/>
        <w:rPr>
          <w:rFonts w:eastAsia="Calibri"/>
          <w:szCs w:val="24"/>
          <w:lang w:eastAsia="en-US"/>
        </w:rPr>
      </w:pPr>
      <w:r w:rsidRPr="00904E1C">
        <w:rPr>
          <w:rFonts w:eastAsia="Calibri"/>
          <w:szCs w:val="24"/>
          <w:lang w:eastAsia="en-US"/>
        </w:rPr>
        <w:t>град/клон/офис: _______________;</w:t>
      </w:r>
      <w:r w:rsidRPr="00904E1C">
        <w:rPr>
          <w:rFonts w:eastAsia="Calibri"/>
          <w:szCs w:val="24"/>
          <w:lang w:eastAsia="en-US"/>
        </w:rPr>
        <w:tab/>
      </w:r>
    </w:p>
    <w:p w:rsidR="00904E1C" w:rsidRPr="00904E1C" w:rsidRDefault="00904E1C" w:rsidP="00904E1C">
      <w:pPr>
        <w:spacing w:line="276" w:lineRule="auto"/>
        <w:contextualSpacing/>
        <w:jc w:val="both"/>
        <w:rPr>
          <w:rFonts w:eastAsia="Calibri"/>
          <w:szCs w:val="24"/>
          <w:lang w:eastAsia="en-US"/>
        </w:rPr>
      </w:pPr>
    </w:p>
    <w:p w:rsidR="00904E1C" w:rsidRPr="00904E1C" w:rsidRDefault="00904E1C" w:rsidP="00904E1C">
      <w:pPr>
        <w:spacing w:line="276" w:lineRule="auto"/>
        <w:contextualSpacing/>
        <w:jc w:val="both"/>
        <w:rPr>
          <w:rFonts w:eastAsia="Calibri"/>
          <w:b/>
          <w:bCs/>
          <w:szCs w:val="24"/>
          <w:lang w:eastAsia="en-US"/>
        </w:rPr>
      </w:pPr>
      <w:r w:rsidRPr="00904E1C">
        <w:rPr>
          <w:rFonts w:eastAsia="Calibri"/>
          <w:szCs w:val="24"/>
          <w:lang w:eastAsia="en-US"/>
        </w:rPr>
        <w:t xml:space="preserve">      </w:t>
      </w:r>
      <w:r>
        <w:rPr>
          <w:rFonts w:eastAsia="Calibri"/>
          <w:szCs w:val="24"/>
          <w:lang w:eastAsia="en-US"/>
        </w:rPr>
        <w:tab/>
      </w:r>
      <w:r w:rsidRPr="00904E1C">
        <w:rPr>
          <w:rFonts w:eastAsia="Calibri"/>
          <w:b/>
          <w:bCs/>
          <w:szCs w:val="24"/>
          <w:lang w:eastAsia="en-US"/>
        </w:rPr>
        <w:t>УВАЖАЕМИ ДАМИ И ГОСПОДА,</w:t>
      </w:r>
    </w:p>
    <w:p w:rsidR="00904E1C" w:rsidRPr="00F878D1" w:rsidRDefault="00904E1C" w:rsidP="00904E1C">
      <w:pPr>
        <w:spacing w:line="276" w:lineRule="auto"/>
        <w:contextualSpacing/>
        <w:jc w:val="both"/>
        <w:rPr>
          <w:rFonts w:eastAsia="Calibri"/>
          <w:b/>
          <w:bCs/>
          <w:i/>
          <w:iCs/>
          <w:szCs w:val="24"/>
          <w:lang w:eastAsia="en-US"/>
        </w:rPr>
      </w:pPr>
      <w:r w:rsidRPr="00904E1C">
        <w:rPr>
          <w:rFonts w:eastAsia="Calibri"/>
          <w:b/>
          <w:szCs w:val="24"/>
          <w:lang w:eastAsia="en-US"/>
        </w:rPr>
        <w:tab/>
      </w:r>
      <w:r w:rsidRPr="00904E1C">
        <w:rPr>
          <w:rFonts w:eastAsia="Calibri"/>
          <w:szCs w:val="24"/>
          <w:lang w:eastAsia="en-US"/>
        </w:rPr>
        <w:t>След запознаване с условията на поръчката, заявяваме, че желаем да участваме в обявената от Вас процедура за възлагане на обществена поръчка с предмет</w:t>
      </w:r>
      <w:r>
        <w:rPr>
          <w:rFonts w:eastAsia="Calibri"/>
          <w:szCs w:val="24"/>
          <w:lang w:eastAsia="en-US"/>
        </w:rPr>
        <w:t>:</w:t>
      </w:r>
      <w:r w:rsidRPr="00904E1C">
        <w:rPr>
          <w:rFonts w:eastAsia="Calibri"/>
          <w:szCs w:val="24"/>
          <w:lang w:eastAsia="en-US"/>
        </w:rPr>
        <w:t xml:space="preserve"> </w:t>
      </w:r>
      <w:r w:rsidR="00F878D1" w:rsidRPr="00F878D1">
        <w:rPr>
          <w:rFonts w:eastAsia="Calibri"/>
          <w:b/>
          <w:bCs/>
          <w:i/>
          <w:szCs w:val="24"/>
          <w:lang w:eastAsia="en-US"/>
        </w:rPr>
        <w:t>„Извършване на извънгаранционно сервизно обслужване на моторни превозни средства, собственост на Министерството на здравеопазването - Централно управление“</w:t>
      </w:r>
      <w:r w:rsidRPr="00904E1C">
        <w:rPr>
          <w:rFonts w:eastAsia="Calibri"/>
          <w:szCs w:val="24"/>
          <w:lang w:eastAsia="en-US"/>
        </w:rPr>
        <w:t xml:space="preserve">, във връзка с което Ви представяме </w:t>
      </w:r>
      <w:r w:rsidR="000A2636">
        <w:rPr>
          <w:rFonts w:eastAsia="Calibri"/>
          <w:szCs w:val="24"/>
          <w:lang w:eastAsia="en-US"/>
        </w:rPr>
        <w:t>нашето ценово предложение</w:t>
      </w:r>
      <w:r w:rsidRPr="00904E1C">
        <w:rPr>
          <w:rFonts w:eastAsia="Calibri"/>
          <w:szCs w:val="24"/>
          <w:lang w:eastAsia="en-US"/>
        </w:rPr>
        <w:t>, както следва:</w:t>
      </w:r>
    </w:p>
    <w:p w:rsidR="004567DE" w:rsidRPr="00C834A1" w:rsidRDefault="004567DE" w:rsidP="004567DE">
      <w:pPr>
        <w:numPr>
          <w:ilvl w:val="0"/>
          <w:numId w:val="16"/>
        </w:numPr>
        <w:spacing w:line="276" w:lineRule="auto"/>
        <w:contextualSpacing/>
        <w:jc w:val="both"/>
        <w:rPr>
          <w:rFonts w:eastAsia="Calibri"/>
          <w:szCs w:val="24"/>
          <w:lang w:eastAsia="en-US"/>
        </w:rPr>
      </w:pPr>
      <w:r w:rsidRPr="00C834A1">
        <w:rPr>
          <w:rFonts w:eastAsia="Calibri"/>
          <w:bCs/>
          <w:szCs w:val="24"/>
          <w:lang w:eastAsia="en-US"/>
        </w:rPr>
        <w:t xml:space="preserve">Обща стойност на единичните цени за </w:t>
      </w:r>
      <w:r w:rsidR="00C834A1" w:rsidRPr="00C834A1">
        <w:rPr>
          <w:rFonts w:eastAsia="Calibri"/>
          <w:bCs/>
          <w:szCs w:val="24"/>
          <w:lang w:eastAsia="en-US"/>
        </w:rPr>
        <w:t>резервни части/</w:t>
      </w:r>
      <w:r w:rsidRPr="00C834A1">
        <w:rPr>
          <w:rFonts w:eastAsia="Calibri"/>
          <w:bCs/>
          <w:szCs w:val="24"/>
          <w:lang w:eastAsia="en-US"/>
        </w:rPr>
        <w:t xml:space="preserve">консумативи </w:t>
      </w:r>
      <w:r w:rsidR="00C834A1" w:rsidRPr="00C834A1">
        <w:rPr>
          <w:rFonts w:eastAsia="Calibri"/>
          <w:szCs w:val="24"/>
          <w:lang w:eastAsia="en-US"/>
        </w:rPr>
        <w:t>е: ....................</w:t>
      </w:r>
      <w:r w:rsidRPr="00C834A1">
        <w:rPr>
          <w:rFonts w:eastAsia="Calibri"/>
          <w:szCs w:val="24"/>
          <w:lang w:eastAsia="en-US"/>
        </w:rPr>
        <w:t>………</w:t>
      </w:r>
      <w:r w:rsidR="00C834A1" w:rsidRPr="00C834A1">
        <w:rPr>
          <w:rFonts w:eastAsia="Calibri"/>
          <w:szCs w:val="24"/>
          <w:lang w:eastAsia="en-US"/>
        </w:rPr>
        <w:t>лв.</w:t>
      </w:r>
      <w:r w:rsidRPr="00C834A1">
        <w:rPr>
          <w:rFonts w:eastAsia="Calibri"/>
          <w:szCs w:val="24"/>
          <w:lang w:eastAsia="en-US"/>
        </w:rPr>
        <w:t>(словом………….........................................................………лв.) без ДДС и .…</w:t>
      </w:r>
      <w:r w:rsidR="00C834A1" w:rsidRPr="00C834A1">
        <w:rPr>
          <w:rFonts w:eastAsia="Calibri"/>
          <w:szCs w:val="24"/>
          <w:lang w:eastAsia="en-US"/>
        </w:rPr>
        <w:t>……….</w:t>
      </w:r>
      <w:r w:rsidRPr="00C834A1">
        <w:rPr>
          <w:rFonts w:eastAsia="Calibri"/>
          <w:szCs w:val="24"/>
          <w:lang w:eastAsia="en-US"/>
        </w:rPr>
        <w:t>….…. лв.</w:t>
      </w:r>
      <w:r w:rsidR="00C834A1" w:rsidRPr="00C834A1">
        <w:rPr>
          <w:rFonts w:eastAsia="Calibri"/>
          <w:szCs w:val="24"/>
          <w:lang w:eastAsia="en-US"/>
        </w:rPr>
        <w:t xml:space="preserve"> </w:t>
      </w:r>
      <w:r w:rsidRPr="00C834A1">
        <w:rPr>
          <w:rFonts w:eastAsia="Calibri"/>
          <w:szCs w:val="24"/>
          <w:lang w:eastAsia="en-US"/>
        </w:rPr>
        <w:t>(словом …............</w:t>
      </w:r>
      <w:r w:rsidR="00C834A1" w:rsidRPr="00C834A1">
        <w:rPr>
          <w:rFonts w:eastAsia="Calibri"/>
          <w:szCs w:val="24"/>
          <w:lang w:eastAsia="en-US"/>
        </w:rPr>
        <w:t>..............</w:t>
      </w:r>
      <w:r w:rsidRPr="00C834A1">
        <w:rPr>
          <w:rFonts w:eastAsia="Calibri"/>
          <w:szCs w:val="24"/>
          <w:lang w:eastAsia="en-US"/>
        </w:rPr>
        <w:t>……лв.) с начислен ДДС;</w:t>
      </w:r>
    </w:p>
    <w:p w:rsidR="00904E1C" w:rsidRPr="004567DE" w:rsidRDefault="005D6776" w:rsidP="00F05850">
      <w:pPr>
        <w:numPr>
          <w:ilvl w:val="0"/>
          <w:numId w:val="16"/>
        </w:numPr>
        <w:spacing w:line="276" w:lineRule="auto"/>
        <w:contextualSpacing/>
        <w:jc w:val="both"/>
        <w:rPr>
          <w:rFonts w:eastAsia="Calibri"/>
          <w:szCs w:val="24"/>
          <w:lang w:eastAsia="en-US"/>
        </w:rPr>
      </w:pPr>
      <w:r w:rsidRPr="004567DE">
        <w:rPr>
          <w:rFonts w:eastAsia="Calibri"/>
          <w:szCs w:val="24"/>
          <w:lang w:val="be-BY" w:eastAsia="en-US"/>
        </w:rPr>
        <w:t>Ч</w:t>
      </w:r>
      <w:r w:rsidR="00904E1C" w:rsidRPr="004567DE">
        <w:rPr>
          <w:rFonts w:eastAsia="Calibri"/>
          <w:szCs w:val="24"/>
          <w:lang w:val="be-BY" w:eastAsia="en-US"/>
        </w:rPr>
        <w:t xml:space="preserve">асова ставка на ремонтна дейност </w:t>
      </w:r>
      <w:r w:rsidR="00904E1C" w:rsidRPr="004567DE">
        <w:rPr>
          <w:rFonts w:eastAsia="Calibri"/>
          <w:szCs w:val="24"/>
          <w:lang w:eastAsia="en-US"/>
        </w:rPr>
        <w:t>..............................................……………. лв. (сло</w:t>
      </w:r>
      <w:r w:rsidR="00CF6CD5" w:rsidRPr="004567DE">
        <w:rPr>
          <w:rFonts w:eastAsia="Calibri"/>
          <w:szCs w:val="24"/>
          <w:lang w:eastAsia="en-US"/>
        </w:rPr>
        <w:t>вом</w:t>
      </w:r>
      <w:r w:rsidR="00904E1C" w:rsidRPr="004567DE">
        <w:rPr>
          <w:rFonts w:eastAsia="Calibri"/>
          <w:szCs w:val="24"/>
          <w:lang w:eastAsia="en-US"/>
        </w:rPr>
        <w:t>..........................................................…………лв.) без ДДС и………………………. лв. (словом ……………….................</w:t>
      </w:r>
      <w:r w:rsidR="00C834A1">
        <w:rPr>
          <w:rFonts w:eastAsia="Calibri"/>
          <w:szCs w:val="24"/>
          <w:lang w:eastAsia="en-US"/>
        </w:rPr>
        <w:t>......………………лв.) с начислен ДДС;</w:t>
      </w:r>
    </w:p>
    <w:p w:rsidR="006D61C6" w:rsidRPr="006D61C6" w:rsidRDefault="006D61C6" w:rsidP="00904E1C">
      <w:pPr>
        <w:numPr>
          <w:ilvl w:val="0"/>
          <w:numId w:val="16"/>
        </w:numPr>
        <w:spacing w:line="276" w:lineRule="auto"/>
        <w:contextualSpacing/>
        <w:jc w:val="both"/>
        <w:rPr>
          <w:rFonts w:eastAsia="Calibri"/>
          <w:szCs w:val="24"/>
          <w:lang w:eastAsia="en-US"/>
        </w:rPr>
      </w:pPr>
      <w:r w:rsidRPr="006D61C6">
        <w:rPr>
          <w:rFonts w:eastAsia="Calibri"/>
          <w:szCs w:val="24"/>
          <w:lang w:eastAsia="en-US"/>
        </w:rPr>
        <w:t>Цена за годишен технически преглед е</w:t>
      </w:r>
      <w:r w:rsidR="004567DE">
        <w:rPr>
          <w:rFonts w:eastAsia="Calibri"/>
          <w:szCs w:val="24"/>
          <w:lang w:eastAsia="en-US"/>
        </w:rPr>
        <w:t xml:space="preserve"> ..</w:t>
      </w:r>
      <w:r w:rsidRPr="006D61C6">
        <w:rPr>
          <w:rFonts w:eastAsia="Calibri"/>
          <w:szCs w:val="24"/>
          <w:lang w:eastAsia="en-US"/>
        </w:rPr>
        <w:t>............………</w:t>
      </w:r>
      <w:r w:rsidR="004567DE">
        <w:rPr>
          <w:rFonts w:eastAsia="Calibri"/>
          <w:szCs w:val="24"/>
          <w:lang w:eastAsia="en-US"/>
        </w:rPr>
        <w:t xml:space="preserve"> </w:t>
      </w:r>
      <w:r w:rsidRPr="006D61C6">
        <w:rPr>
          <w:rFonts w:eastAsia="Calibri"/>
          <w:szCs w:val="24"/>
          <w:lang w:eastAsia="en-US"/>
        </w:rPr>
        <w:t>лв.</w:t>
      </w:r>
      <w:r w:rsidR="004567DE">
        <w:rPr>
          <w:rFonts w:eastAsia="Calibri"/>
          <w:szCs w:val="24"/>
          <w:lang w:eastAsia="en-US"/>
        </w:rPr>
        <w:t xml:space="preserve"> </w:t>
      </w:r>
      <w:r w:rsidRPr="006D61C6">
        <w:rPr>
          <w:rFonts w:eastAsia="Calibri"/>
          <w:szCs w:val="24"/>
          <w:lang w:eastAsia="en-US"/>
        </w:rPr>
        <w:t>(словом......................................................</w:t>
      </w:r>
      <w:r w:rsidR="004567DE">
        <w:rPr>
          <w:rFonts w:eastAsia="Calibri"/>
          <w:szCs w:val="24"/>
          <w:lang w:eastAsia="en-US"/>
        </w:rPr>
        <w:t>....……</w:t>
      </w:r>
      <w:r w:rsidRPr="006D61C6">
        <w:rPr>
          <w:rFonts w:eastAsia="Calibri"/>
          <w:szCs w:val="24"/>
          <w:lang w:eastAsia="en-US"/>
        </w:rPr>
        <w:t>лв.) без ДДС и</w:t>
      </w:r>
      <w:r w:rsidR="004567DE">
        <w:rPr>
          <w:rFonts w:eastAsia="Calibri"/>
          <w:szCs w:val="24"/>
          <w:lang w:eastAsia="en-US"/>
        </w:rPr>
        <w:t xml:space="preserve"> …..</w:t>
      </w:r>
      <w:r w:rsidRPr="006D61C6">
        <w:rPr>
          <w:rFonts w:eastAsia="Calibri"/>
          <w:szCs w:val="24"/>
          <w:lang w:eastAsia="en-US"/>
        </w:rPr>
        <w:t>………….… лв. (словом ………………......................</w:t>
      </w:r>
      <w:r w:rsidR="00C834A1">
        <w:rPr>
          <w:rFonts w:eastAsia="Calibri"/>
          <w:szCs w:val="24"/>
          <w:lang w:eastAsia="en-US"/>
        </w:rPr>
        <w:t>…………лв.) с начислен ДДС;</w:t>
      </w:r>
    </w:p>
    <w:p w:rsidR="006D61C6" w:rsidRPr="00CC7E64" w:rsidRDefault="006D61C6" w:rsidP="006D61C6">
      <w:pPr>
        <w:numPr>
          <w:ilvl w:val="0"/>
          <w:numId w:val="16"/>
        </w:numPr>
        <w:spacing w:line="276" w:lineRule="auto"/>
        <w:contextualSpacing/>
        <w:jc w:val="both"/>
        <w:rPr>
          <w:rFonts w:eastAsia="Calibri"/>
          <w:szCs w:val="24"/>
          <w:lang w:eastAsia="en-US"/>
        </w:rPr>
      </w:pPr>
      <w:r w:rsidRPr="006D61C6">
        <w:rPr>
          <w:rFonts w:eastAsia="Calibri"/>
          <w:szCs w:val="24"/>
          <w:lang w:eastAsia="en-US"/>
        </w:rPr>
        <w:t>Цена за репатриране  на автомобил за 1 км. пробег  на територията на цялата страна ( без територията на град София) е</w:t>
      </w:r>
      <w:r w:rsidR="004567DE">
        <w:rPr>
          <w:rFonts w:eastAsia="Calibri"/>
          <w:szCs w:val="24"/>
          <w:lang w:eastAsia="en-US"/>
        </w:rPr>
        <w:t xml:space="preserve"> </w:t>
      </w:r>
      <w:r w:rsidR="00C834A1">
        <w:rPr>
          <w:rFonts w:eastAsia="Calibri"/>
          <w:szCs w:val="24"/>
          <w:lang w:eastAsia="en-US"/>
        </w:rPr>
        <w:t>……………………….</w:t>
      </w:r>
      <w:r w:rsidR="004567DE">
        <w:rPr>
          <w:rFonts w:eastAsia="Calibri"/>
          <w:szCs w:val="24"/>
          <w:lang w:eastAsia="en-US"/>
        </w:rPr>
        <w:t>…</w:t>
      </w:r>
      <w:r w:rsidR="00C834A1">
        <w:rPr>
          <w:rFonts w:eastAsia="Calibri"/>
          <w:szCs w:val="24"/>
          <w:lang w:eastAsia="en-US"/>
        </w:rPr>
        <w:t xml:space="preserve">... </w:t>
      </w:r>
      <w:r w:rsidRPr="006D61C6">
        <w:rPr>
          <w:rFonts w:eastAsia="Calibri"/>
          <w:szCs w:val="24"/>
          <w:lang w:eastAsia="en-US"/>
        </w:rPr>
        <w:t xml:space="preserve">лв. (словом..........................................................…………лв.) без ДДС и………………………. </w:t>
      </w:r>
      <w:r w:rsidRPr="00CC7E64">
        <w:rPr>
          <w:rFonts w:eastAsia="Calibri"/>
          <w:szCs w:val="24"/>
          <w:lang w:eastAsia="en-US"/>
        </w:rPr>
        <w:t>лв. (словом ……………….......................………………лв.) с начислен ДДС.</w:t>
      </w:r>
    </w:p>
    <w:p w:rsidR="00904E1C" w:rsidRPr="00CC7E64" w:rsidRDefault="00904E1C" w:rsidP="008D4AAB">
      <w:pPr>
        <w:spacing w:line="276" w:lineRule="auto"/>
        <w:ind w:firstLine="720"/>
        <w:contextualSpacing/>
        <w:jc w:val="both"/>
        <w:rPr>
          <w:rFonts w:eastAsia="Calibri"/>
          <w:i/>
          <w:szCs w:val="24"/>
          <w:lang w:eastAsia="en-US"/>
        </w:rPr>
      </w:pPr>
      <w:r w:rsidRPr="00CC7E64">
        <w:rPr>
          <w:rFonts w:eastAsia="Calibri"/>
          <w:i/>
          <w:szCs w:val="24"/>
          <w:lang w:eastAsia="en-US"/>
        </w:rPr>
        <w:t xml:space="preserve">Общата стойност на консумативите и </w:t>
      </w:r>
      <w:r w:rsidR="0014348F" w:rsidRPr="00CC7E64">
        <w:rPr>
          <w:rFonts w:eastAsia="Calibri"/>
          <w:i/>
          <w:szCs w:val="24"/>
          <w:lang w:eastAsia="en-US"/>
        </w:rPr>
        <w:t xml:space="preserve">резервните части </w:t>
      </w:r>
      <w:r w:rsidRPr="00CC7E64">
        <w:rPr>
          <w:rFonts w:eastAsia="Calibri"/>
          <w:i/>
          <w:szCs w:val="24"/>
          <w:lang w:eastAsia="en-US"/>
        </w:rPr>
        <w:t xml:space="preserve">е в български лева и е сбор от </w:t>
      </w:r>
      <w:r w:rsidR="0014348F" w:rsidRPr="00CC7E64">
        <w:rPr>
          <w:rFonts w:eastAsia="Calibri"/>
          <w:i/>
          <w:szCs w:val="24"/>
          <w:lang w:eastAsia="en-US"/>
        </w:rPr>
        <w:t>единичните стойности на оригиналните</w:t>
      </w:r>
      <w:r w:rsidRPr="00CC7E64">
        <w:rPr>
          <w:rFonts w:eastAsia="Calibri"/>
          <w:i/>
          <w:szCs w:val="24"/>
          <w:lang w:eastAsia="en-US"/>
        </w:rPr>
        <w:t xml:space="preserve"> резервни части и консумативи за всеки модел и марка посочени в приложение</w:t>
      </w:r>
      <w:r w:rsidR="002D7FD2" w:rsidRPr="00CC7E64">
        <w:rPr>
          <w:rFonts w:eastAsia="Calibri"/>
          <w:i/>
          <w:szCs w:val="24"/>
          <w:lang w:eastAsia="en-US"/>
        </w:rPr>
        <w:t>то</w:t>
      </w:r>
      <w:r w:rsidRPr="00CC7E64">
        <w:rPr>
          <w:rFonts w:eastAsia="Calibri"/>
          <w:i/>
          <w:szCs w:val="24"/>
          <w:lang w:eastAsia="en-US"/>
        </w:rPr>
        <w:t xml:space="preserve"> към </w:t>
      </w:r>
      <w:r w:rsidR="00A637FD" w:rsidRPr="00CC7E64">
        <w:rPr>
          <w:rFonts w:eastAsia="Calibri"/>
          <w:i/>
          <w:szCs w:val="24"/>
          <w:lang w:eastAsia="en-US"/>
        </w:rPr>
        <w:t>образеца на ценово предложение.</w:t>
      </w:r>
    </w:p>
    <w:p w:rsidR="000A2636" w:rsidRPr="00B33D8C" w:rsidRDefault="000A2636" w:rsidP="00904E1C">
      <w:pPr>
        <w:spacing w:line="276" w:lineRule="auto"/>
        <w:contextualSpacing/>
        <w:jc w:val="both"/>
        <w:rPr>
          <w:rFonts w:eastAsia="Calibri"/>
          <w:i/>
          <w:szCs w:val="24"/>
          <w:lang w:eastAsia="en-US"/>
        </w:rPr>
      </w:pPr>
      <w:r w:rsidRPr="00CC7E64">
        <w:rPr>
          <w:rFonts w:eastAsia="Calibri"/>
          <w:i/>
          <w:szCs w:val="24"/>
          <w:lang w:eastAsia="en-US"/>
        </w:rPr>
        <w:tab/>
        <w:t>Единичните цени на предложените консумативи и резервни части, са посочени в приложение</w:t>
      </w:r>
      <w:r w:rsidR="002D7FD2" w:rsidRPr="00CC7E64">
        <w:rPr>
          <w:rFonts w:eastAsia="Calibri"/>
          <w:i/>
          <w:szCs w:val="24"/>
          <w:lang w:eastAsia="en-US"/>
        </w:rPr>
        <w:t xml:space="preserve">то към образеца на </w:t>
      </w:r>
      <w:r w:rsidRPr="00CC7E64">
        <w:rPr>
          <w:rFonts w:eastAsia="Calibri"/>
          <w:i/>
          <w:szCs w:val="24"/>
          <w:lang w:eastAsia="en-US"/>
        </w:rPr>
        <w:t>ценовото ни предложение.</w:t>
      </w:r>
    </w:p>
    <w:p w:rsidR="00904E1C" w:rsidRPr="00904E1C" w:rsidRDefault="00904E1C" w:rsidP="00A637FD">
      <w:pPr>
        <w:spacing w:line="276" w:lineRule="auto"/>
        <w:ind w:firstLine="720"/>
        <w:contextualSpacing/>
        <w:jc w:val="both"/>
        <w:rPr>
          <w:rFonts w:eastAsia="Calibri"/>
          <w:szCs w:val="24"/>
          <w:lang w:eastAsia="en-US"/>
        </w:rPr>
      </w:pPr>
      <w:r w:rsidRPr="00904E1C">
        <w:rPr>
          <w:rFonts w:eastAsia="Calibri"/>
          <w:szCs w:val="24"/>
          <w:lang w:eastAsia="en-US"/>
        </w:rPr>
        <w:t>Предложените цени са определени при пълно съответствие с условията от документацията по процедурата.</w:t>
      </w:r>
    </w:p>
    <w:p w:rsidR="00904E1C" w:rsidRPr="00CC7E64" w:rsidRDefault="00904E1C" w:rsidP="00904E1C">
      <w:pPr>
        <w:spacing w:line="276" w:lineRule="auto"/>
        <w:contextualSpacing/>
        <w:jc w:val="both"/>
        <w:rPr>
          <w:rFonts w:eastAsia="Calibri"/>
          <w:szCs w:val="24"/>
          <w:lang w:eastAsia="en-US"/>
        </w:rPr>
      </w:pPr>
      <w:r w:rsidRPr="00904E1C">
        <w:rPr>
          <w:rFonts w:eastAsia="Calibri"/>
          <w:szCs w:val="24"/>
          <w:lang w:eastAsia="en-US"/>
        </w:rPr>
        <w:lastRenderedPageBreak/>
        <w:tab/>
      </w:r>
      <w:r w:rsidRPr="00CC7E64">
        <w:rPr>
          <w:rFonts w:eastAsia="Calibri"/>
          <w:szCs w:val="24"/>
          <w:lang w:eastAsia="en-US"/>
        </w:rPr>
        <w:t>Приемаме да извършваме безплатно всички дейности по смяна на автомобилни гуми, смяна на масла, филтри, антифриз и др. консумативи* при закупуването им от Изпълнителя до приключването на договора.</w:t>
      </w:r>
    </w:p>
    <w:p w:rsidR="00904E1C" w:rsidRPr="00CC7E64" w:rsidRDefault="00904E1C" w:rsidP="00904E1C">
      <w:pPr>
        <w:spacing w:line="276" w:lineRule="auto"/>
        <w:contextualSpacing/>
        <w:jc w:val="both"/>
        <w:rPr>
          <w:rFonts w:eastAsia="Calibri"/>
          <w:i/>
          <w:szCs w:val="24"/>
          <w:lang w:eastAsia="en-US"/>
        </w:rPr>
      </w:pPr>
      <w:r w:rsidRPr="00CC7E64">
        <w:rPr>
          <w:rFonts w:eastAsia="Calibri"/>
          <w:szCs w:val="24"/>
          <w:lang w:eastAsia="en-US"/>
        </w:rPr>
        <w:t xml:space="preserve">* </w:t>
      </w:r>
      <w:r w:rsidRPr="00CC7E64">
        <w:rPr>
          <w:rFonts w:eastAsia="Calibri"/>
          <w:i/>
          <w:szCs w:val="24"/>
          <w:lang w:eastAsia="en-US"/>
        </w:rPr>
        <w:t>консумативи са материалите, чиято годност се определя на базата на изминати километри и/или срок на употреба, например: автомобилни гуми, акумулатори, масла, филтри, течности /хидравлична, спирачна, антифриз и др./.</w:t>
      </w:r>
    </w:p>
    <w:p w:rsidR="000A2636" w:rsidRPr="00E04279" w:rsidRDefault="000A2636" w:rsidP="000A2636">
      <w:pPr>
        <w:spacing w:line="276" w:lineRule="auto"/>
        <w:jc w:val="both"/>
        <w:rPr>
          <w:color w:val="000000"/>
          <w:szCs w:val="24"/>
        </w:rPr>
      </w:pPr>
      <w:r w:rsidRPr="00E04279">
        <w:rPr>
          <w:rFonts w:eastAsia="Calibri"/>
          <w:i/>
          <w:szCs w:val="24"/>
          <w:lang w:eastAsia="en-US"/>
        </w:rPr>
        <w:tab/>
      </w:r>
      <w:r w:rsidRPr="00E04279">
        <w:rPr>
          <w:rFonts w:eastAsia="Calibri"/>
          <w:szCs w:val="24"/>
          <w:lang w:eastAsia="en-US"/>
        </w:rPr>
        <w:t xml:space="preserve">Запознати сме и сме съгласни да </w:t>
      </w:r>
      <w:r w:rsidRPr="00E04279">
        <w:rPr>
          <w:color w:val="000000"/>
          <w:szCs w:val="24"/>
        </w:rPr>
        <w:t>репатрираме безплатно при нужди, касаещи диагностика и ремонт автомобилите в техническата спецификация на възложителя в рамките на гр. София;</w:t>
      </w:r>
    </w:p>
    <w:p w:rsidR="00904E1C" w:rsidRPr="00904E1C" w:rsidRDefault="00904E1C" w:rsidP="00904E1C">
      <w:pPr>
        <w:spacing w:line="276" w:lineRule="auto"/>
        <w:contextualSpacing/>
        <w:jc w:val="both"/>
        <w:rPr>
          <w:rFonts w:eastAsia="Calibri"/>
          <w:szCs w:val="24"/>
          <w:lang w:eastAsia="en-US"/>
        </w:rPr>
      </w:pPr>
      <w:r w:rsidRPr="00904E1C">
        <w:rPr>
          <w:rFonts w:eastAsia="Calibri"/>
          <w:szCs w:val="24"/>
          <w:lang w:eastAsia="en-US"/>
        </w:rPr>
        <w:tab/>
        <w:t>При несъответствие между предложените единична и обща цена, валиден ще бъде сборът от единичните цен</w:t>
      </w:r>
      <w:r w:rsidR="00333787">
        <w:rPr>
          <w:rFonts w:eastAsia="Calibri"/>
          <w:szCs w:val="24"/>
          <w:lang w:eastAsia="en-US"/>
        </w:rPr>
        <w:t>и</w:t>
      </w:r>
      <w:r w:rsidRPr="00904E1C">
        <w:rPr>
          <w:rFonts w:eastAsia="Calibri"/>
          <w:szCs w:val="24"/>
          <w:lang w:eastAsia="en-US"/>
        </w:rPr>
        <w:t xml:space="preserve"> в офертата. В случай, че бъде открито такова несъответствие</w:t>
      </w:r>
      <w:r w:rsidR="00333787">
        <w:rPr>
          <w:rFonts w:eastAsia="Calibri"/>
          <w:szCs w:val="24"/>
          <w:lang w:eastAsia="en-US"/>
        </w:rPr>
        <w:t xml:space="preserve"> сме съгласни</w:t>
      </w:r>
      <w:r w:rsidRPr="00904E1C">
        <w:rPr>
          <w:rFonts w:eastAsia="Calibri"/>
          <w:szCs w:val="24"/>
          <w:lang w:eastAsia="en-US"/>
        </w:rPr>
        <w:t xml:space="preserve"> общата цена </w:t>
      </w:r>
      <w:r w:rsidR="00333787">
        <w:rPr>
          <w:rFonts w:eastAsia="Calibri"/>
          <w:szCs w:val="24"/>
          <w:lang w:eastAsia="en-US"/>
        </w:rPr>
        <w:t xml:space="preserve">да бъде приведена </w:t>
      </w:r>
      <w:r w:rsidRPr="00904E1C">
        <w:rPr>
          <w:rFonts w:eastAsia="Calibri"/>
          <w:szCs w:val="24"/>
          <w:lang w:eastAsia="en-US"/>
        </w:rPr>
        <w:t>в съответствие с единичните цени в офертата.</w:t>
      </w:r>
    </w:p>
    <w:p w:rsidR="00904E1C" w:rsidRPr="00904E1C" w:rsidRDefault="00904E1C" w:rsidP="00904E1C">
      <w:pPr>
        <w:spacing w:line="276" w:lineRule="auto"/>
        <w:contextualSpacing/>
        <w:jc w:val="both"/>
        <w:rPr>
          <w:rFonts w:eastAsia="Calibri"/>
          <w:szCs w:val="24"/>
          <w:lang w:eastAsia="en-US"/>
        </w:rPr>
      </w:pPr>
      <w:r w:rsidRPr="00904E1C">
        <w:rPr>
          <w:rFonts w:eastAsia="Calibri"/>
          <w:szCs w:val="24"/>
          <w:lang w:eastAsia="en-US"/>
        </w:rPr>
        <w:tab/>
        <w:t xml:space="preserve">При несъответствие между предложената цена, изписана словом и цената, посочена с цифри, валидна ще бъде цената, посочена </w:t>
      </w:r>
      <w:r w:rsidR="000A2636">
        <w:rPr>
          <w:rFonts w:eastAsia="Calibri"/>
          <w:szCs w:val="24"/>
          <w:lang w:eastAsia="en-US"/>
        </w:rPr>
        <w:t>в цифри</w:t>
      </w:r>
      <w:r w:rsidRPr="00904E1C">
        <w:rPr>
          <w:rFonts w:eastAsia="Calibri"/>
          <w:szCs w:val="24"/>
          <w:lang w:eastAsia="en-US"/>
        </w:rPr>
        <w:t>.</w:t>
      </w:r>
    </w:p>
    <w:p w:rsidR="00904E1C" w:rsidRPr="00904E1C" w:rsidRDefault="0014348F" w:rsidP="00B91B67">
      <w:pPr>
        <w:spacing w:line="276" w:lineRule="auto"/>
        <w:contextualSpacing/>
        <w:jc w:val="both"/>
        <w:rPr>
          <w:rFonts w:eastAsia="Calibri"/>
          <w:szCs w:val="24"/>
          <w:lang w:eastAsia="en-US"/>
        </w:rPr>
      </w:pPr>
      <w:r>
        <w:rPr>
          <w:rFonts w:eastAsia="Calibri"/>
          <w:szCs w:val="24"/>
          <w:lang w:eastAsia="en-US"/>
        </w:rPr>
        <w:tab/>
      </w:r>
      <w:r w:rsidR="00904E1C" w:rsidRPr="00904E1C">
        <w:rPr>
          <w:rFonts w:eastAsia="Calibri"/>
          <w:szCs w:val="24"/>
          <w:lang w:eastAsia="en-US"/>
        </w:rPr>
        <w:t>При условие, че бъдем избрани за изпълнител на обществената поръчка, ние сме съгласни да представим гаранция за изпълнение на договора в размер на 3 % от стойността му, без ДДС.</w:t>
      </w:r>
    </w:p>
    <w:p w:rsidR="00904E1C" w:rsidRPr="00904E1C" w:rsidRDefault="00904E1C" w:rsidP="00904E1C">
      <w:pPr>
        <w:spacing w:line="276" w:lineRule="auto"/>
        <w:contextualSpacing/>
        <w:jc w:val="both"/>
        <w:rPr>
          <w:rFonts w:eastAsia="Calibri"/>
          <w:szCs w:val="24"/>
          <w:lang w:val="ru-RU" w:eastAsia="en-US"/>
        </w:rPr>
      </w:pPr>
    </w:p>
    <w:p w:rsidR="00904E1C" w:rsidRPr="00904E1C" w:rsidRDefault="00904E1C" w:rsidP="00904E1C">
      <w:pPr>
        <w:spacing w:line="276" w:lineRule="auto"/>
        <w:contextualSpacing/>
        <w:jc w:val="both"/>
        <w:rPr>
          <w:rFonts w:eastAsia="Calibri"/>
          <w:szCs w:val="24"/>
          <w:lang w:eastAsia="en-US"/>
        </w:rPr>
      </w:pPr>
      <w:r w:rsidRPr="00904E1C">
        <w:rPr>
          <w:rFonts w:eastAsia="Calibri"/>
          <w:szCs w:val="24"/>
          <w:lang w:val="ru-RU" w:eastAsia="en-US"/>
        </w:rPr>
        <w:tab/>
      </w:r>
    </w:p>
    <w:p w:rsidR="00904E1C" w:rsidRPr="00904E1C" w:rsidRDefault="00904E1C" w:rsidP="00904E1C">
      <w:pPr>
        <w:spacing w:line="276" w:lineRule="auto"/>
        <w:contextualSpacing/>
        <w:jc w:val="both"/>
        <w:rPr>
          <w:rFonts w:eastAsia="Calibri"/>
          <w:szCs w:val="24"/>
          <w:lang w:eastAsia="en-US"/>
        </w:rPr>
      </w:pPr>
      <w:r w:rsidRPr="00904E1C">
        <w:rPr>
          <w:rFonts w:eastAsia="Calibri"/>
          <w:szCs w:val="24"/>
          <w:lang w:eastAsia="en-US"/>
        </w:rPr>
        <w:t xml:space="preserve">Дата: ……………  г. </w:t>
      </w:r>
      <w:r w:rsidRPr="00904E1C">
        <w:rPr>
          <w:rFonts w:eastAsia="Calibri"/>
          <w:szCs w:val="24"/>
          <w:lang w:eastAsia="en-US"/>
        </w:rPr>
        <w:tab/>
      </w:r>
      <w:r w:rsidRPr="00904E1C">
        <w:rPr>
          <w:rFonts w:eastAsia="Calibri"/>
          <w:szCs w:val="24"/>
          <w:lang w:eastAsia="en-US"/>
        </w:rPr>
        <w:tab/>
      </w:r>
      <w:r w:rsidRPr="00904E1C">
        <w:rPr>
          <w:rFonts w:eastAsia="Calibri"/>
          <w:szCs w:val="24"/>
          <w:lang w:eastAsia="en-US"/>
        </w:rPr>
        <w:tab/>
      </w:r>
      <w:r w:rsidRPr="00904E1C">
        <w:rPr>
          <w:rFonts w:eastAsia="Calibri"/>
          <w:szCs w:val="24"/>
          <w:lang w:eastAsia="en-US"/>
        </w:rPr>
        <w:tab/>
        <w:t>Подпис и печат: ....................................</w:t>
      </w:r>
    </w:p>
    <w:p w:rsidR="00904E1C" w:rsidRPr="00904E1C" w:rsidRDefault="00904E1C" w:rsidP="00904E1C">
      <w:pPr>
        <w:spacing w:line="276" w:lineRule="auto"/>
        <w:contextualSpacing/>
        <w:jc w:val="both"/>
        <w:rPr>
          <w:rFonts w:eastAsia="Calibri"/>
          <w:szCs w:val="24"/>
          <w:u w:val="single"/>
          <w:lang w:eastAsia="en-US"/>
        </w:rPr>
      </w:pPr>
    </w:p>
    <w:p w:rsidR="00904E1C" w:rsidRPr="00904E1C" w:rsidRDefault="00904E1C" w:rsidP="00904E1C">
      <w:pPr>
        <w:spacing w:line="276" w:lineRule="auto"/>
        <w:contextualSpacing/>
        <w:jc w:val="both"/>
        <w:rPr>
          <w:rFonts w:eastAsia="Calibri"/>
          <w:szCs w:val="24"/>
          <w:lang w:eastAsia="en-US"/>
        </w:rPr>
      </w:pPr>
      <w:r w:rsidRPr="00904E1C">
        <w:rPr>
          <w:rFonts w:eastAsia="Calibri"/>
          <w:szCs w:val="24"/>
          <w:u w:val="single"/>
          <w:lang w:eastAsia="en-US"/>
        </w:rPr>
        <w:t>Забележка:</w:t>
      </w:r>
      <w:r w:rsidRPr="00904E1C">
        <w:rPr>
          <w:rFonts w:eastAsia="Calibri"/>
          <w:szCs w:val="24"/>
          <w:lang w:eastAsia="en-US"/>
        </w:rPr>
        <w:t xml:space="preserve"> Участниците, регистрирани по ДДС, отбелязват наличието на такава регистрация.</w:t>
      </w:r>
    </w:p>
    <w:p w:rsidR="00904E1C" w:rsidRDefault="00904E1C" w:rsidP="00904E1C">
      <w:pPr>
        <w:spacing w:line="276" w:lineRule="auto"/>
        <w:contextualSpacing/>
        <w:jc w:val="both"/>
        <w:rPr>
          <w:rFonts w:eastAsia="Calibri"/>
          <w:b/>
          <w:i/>
          <w:szCs w:val="24"/>
          <w:lang w:eastAsia="en-US"/>
        </w:rPr>
      </w:pPr>
    </w:p>
    <w:p w:rsidR="00904E1C" w:rsidRPr="00904E1C" w:rsidRDefault="00904E1C" w:rsidP="00904E1C">
      <w:pPr>
        <w:spacing w:line="276" w:lineRule="auto"/>
        <w:contextualSpacing/>
        <w:jc w:val="both"/>
        <w:rPr>
          <w:rFonts w:eastAsia="Calibri"/>
          <w:szCs w:val="24"/>
          <w:lang w:eastAsia="en-US"/>
        </w:rPr>
      </w:pPr>
    </w:p>
    <w:p w:rsidR="00782E78" w:rsidRPr="006812C6" w:rsidRDefault="00782E78" w:rsidP="006812C6">
      <w:pPr>
        <w:spacing w:line="276" w:lineRule="auto"/>
        <w:contextualSpacing/>
        <w:jc w:val="both"/>
        <w:rPr>
          <w:rFonts w:eastAsia="Calibri"/>
          <w:b/>
          <w:bCs/>
          <w:szCs w:val="24"/>
        </w:rPr>
      </w:pPr>
      <w:r w:rsidRPr="006812C6">
        <w:rPr>
          <w:rFonts w:eastAsia="Calibri"/>
          <w:b/>
          <w:bCs/>
          <w:szCs w:val="24"/>
        </w:rPr>
        <w:t>Правно обвързващ подпис:</w:t>
      </w:r>
    </w:p>
    <w:tbl>
      <w:tblPr>
        <w:tblW w:w="0" w:type="auto"/>
        <w:tblLook w:val="0000" w:firstRow="0" w:lastRow="0" w:firstColumn="0" w:lastColumn="0" w:noHBand="0" w:noVBand="0"/>
      </w:tblPr>
      <w:tblGrid>
        <w:gridCol w:w="4261"/>
        <w:gridCol w:w="5027"/>
      </w:tblGrid>
      <w:tr w:rsidR="00782E78" w:rsidRPr="006812C6" w:rsidTr="00326D17">
        <w:tc>
          <w:tcPr>
            <w:tcW w:w="4261" w:type="dxa"/>
          </w:tcPr>
          <w:p w:rsidR="00782E78" w:rsidRPr="006812C6" w:rsidRDefault="00782E78" w:rsidP="006812C6">
            <w:pPr>
              <w:spacing w:line="276" w:lineRule="auto"/>
              <w:contextualSpacing/>
              <w:jc w:val="both"/>
              <w:rPr>
                <w:rFonts w:eastAsia="Calibri"/>
                <w:szCs w:val="24"/>
              </w:rPr>
            </w:pPr>
            <w:r w:rsidRPr="006812C6">
              <w:rPr>
                <w:rFonts w:eastAsia="Calibri"/>
                <w:szCs w:val="24"/>
              </w:rPr>
              <w:t xml:space="preserve">Дата </w:t>
            </w:r>
          </w:p>
        </w:tc>
        <w:tc>
          <w:tcPr>
            <w:tcW w:w="5027" w:type="dxa"/>
          </w:tcPr>
          <w:p w:rsidR="00782E78" w:rsidRPr="006812C6" w:rsidRDefault="00782E78" w:rsidP="006812C6">
            <w:pPr>
              <w:spacing w:line="276" w:lineRule="auto"/>
              <w:contextualSpacing/>
              <w:jc w:val="both"/>
              <w:rPr>
                <w:rFonts w:eastAsia="Calibri"/>
                <w:szCs w:val="24"/>
              </w:rPr>
            </w:pPr>
            <w:r w:rsidRPr="006812C6">
              <w:rPr>
                <w:rFonts w:eastAsia="Calibri"/>
                <w:szCs w:val="24"/>
              </w:rPr>
              <w:t>________/ _________ / ______</w:t>
            </w:r>
          </w:p>
        </w:tc>
      </w:tr>
      <w:tr w:rsidR="00782E78" w:rsidRPr="006812C6" w:rsidTr="00326D17">
        <w:tc>
          <w:tcPr>
            <w:tcW w:w="4261" w:type="dxa"/>
          </w:tcPr>
          <w:p w:rsidR="00782E78" w:rsidRPr="006812C6" w:rsidRDefault="00782E78" w:rsidP="006812C6">
            <w:pPr>
              <w:spacing w:line="276" w:lineRule="auto"/>
              <w:contextualSpacing/>
              <w:jc w:val="both"/>
              <w:rPr>
                <w:rFonts w:eastAsia="Calibri"/>
                <w:szCs w:val="24"/>
              </w:rPr>
            </w:pPr>
            <w:r w:rsidRPr="006812C6">
              <w:rPr>
                <w:rFonts w:eastAsia="Calibri"/>
                <w:szCs w:val="24"/>
              </w:rPr>
              <w:t>Име и фамилия</w:t>
            </w:r>
          </w:p>
        </w:tc>
        <w:tc>
          <w:tcPr>
            <w:tcW w:w="5027" w:type="dxa"/>
          </w:tcPr>
          <w:p w:rsidR="00782E78" w:rsidRPr="006812C6" w:rsidRDefault="00782E78" w:rsidP="006812C6">
            <w:pPr>
              <w:spacing w:line="276" w:lineRule="auto"/>
              <w:contextualSpacing/>
              <w:jc w:val="both"/>
              <w:rPr>
                <w:rFonts w:eastAsia="Calibri"/>
                <w:szCs w:val="24"/>
              </w:rPr>
            </w:pPr>
            <w:r w:rsidRPr="006812C6">
              <w:rPr>
                <w:rFonts w:eastAsia="Calibri"/>
                <w:szCs w:val="24"/>
              </w:rPr>
              <w:t>__________________________</w:t>
            </w:r>
          </w:p>
        </w:tc>
      </w:tr>
      <w:tr w:rsidR="00782E78" w:rsidRPr="006812C6" w:rsidTr="00326D17">
        <w:tc>
          <w:tcPr>
            <w:tcW w:w="4261" w:type="dxa"/>
          </w:tcPr>
          <w:p w:rsidR="00782E78" w:rsidRPr="006812C6" w:rsidRDefault="00782E78" w:rsidP="006812C6">
            <w:pPr>
              <w:spacing w:line="276" w:lineRule="auto"/>
              <w:contextualSpacing/>
              <w:jc w:val="both"/>
              <w:rPr>
                <w:rFonts w:eastAsia="Calibri"/>
                <w:szCs w:val="24"/>
              </w:rPr>
            </w:pPr>
            <w:r w:rsidRPr="006812C6">
              <w:rPr>
                <w:rFonts w:eastAsia="Calibri"/>
                <w:szCs w:val="24"/>
              </w:rPr>
              <w:t xml:space="preserve">Длъжност </w:t>
            </w:r>
          </w:p>
        </w:tc>
        <w:tc>
          <w:tcPr>
            <w:tcW w:w="5027" w:type="dxa"/>
          </w:tcPr>
          <w:p w:rsidR="00782E78" w:rsidRPr="006812C6" w:rsidRDefault="00782E78" w:rsidP="006812C6">
            <w:pPr>
              <w:spacing w:line="276" w:lineRule="auto"/>
              <w:contextualSpacing/>
              <w:jc w:val="both"/>
              <w:rPr>
                <w:rFonts w:eastAsia="Calibri"/>
                <w:szCs w:val="24"/>
              </w:rPr>
            </w:pPr>
            <w:r w:rsidRPr="006812C6">
              <w:rPr>
                <w:rFonts w:eastAsia="Calibri"/>
                <w:szCs w:val="24"/>
              </w:rPr>
              <w:t>__________________________</w:t>
            </w:r>
          </w:p>
        </w:tc>
      </w:tr>
      <w:tr w:rsidR="00782E78" w:rsidRPr="006812C6" w:rsidTr="00326D17">
        <w:tc>
          <w:tcPr>
            <w:tcW w:w="4261" w:type="dxa"/>
          </w:tcPr>
          <w:p w:rsidR="00782E78" w:rsidRPr="006812C6" w:rsidRDefault="00782E78" w:rsidP="006812C6">
            <w:pPr>
              <w:spacing w:line="276" w:lineRule="auto"/>
              <w:contextualSpacing/>
              <w:jc w:val="both"/>
              <w:rPr>
                <w:rFonts w:eastAsia="Calibri"/>
                <w:szCs w:val="24"/>
              </w:rPr>
            </w:pPr>
            <w:r w:rsidRPr="006812C6">
              <w:rPr>
                <w:rFonts w:eastAsia="Calibri"/>
                <w:szCs w:val="24"/>
              </w:rPr>
              <w:t>Наименование на участника</w:t>
            </w:r>
          </w:p>
        </w:tc>
        <w:tc>
          <w:tcPr>
            <w:tcW w:w="5027" w:type="dxa"/>
          </w:tcPr>
          <w:p w:rsidR="00782E78" w:rsidRPr="006812C6" w:rsidRDefault="00782E78" w:rsidP="006812C6">
            <w:pPr>
              <w:spacing w:line="276" w:lineRule="auto"/>
              <w:contextualSpacing/>
              <w:jc w:val="both"/>
              <w:rPr>
                <w:rFonts w:eastAsia="Calibri"/>
                <w:szCs w:val="24"/>
              </w:rPr>
            </w:pPr>
            <w:r w:rsidRPr="006812C6">
              <w:rPr>
                <w:rFonts w:eastAsia="Calibri"/>
                <w:szCs w:val="24"/>
              </w:rPr>
              <w:t>__________________________</w:t>
            </w:r>
          </w:p>
        </w:tc>
      </w:tr>
    </w:tbl>
    <w:p w:rsidR="00782E78" w:rsidRPr="006812C6" w:rsidRDefault="00782E78" w:rsidP="006812C6">
      <w:pPr>
        <w:spacing w:line="276" w:lineRule="auto"/>
        <w:contextualSpacing/>
        <w:jc w:val="both"/>
        <w:rPr>
          <w:rFonts w:eastAsia="Calibri"/>
          <w:b/>
          <w:bCs/>
          <w:iCs/>
          <w:szCs w:val="24"/>
        </w:rPr>
      </w:pPr>
    </w:p>
    <w:p w:rsidR="003F64B8" w:rsidRPr="006812C6" w:rsidRDefault="003F64B8" w:rsidP="006812C6">
      <w:pPr>
        <w:spacing w:line="276" w:lineRule="auto"/>
        <w:contextualSpacing/>
        <w:jc w:val="both"/>
        <w:rPr>
          <w:rFonts w:eastAsia="Calibri"/>
          <w:b/>
          <w:szCs w:val="24"/>
        </w:rPr>
      </w:pPr>
    </w:p>
    <w:p w:rsidR="00782E78" w:rsidRDefault="00782E78" w:rsidP="006812C6">
      <w:pPr>
        <w:spacing w:after="160" w:line="276" w:lineRule="auto"/>
        <w:rPr>
          <w:rFonts w:eastAsia="Verdana-Bold"/>
          <w:b/>
          <w:i/>
          <w:szCs w:val="24"/>
          <w:lang w:eastAsia="en-US"/>
        </w:rPr>
      </w:pPr>
    </w:p>
    <w:p w:rsidR="00C206F0" w:rsidRDefault="00C206F0" w:rsidP="006812C6">
      <w:pPr>
        <w:spacing w:after="160" w:line="276" w:lineRule="auto"/>
        <w:rPr>
          <w:rFonts w:eastAsia="Verdana-Bold"/>
          <w:b/>
          <w:i/>
          <w:szCs w:val="24"/>
          <w:lang w:eastAsia="en-US"/>
        </w:rPr>
      </w:pPr>
    </w:p>
    <w:p w:rsidR="00C206F0" w:rsidRDefault="00C206F0" w:rsidP="006812C6">
      <w:pPr>
        <w:spacing w:after="160" w:line="276" w:lineRule="auto"/>
        <w:rPr>
          <w:rFonts w:eastAsia="Verdana-Bold"/>
          <w:b/>
          <w:i/>
          <w:szCs w:val="24"/>
          <w:lang w:eastAsia="en-US"/>
        </w:rPr>
      </w:pPr>
    </w:p>
    <w:p w:rsidR="00C206F0" w:rsidRDefault="00C206F0" w:rsidP="006812C6">
      <w:pPr>
        <w:spacing w:after="160" w:line="276" w:lineRule="auto"/>
        <w:rPr>
          <w:rFonts w:eastAsia="Verdana-Bold"/>
          <w:b/>
          <w:i/>
          <w:szCs w:val="24"/>
          <w:lang w:eastAsia="en-US"/>
        </w:rPr>
      </w:pPr>
    </w:p>
    <w:p w:rsidR="00C206F0" w:rsidRDefault="00C206F0" w:rsidP="006812C6">
      <w:pPr>
        <w:spacing w:after="160" w:line="276" w:lineRule="auto"/>
        <w:rPr>
          <w:rFonts w:eastAsia="Verdana-Bold"/>
          <w:b/>
          <w:i/>
          <w:szCs w:val="24"/>
          <w:lang w:eastAsia="en-US"/>
        </w:rPr>
      </w:pPr>
    </w:p>
    <w:p w:rsidR="00C206F0" w:rsidRDefault="00C206F0" w:rsidP="006812C6">
      <w:pPr>
        <w:spacing w:after="160" w:line="276" w:lineRule="auto"/>
        <w:rPr>
          <w:rFonts w:eastAsia="Verdana-Bold"/>
          <w:b/>
          <w:i/>
          <w:szCs w:val="24"/>
          <w:lang w:eastAsia="en-US"/>
        </w:rPr>
      </w:pPr>
    </w:p>
    <w:p w:rsidR="00473B8B" w:rsidRDefault="00473B8B" w:rsidP="006812C6">
      <w:pPr>
        <w:spacing w:after="160" w:line="276" w:lineRule="auto"/>
        <w:rPr>
          <w:rFonts w:eastAsia="Verdana-Bold"/>
          <w:b/>
          <w:i/>
          <w:szCs w:val="24"/>
          <w:lang w:eastAsia="en-US"/>
        </w:rPr>
      </w:pPr>
    </w:p>
    <w:p w:rsidR="00473B8B" w:rsidRDefault="00473B8B" w:rsidP="006812C6">
      <w:pPr>
        <w:spacing w:after="160" w:line="276" w:lineRule="auto"/>
        <w:rPr>
          <w:rFonts w:eastAsia="Verdana-Bold"/>
          <w:b/>
          <w:i/>
          <w:szCs w:val="24"/>
          <w:lang w:eastAsia="en-US"/>
        </w:rPr>
      </w:pPr>
    </w:p>
    <w:p w:rsidR="00473B8B" w:rsidRDefault="00473B8B" w:rsidP="006812C6">
      <w:pPr>
        <w:spacing w:after="160" w:line="276" w:lineRule="auto"/>
        <w:rPr>
          <w:rFonts w:eastAsia="Verdana-Bold"/>
          <w:b/>
          <w:i/>
          <w:szCs w:val="24"/>
          <w:lang w:eastAsia="en-US"/>
        </w:rPr>
      </w:pPr>
    </w:p>
    <w:p w:rsidR="00473B8B" w:rsidRDefault="00473B8B" w:rsidP="006812C6">
      <w:pPr>
        <w:spacing w:after="160" w:line="276" w:lineRule="auto"/>
        <w:rPr>
          <w:rFonts w:eastAsia="Verdana-Bold"/>
          <w:b/>
          <w:i/>
          <w:szCs w:val="24"/>
          <w:lang w:eastAsia="en-US"/>
        </w:rPr>
      </w:pPr>
    </w:p>
    <w:p w:rsidR="00C206F0" w:rsidRPr="00C206F0" w:rsidRDefault="00C206F0" w:rsidP="00C206F0">
      <w:pPr>
        <w:keepNext/>
        <w:spacing w:after="120" w:line="360" w:lineRule="auto"/>
        <w:contextualSpacing/>
        <w:jc w:val="center"/>
        <w:outlineLvl w:val="6"/>
        <w:rPr>
          <w:rFonts w:eastAsia="Calibri"/>
          <w:b/>
          <w:iCs/>
          <w:szCs w:val="24"/>
        </w:rPr>
      </w:pPr>
      <w:r w:rsidRPr="00C206F0">
        <w:rPr>
          <w:rFonts w:eastAsia="Calibri"/>
          <w:b/>
          <w:szCs w:val="24"/>
        </w:rPr>
        <w:lastRenderedPageBreak/>
        <w:t>ДОГОВОР</w:t>
      </w:r>
    </w:p>
    <w:p w:rsidR="00C206F0" w:rsidRPr="00C206F0" w:rsidRDefault="00C206F0" w:rsidP="00C206F0">
      <w:pPr>
        <w:spacing w:after="120" w:line="360" w:lineRule="auto"/>
        <w:contextualSpacing/>
        <w:jc w:val="center"/>
        <w:rPr>
          <w:rFonts w:eastAsia="Calibri"/>
          <w:b/>
          <w:iCs/>
          <w:szCs w:val="24"/>
        </w:rPr>
      </w:pPr>
      <w:r w:rsidRPr="00C206F0">
        <w:rPr>
          <w:rFonts w:eastAsia="Calibri"/>
          <w:b/>
          <w:szCs w:val="24"/>
        </w:rPr>
        <w:t>№ РД – 1</w:t>
      </w:r>
      <w:r w:rsidRPr="00C206F0">
        <w:rPr>
          <w:rFonts w:eastAsia="Calibri"/>
          <w:b/>
          <w:szCs w:val="24"/>
          <w:lang w:val="en-US"/>
        </w:rPr>
        <w:t>1</w:t>
      </w:r>
      <w:r w:rsidRPr="00C206F0">
        <w:rPr>
          <w:rFonts w:eastAsia="Calibri"/>
          <w:b/>
          <w:szCs w:val="24"/>
        </w:rPr>
        <w:t xml:space="preserve"> - ......... / ................. 2018 г.</w:t>
      </w:r>
    </w:p>
    <w:p w:rsidR="00C206F0" w:rsidRPr="00C206F0" w:rsidRDefault="00C206F0" w:rsidP="00C206F0">
      <w:pPr>
        <w:spacing w:after="120" w:line="360" w:lineRule="auto"/>
        <w:contextualSpacing/>
        <w:rPr>
          <w:rFonts w:eastAsia="Calibri"/>
          <w:b/>
          <w:iCs/>
          <w:szCs w:val="24"/>
          <w:lang w:val="en-US"/>
        </w:rPr>
      </w:pPr>
    </w:p>
    <w:p w:rsidR="00C206F0" w:rsidRPr="00C206F0" w:rsidRDefault="00C206F0" w:rsidP="000226A1">
      <w:pPr>
        <w:spacing w:after="120" w:line="276" w:lineRule="auto"/>
        <w:contextualSpacing/>
        <w:rPr>
          <w:rFonts w:eastAsia="Calibri"/>
          <w:iCs/>
          <w:szCs w:val="24"/>
        </w:rPr>
      </w:pPr>
      <w:r w:rsidRPr="00C206F0">
        <w:rPr>
          <w:rFonts w:eastAsia="Calibri"/>
          <w:iCs/>
          <w:szCs w:val="24"/>
        </w:rPr>
        <w:t>Днес,</w:t>
      </w:r>
      <w:r w:rsidRPr="00C206F0">
        <w:rPr>
          <w:rFonts w:eastAsia="Calibri"/>
          <w:iCs/>
          <w:szCs w:val="24"/>
        </w:rPr>
        <w:tab/>
        <w:t>………………, в гр. София, между:</w:t>
      </w:r>
    </w:p>
    <w:p w:rsidR="00C206F0" w:rsidRPr="00C206F0" w:rsidRDefault="00C206F0" w:rsidP="000226A1">
      <w:pPr>
        <w:shd w:val="clear" w:color="auto" w:fill="FFFFFF"/>
        <w:spacing w:after="120" w:line="276" w:lineRule="auto"/>
        <w:jc w:val="both"/>
        <w:rPr>
          <w:rFonts w:eastAsia="Calibri"/>
          <w:szCs w:val="24"/>
        </w:rPr>
      </w:pPr>
      <w:r w:rsidRPr="00C206F0">
        <w:rPr>
          <w:rFonts w:eastAsia="Calibri"/>
          <w:b/>
          <w:szCs w:val="24"/>
        </w:rPr>
        <w:t>МИНИСТЕРСТВОТО НА ЗДРАВЕОПАЗВАНЕТО</w:t>
      </w:r>
      <w:r>
        <w:rPr>
          <w:rFonts w:eastAsia="Calibri"/>
          <w:szCs w:val="24"/>
        </w:rPr>
        <w:t>, с адрес: гр. София 1000, пл. „Света Неделя“</w:t>
      </w:r>
      <w:r w:rsidRPr="00C206F0">
        <w:rPr>
          <w:rFonts w:eastAsia="Calibri"/>
          <w:szCs w:val="24"/>
        </w:rPr>
        <w:t xml:space="preserve"> № 5, БУЛСТАТ 000695317, представлявано от Кирил Ананиев, министър на здравеопазването и Мария </w:t>
      </w:r>
      <w:proofErr w:type="spellStart"/>
      <w:r w:rsidRPr="00C206F0">
        <w:rPr>
          <w:rFonts w:eastAsia="Calibri"/>
          <w:szCs w:val="24"/>
        </w:rPr>
        <w:t>Беломорова</w:t>
      </w:r>
      <w:proofErr w:type="spellEnd"/>
      <w:r w:rsidRPr="00C206F0">
        <w:rPr>
          <w:rFonts w:eastAsia="Calibri"/>
          <w:szCs w:val="24"/>
        </w:rPr>
        <w:t xml:space="preserve">, директор на дирекция „Бюджет и финанси“, наричано по-долу за краткост </w:t>
      </w:r>
      <w:r>
        <w:rPr>
          <w:rFonts w:eastAsia="Calibri"/>
          <w:b/>
          <w:szCs w:val="24"/>
        </w:rPr>
        <w:t>„</w:t>
      </w:r>
      <w:r w:rsidRPr="00C206F0">
        <w:rPr>
          <w:rFonts w:eastAsia="Calibri"/>
          <w:b/>
          <w:szCs w:val="24"/>
        </w:rPr>
        <w:t>Възложител</w:t>
      </w:r>
      <w:r>
        <w:rPr>
          <w:rFonts w:eastAsia="Calibri"/>
          <w:b/>
          <w:szCs w:val="24"/>
        </w:rPr>
        <w:t>“</w:t>
      </w:r>
      <w:r w:rsidRPr="00C206F0">
        <w:rPr>
          <w:rFonts w:eastAsia="Calibri"/>
          <w:b/>
          <w:szCs w:val="24"/>
        </w:rPr>
        <w:t xml:space="preserve"> </w:t>
      </w:r>
      <w:r w:rsidRPr="00C206F0">
        <w:rPr>
          <w:rFonts w:eastAsia="Calibri"/>
          <w:szCs w:val="24"/>
        </w:rPr>
        <w:t>от една страна и</w:t>
      </w:r>
    </w:p>
    <w:p w:rsidR="00C206F0" w:rsidRPr="00C206F0" w:rsidRDefault="00C206F0" w:rsidP="000226A1">
      <w:pPr>
        <w:shd w:val="clear" w:color="auto" w:fill="FFFFFF"/>
        <w:spacing w:after="120" w:line="276" w:lineRule="auto"/>
        <w:jc w:val="both"/>
        <w:rPr>
          <w:rFonts w:eastAsia="Calibri"/>
          <w:iCs/>
          <w:szCs w:val="24"/>
        </w:rPr>
      </w:pPr>
      <w:r w:rsidRPr="00C206F0">
        <w:rPr>
          <w:rFonts w:eastAsia="Calibri"/>
          <w:b/>
          <w:szCs w:val="24"/>
        </w:rPr>
        <w:t xml:space="preserve">…………………………………………………………., </w:t>
      </w:r>
      <w:r w:rsidRPr="00C206F0">
        <w:rPr>
          <w:rFonts w:eastAsia="Calibri"/>
          <w:szCs w:val="24"/>
        </w:rPr>
        <w:t>ЕИК ………………………………………</w:t>
      </w:r>
      <w:r w:rsidRPr="00C206F0">
        <w:rPr>
          <w:rFonts w:eastAsia="Calibri"/>
          <w:b/>
          <w:szCs w:val="24"/>
        </w:rPr>
        <w:t xml:space="preserve">, </w:t>
      </w:r>
      <w:r w:rsidRPr="00C206F0">
        <w:rPr>
          <w:rFonts w:eastAsia="Calibri"/>
          <w:szCs w:val="24"/>
        </w:rPr>
        <w:t xml:space="preserve"> със седалище и адрес на управление: ………………….., …………………</w:t>
      </w:r>
      <w:r>
        <w:rPr>
          <w:rFonts w:eastAsia="Calibri"/>
          <w:szCs w:val="24"/>
        </w:rPr>
        <w:t>…………………………..</w:t>
      </w:r>
      <w:r w:rsidRPr="00C206F0">
        <w:rPr>
          <w:rFonts w:eastAsia="Calibri"/>
          <w:szCs w:val="24"/>
        </w:rPr>
        <w:t xml:space="preserve">………………………………, представлявано от ………………………………………………, от друга страна, наричан/а/о за краткост по–долу </w:t>
      </w:r>
      <w:r w:rsidRPr="00C206F0">
        <w:rPr>
          <w:rFonts w:eastAsia="Calibri"/>
          <w:b/>
          <w:szCs w:val="24"/>
        </w:rPr>
        <w:t>„Изпълнител</w:t>
      </w:r>
      <w:r>
        <w:rPr>
          <w:rFonts w:eastAsia="Calibri"/>
          <w:b/>
          <w:szCs w:val="24"/>
        </w:rPr>
        <w:t>“</w:t>
      </w:r>
      <w:r w:rsidRPr="00C206F0">
        <w:rPr>
          <w:rFonts w:eastAsia="Calibri"/>
          <w:bCs/>
          <w:iCs/>
          <w:szCs w:val="24"/>
        </w:rPr>
        <w:t>,</w:t>
      </w:r>
    </w:p>
    <w:p w:rsidR="00C206F0" w:rsidRPr="00C206F0" w:rsidRDefault="00C206F0" w:rsidP="000226A1">
      <w:pPr>
        <w:spacing w:after="120" w:line="276" w:lineRule="auto"/>
        <w:contextualSpacing/>
        <w:jc w:val="both"/>
        <w:rPr>
          <w:rFonts w:eastAsia="Calibri"/>
          <w:szCs w:val="24"/>
        </w:rPr>
      </w:pPr>
      <w:r w:rsidRPr="00C206F0">
        <w:rPr>
          <w:rFonts w:eastAsia="Calibri"/>
          <w:szCs w:val="24"/>
        </w:rPr>
        <w:t>на основание чл. 194, ал. 1 от Закона за обществените поръчки и утвърден на ………. 2018 г. от възложителя Протокол за разглеждане и оценка на офертите и класиране на участниците, изготвен от комисията назначена със Заповед № …..…</w:t>
      </w:r>
      <w:r>
        <w:rPr>
          <w:rFonts w:eastAsia="Calibri"/>
          <w:szCs w:val="24"/>
        </w:rPr>
        <w:t>…………………..</w:t>
      </w:r>
      <w:r w:rsidRPr="00C206F0">
        <w:rPr>
          <w:rFonts w:eastAsia="Calibri"/>
          <w:szCs w:val="24"/>
        </w:rPr>
        <w:t xml:space="preserve"> на министъра на здравеопазването за определяне на Изпълнител на обществена поръчка с предмет: </w:t>
      </w:r>
    </w:p>
    <w:p w:rsidR="00C206F0" w:rsidRPr="00C206F0" w:rsidRDefault="00D56177" w:rsidP="000226A1">
      <w:pPr>
        <w:spacing w:after="120" w:line="276" w:lineRule="auto"/>
        <w:contextualSpacing/>
        <w:jc w:val="both"/>
        <w:rPr>
          <w:rFonts w:eastAsia="Calibri"/>
          <w:szCs w:val="24"/>
        </w:rPr>
      </w:pPr>
      <w:r w:rsidRPr="00F878D1">
        <w:rPr>
          <w:rFonts w:eastAsia="Calibri"/>
          <w:b/>
          <w:bCs/>
          <w:i/>
          <w:szCs w:val="24"/>
          <w:lang w:eastAsia="en-US"/>
        </w:rPr>
        <w:t>„Извършване на извънгаранционно сервизно обслужване на моторни превозни средства, собственост на Министерството на здравеопазването - Централно управление“</w:t>
      </w:r>
      <w:r w:rsidR="00C206F0" w:rsidRPr="00C206F0">
        <w:rPr>
          <w:rFonts w:eastAsiaTheme="minorHAnsi"/>
          <w:szCs w:val="24"/>
          <w:lang w:eastAsia="en-US" w:bidi="bn-BD"/>
        </w:rPr>
        <w:t>, се сключи настоящия договор за следното:</w:t>
      </w:r>
    </w:p>
    <w:p w:rsidR="00C206F0" w:rsidRPr="00C206F0" w:rsidRDefault="00C206F0" w:rsidP="000226A1">
      <w:pPr>
        <w:spacing w:after="120" w:line="276" w:lineRule="auto"/>
        <w:contextualSpacing/>
        <w:jc w:val="both"/>
        <w:rPr>
          <w:rFonts w:eastAsia="Calibri"/>
          <w:b/>
          <w:bCs/>
          <w:iCs/>
          <w:szCs w:val="24"/>
        </w:rPr>
      </w:pPr>
    </w:p>
    <w:p w:rsidR="00C206F0" w:rsidRPr="00C206F0" w:rsidRDefault="00C206F0" w:rsidP="000226A1">
      <w:pPr>
        <w:spacing w:after="120" w:line="276" w:lineRule="auto"/>
        <w:contextualSpacing/>
        <w:jc w:val="center"/>
        <w:rPr>
          <w:rFonts w:eastAsia="Calibri"/>
          <w:b/>
          <w:bCs/>
          <w:iCs/>
          <w:szCs w:val="24"/>
        </w:rPr>
      </w:pPr>
      <w:r w:rsidRPr="00C206F0">
        <w:rPr>
          <w:rFonts w:eastAsia="Calibri"/>
          <w:b/>
          <w:szCs w:val="24"/>
        </w:rPr>
        <w:t>ПРЕДМЕТ НА ДОГОВОРА</w:t>
      </w:r>
    </w:p>
    <w:p w:rsidR="00C206F0" w:rsidRDefault="008909C5" w:rsidP="000226A1">
      <w:pPr>
        <w:spacing w:after="120" w:line="276" w:lineRule="auto"/>
        <w:contextualSpacing/>
        <w:jc w:val="both"/>
        <w:rPr>
          <w:szCs w:val="24"/>
          <w:lang w:eastAsia="en-US"/>
        </w:rPr>
      </w:pPr>
      <w:r>
        <w:rPr>
          <w:rFonts w:eastAsia="Calibri"/>
          <w:b/>
          <w:szCs w:val="24"/>
        </w:rPr>
        <w:t xml:space="preserve">Чл. </w:t>
      </w:r>
      <w:r w:rsidR="009616B7">
        <w:rPr>
          <w:rFonts w:eastAsia="Calibri"/>
          <w:b/>
          <w:szCs w:val="24"/>
        </w:rPr>
        <w:t xml:space="preserve">1. </w:t>
      </w:r>
      <w:r w:rsidR="00C206F0" w:rsidRPr="00C206F0">
        <w:rPr>
          <w:rFonts w:eastAsia="Calibri"/>
          <w:b/>
          <w:szCs w:val="24"/>
        </w:rPr>
        <w:t>Възложителят възлага, а Изпълнителят</w:t>
      </w:r>
      <w:r w:rsidR="00C206F0" w:rsidRPr="00C206F0">
        <w:rPr>
          <w:rFonts w:eastAsia="Calibri"/>
          <w:szCs w:val="24"/>
        </w:rPr>
        <w:t xml:space="preserve"> се задължава, </w:t>
      </w:r>
      <w:r w:rsidR="00C206F0" w:rsidRPr="00C206F0">
        <w:rPr>
          <w:szCs w:val="24"/>
        </w:rPr>
        <w:t>срещу възнаграждение и при условията на този Договор,</w:t>
      </w:r>
      <w:r w:rsidR="00326D17">
        <w:rPr>
          <w:rFonts w:eastAsia="Calibri"/>
          <w:szCs w:val="24"/>
        </w:rPr>
        <w:t xml:space="preserve"> да извършва </w:t>
      </w:r>
      <w:r w:rsidR="00326D17">
        <w:rPr>
          <w:color w:val="000000"/>
          <w:szCs w:val="24"/>
          <w:lang w:eastAsia="en-US"/>
        </w:rPr>
        <w:t>р</w:t>
      </w:r>
      <w:r w:rsidR="00326D17" w:rsidRPr="00326D17">
        <w:rPr>
          <w:color w:val="000000"/>
          <w:szCs w:val="24"/>
          <w:lang w:eastAsia="en-US"/>
        </w:rPr>
        <w:t xml:space="preserve">емонт, текущо техническо обслужване /включително доставка и монтаж на резервни части, материали и консумативи/ техническа профилактика, </w:t>
      </w:r>
      <w:proofErr w:type="spellStart"/>
      <w:r w:rsidR="00326D17" w:rsidRPr="00326D17">
        <w:rPr>
          <w:color w:val="000000"/>
          <w:szCs w:val="24"/>
          <w:lang w:eastAsia="en-US"/>
        </w:rPr>
        <w:t>следремонтно</w:t>
      </w:r>
      <w:proofErr w:type="spellEnd"/>
      <w:r w:rsidR="00326D17" w:rsidRPr="00326D17">
        <w:rPr>
          <w:color w:val="000000"/>
          <w:szCs w:val="24"/>
          <w:lang w:eastAsia="en-US"/>
        </w:rPr>
        <w:t xml:space="preserve"> гаранционно обслужване на автомобилите</w:t>
      </w:r>
      <w:r w:rsidR="00C206F0" w:rsidRPr="00C206F0">
        <w:rPr>
          <w:bCs/>
          <w:szCs w:val="24"/>
        </w:rPr>
        <w:t xml:space="preserve"> собственост на </w:t>
      </w:r>
      <w:r w:rsidR="00D56177" w:rsidRPr="00F878D1">
        <w:rPr>
          <w:rFonts w:eastAsia="Calibri"/>
          <w:b/>
          <w:bCs/>
          <w:i/>
          <w:szCs w:val="24"/>
          <w:lang w:eastAsia="en-US"/>
        </w:rPr>
        <w:t>Министерството на здравеоп</w:t>
      </w:r>
      <w:r w:rsidR="00D56177">
        <w:rPr>
          <w:rFonts w:eastAsia="Calibri"/>
          <w:b/>
          <w:bCs/>
          <w:i/>
          <w:szCs w:val="24"/>
          <w:lang w:eastAsia="en-US"/>
        </w:rPr>
        <w:t>азването - Централно управление</w:t>
      </w:r>
      <w:r w:rsidR="00C206F0" w:rsidRPr="00C206F0">
        <w:rPr>
          <w:szCs w:val="24"/>
          <w:lang w:eastAsia="en-US"/>
        </w:rPr>
        <w:t xml:space="preserve"> </w:t>
      </w:r>
      <w:r w:rsidR="00326D17">
        <w:rPr>
          <w:szCs w:val="24"/>
          <w:lang w:eastAsia="en-US"/>
        </w:rPr>
        <w:t xml:space="preserve">и </w:t>
      </w:r>
      <w:r w:rsidR="00C206F0" w:rsidRPr="00C206F0">
        <w:rPr>
          <w:szCs w:val="24"/>
          <w:lang w:eastAsia="en-US"/>
        </w:rPr>
        <w:t xml:space="preserve">включва </w:t>
      </w:r>
      <w:r w:rsidR="00310B3D">
        <w:rPr>
          <w:szCs w:val="24"/>
          <w:lang w:eastAsia="en-US"/>
        </w:rPr>
        <w:t xml:space="preserve">всички дейности описани в Техническата спецификация на Възложителя. </w:t>
      </w:r>
    </w:p>
    <w:p w:rsidR="009616B7" w:rsidRPr="00326D17" w:rsidRDefault="009616B7" w:rsidP="000226A1">
      <w:pPr>
        <w:spacing w:after="120" w:line="276" w:lineRule="auto"/>
        <w:contextualSpacing/>
        <w:jc w:val="both"/>
        <w:rPr>
          <w:rFonts w:eastAsia="Calibri"/>
          <w:szCs w:val="24"/>
        </w:rPr>
      </w:pPr>
    </w:p>
    <w:p w:rsidR="00C206F0" w:rsidRDefault="008909C5" w:rsidP="00B962E7">
      <w:pPr>
        <w:tabs>
          <w:tab w:val="left" w:pos="426"/>
        </w:tabs>
        <w:spacing w:line="276" w:lineRule="auto"/>
        <w:contextualSpacing/>
        <w:jc w:val="both"/>
        <w:rPr>
          <w:rFonts w:eastAsia="Calibri"/>
          <w:szCs w:val="24"/>
          <w:lang w:eastAsia="en-US"/>
        </w:rPr>
      </w:pPr>
      <w:r w:rsidRPr="008909C5">
        <w:rPr>
          <w:rFonts w:eastAsia="Calibri"/>
          <w:b/>
          <w:szCs w:val="24"/>
          <w:lang w:eastAsia="en-US"/>
        </w:rPr>
        <w:t xml:space="preserve">Чл. </w:t>
      </w:r>
      <w:r w:rsidR="00271A8F" w:rsidRPr="008909C5">
        <w:rPr>
          <w:rFonts w:eastAsia="Calibri"/>
          <w:b/>
          <w:szCs w:val="24"/>
          <w:lang w:eastAsia="en-US"/>
        </w:rPr>
        <w:t>2.</w:t>
      </w:r>
      <w:r w:rsidR="00271A8F">
        <w:rPr>
          <w:rFonts w:eastAsia="Calibri"/>
          <w:szCs w:val="24"/>
          <w:lang w:eastAsia="en-US"/>
        </w:rPr>
        <w:t xml:space="preserve"> </w:t>
      </w:r>
      <w:r w:rsidR="00C206F0" w:rsidRPr="00C206F0">
        <w:rPr>
          <w:rFonts w:eastAsia="Calibri"/>
          <w:szCs w:val="24"/>
          <w:lang w:eastAsia="en-US"/>
        </w:rPr>
        <w:t xml:space="preserve">Изпълнителят се задължава да предоставя горепосочените услуги в съответствие с Техническата спецификация, Техническото предложение и Ценовото предложение и чрез </w:t>
      </w:r>
      <w:r w:rsidR="00271A8F">
        <w:rPr>
          <w:rFonts w:eastAsia="Calibri"/>
          <w:szCs w:val="24"/>
          <w:lang w:eastAsia="en-US"/>
        </w:rPr>
        <w:t>сервизната</w:t>
      </w:r>
      <w:r w:rsidR="00BD180E">
        <w:rPr>
          <w:rFonts w:eastAsia="Calibri"/>
          <w:szCs w:val="24"/>
          <w:lang w:eastAsia="en-US"/>
        </w:rPr>
        <w:t>/</w:t>
      </w:r>
      <w:proofErr w:type="spellStart"/>
      <w:r w:rsidR="00BD180E">
        <w:rPr>
          <w:rFonts w:eastAsia="Calibri"/>
          <w:szCs w:val="24"/>
          <w:lang w:eastAsia="en-US"/>
        </w:rPr>
        <w:t>ите</w:t>
      </w:r>
      <w:proofErr w:type="spellEnd"/>
      <w:r w:rsidR="00271A8F">
        <w:rPr>
          <w:rFonts w:eastAsia="Calibri"/>
          <w:szCs w:val="24"/>
          <w:lang w:eastAsia="en-US"/>
        </w:rPr>
        <w:t xml:space="preserve"> си база</w:t>
      </w:r>
      <w:r w:rsidR="00BD180E">
        <w:rPr>
          <w:rFonts w:eastAsia="Calibri"/>
          <w:szCs w:val="24"/>
          <w:lang w:eastAsia="en-US"/>
        </w:rPr>
        <w:t>/и</w:t>
      </w:r>
      <w:r w:rsidR="00C206F0" w:rsidRPr="00C206F0">
        <w:rPr>
          <w:rFonts w:eastAsia="Calibri"/>
          <w:szCs w:val="24"/>
          <w:lang w:eastAsia="en-US"/>
        </w:rPr>
        <w:t xml:space="preserve">, посочени в Списък на </w:t>
      </w:r>
      <w:r w:rsidR="00BD180E">
        <w:rPr>
          <w:rFonts w:eastAsia="Calibri"/>
          <w:szCs w:val="24"/>
          <w:lang w:eastAsia="en-US"/>
        </w:rPr>
        <w:t>сервизната/</w:t>
      </w:r>
      <w:proofErr w:type="spellStart"/>
      <w:r w:rsidR="00BD180E">
        <w:rPr>
          <w:rFonts w:eastAsia="Calibri"/>
          <w:szCs w:val="24"/>
          <w:lang w:eastAsia="en-US"/>
        </w:rPr>
        <w:t>ите</w:t>
      </w:r>
      <w:proofErr w:type="spellEnd"/>
      <w:r w:rsidR="00BD180E">
        <w:rPr>
          <w:rFonts w:eastAsia="Calibri"/>
          <w:szCs w:val="24"/>
          <w:lang w:eastAsia="en-US"/>
        </w:rPr>
        <w:t xml:space="preserve"> си база/и намираща/и се на територията на гр. София</w:t>
      </w:r>
      <w:r w:rsidR="00C206F0" w:rsidRPr="00C206F0">
        <w:rPr>
          <w:rFonts w:eastAsia="Calibri"/>
          <w:szCs w:val="24"/>
          <w:lang w:eastAsia="en-US"/>
        </w:rPr>
        <w:t>, който</w:t>
      </w:r>
      <w:r w:rsidR="00BD180E">
        <w:rPr>
          <w:rFonts w:eastAsia="Calibri"/>
          <w:szCs w:val="24"/>
          <w:lang w:eastAsia="en-US"/>
        </w:rPr>
        <w:t>/които</w:t>
      </w:r>
      <w:r w:rsidR="00C206F0" w:rsidRPr="00C206F0">
        <w:rPr>
          <w:rFonts w:eastAsia="Calibri"/>
          <w:szCs w:val="24"/>
          <w:lang w:eastAsia="en-US"/>
        </w:rPr>
        <w:t xml:space="preserve"> ще изпълнява поръчката, съставляващи съответно Приложения № 1, 2, 3 и 4 към този Договор и представляващи неразделна част от него.</w:t>
      </w:r>
    </w:p>
    <w:p w:rsidR="009616B7" w:rsidRPr="00C206F0" w:rsidRDefault="009616B7" w:rsidP="00B962E7">
      <w:pPr>
        <w:tabs>
          <w:tab w:val="left" w:pos="426"/>
        </w:tabs>
        <w:spacing w:line="276" w:lineRule="auto"/>
        <w:contextualSpacing/>
        <w:jc w:val="both"/>
        <w:rPr>
          <w:rFonts w:eastAsia="Calibri"/>
          <w:szCs w:val="24"/>
          <w:lang w:eastAsia="en-US"/>
        </w:rPr>
      </w:pPr>
    </w:p>
    <w:p w:rsidR="008909C5" w:rsidRPr="008909C5" w:rsidRDefault="008909C5" w:rsidP="000226A1">
      <w:pPr>
        <w:widowControl w:val="0"/>
        <w:spacing w:line="276" w:lineRule="auto"/>
        <w:ind w:right="-1"/>
        <w:jc w:val="both"/>
        <w:rPr>
          <w:szCs w:val="24"/>
          <w:lang w:eastAsia="en-US"/>
        </w:rPr>
      </w:pPr>
      <w:r>
        <w:rPr>
          <w:b/>
          <w:szCs w:val="24"/>
          <w:lang w:eastAsia="en-US"/>
        </w:rPr>
        <w:t xml:space="preserve">Чл. </w:t>
      </w:r>
      <w:r w:rsidRPr="008909C5">
        <w:rPr>
          <w:b/>
          <w:szCs w:val="24"/>
          <w:lang w:eastAsia="en-US"/>
        </w:rPr>
        <w:t>2а.</w:t>
      </w:r>
      <w:r>
        <w:rPr>
          <w:b/>
          <w:szCs w:val="24"/>
          <w:lang w:eastAsia="en-US"/>
        </w:rPr>
        <w:t xml:space="preserve"> </w:t>
      </w:r>
      <w:r w:rsidR="00683492">
        <w:rPr>
          <w:b/>
          <w:szCs w:val="24"/>
          <w:lang w:eastAsia="en-US"/>
        </w:rPr>
        <w:t>(</w:t>
      </w:r>
      <w:r w:rsidRPr="008909C5">
        <w:rPr>
          <w:b/>
          <w:szCs w:val="24"/>
          <w:lang w:eastAsia="en-US"/>
        </w:rPr>
        <w:t>1</w:t>
      </w:r>
      <w:r w:rsidR="00683492">
        <w:rPr>
          <w:b/>
          <w:szCs w:val="24"/>
          <w:lang w:eastAsia="en-US"/>
        </w:rPr>
        <w:t>)</w:t>
      </w:r>
      <w:r w:rsidRPr="008909C5">
        <w:rPr>
          <w:szCs w:val="24"/>
          <w:lang w:eastAsia="en-US"/>
        </w:rPr>
        <w:t xml:space="preserve"> В срок до 3 (три) дни от датата на сключване на Договора, но </w:t>
      </w:r>
      <w:r w:rsidRPr="008909C5">
        <w:rPr>
          <w:szCs w:val="24"/>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8909C5">
        <w:rPr>
          <w:szCs w:val="24"/>
          <w:lang w:eastAsia="en-US"/>
        </w:rPr>
        <w:t xml:space="preserve"> в срок до 3 (три) дни от настъпване на съответното обстоятелство</w:t>
      </w:r>
      <w:r w:rsidRPr="008909C5">
        <w:rPr>
          <w:szCs w:val="24"/>
        </w:rPr>
        <w:t>.</w:t>
      </w:r>
      <w:r w:rsidRPr="008909C5">
        <w:rPr>
          <w:szCs w:val="24"/>
          <w:lang w:eastAsia="en-US"/>
        </w:rPr>
        <w:t xml:space="preserve"> </w:t>
      </w:r>
      <w:r w:rsidR="00B962E7" w:rsidRPr="00683492">
        <w:rPr>
          <w:szCs w:val="24"/>
          <w:lang w:eastAsia="en-US"/>
        </w:rPr>
        <w:t>(</w:t>
      </w:r>
      <w:r w:rsidR="00B962E7" w:rsidRPr="00683492">
        <w:rPr>
          <w:i/>
          <w:szCs w:val="24"/>
          <w:lang w:eastAsia="en-US"/>
        </w:rPr>
        <w:t>ако е приложимо</w:t>
      </w:r>
      <w:r w:rsidR="00B962E7" w:rsidRPr="00683492">
        <w:rPr>
          <w:szCs w:val="24"/>
          <w:lang w:eastAsia="en-US"/>
        </w:rPr>
        <w:t>)</w:t>
      </w:r>
    </w:p>
    <w:p w:rsidR="008909C5" w:rsidRDefault="00B962E7" w:rsidP="000226A1">
      <w:pPr>
        <w:widowControl w:val="0"/>
        <w:spacing w:line="276" w:lineRule="auto"/>
        <w:ind w:right="-1"/>
        <w:jc w:val="both"/>
        <w:rPr>
          <w:szCs w:val="24"/>
          <w:lang w:eastAsia="en-US"/>
        </w:rPr>
      </w:pPr>
      <w:r>
        <w:rPr>
          <w:b/>
          <w:szCs w:val="24"/>
          <w:lang w:eastAsia="en-US"/>
        </w:rPr>
        <w:t>(</w:t>
      </w:r>
      <w:r w:rsidR="0041377D">
        <w:rPr>
          <w:b/>
          <w:szCs w:val="24"/>
          <w:lang w:eastAsia="en-US"/>
        </w:rPr>
        <w:t>2</w:t>
      </w:r>
      <w:r>
        <w:rPr>
          <w:b/>
          <w:szCs w:val="24"/>
          <w:lang w:eastAsia="en-US"/>
        </w:rPr>
        <w:t>)</w:t>
      </w:r>
      <w:r w:rsidR="008909C5" w:rsidRPr="008909C5">
        <w:rPr>
          <w:szCs w:val="24"/>
          <w:lang w:eastAsia="en-US"/>
        </w:rPr>
        <w:t xml:space="preserve"> При замяна на подизпълнителя/</w:t>
      </w:r>
      <w:proofErr w:type="spellStart"/>
      <w:r w:rsidR="008909C5" w:rsidRPr="008909C5">
        <w:rPr>
          <w:szCs w:val="24"/>
          <w:lang w:eastAsia="en-US"/>
        </w:rPr>
        <w:t>ите</w:t>
      </w:r>
      <w:proofErr w:type="spellEnd"/>
      <w:r w:rsidR="008909C5" w:rsidRPr="008909C5">
        <w:rPr>
          <w:szCs w:val="24"/>
          <w:lang w:eastAsia="en-US"/>
        </w:rPr>
        <w:t>, посочени в офертата, се подписва допълнително споразумение между страните, при спазване изискванията на ЗОП.</w:t>
      </w:r>
      <w:r w:rsidR="00D207A6" w:rsidRPr="00D207A6">
        <w:rPr>
          <w:szCs w:val="24"/>
          <w:lang w:eastAsia="en-US"/>
        </w:rPr>
        <w:t xml:space="preserve"> </w:t>
      </w:r>
      <w:r w:rsidR="00D207A6" w:rsidRPr="00683492">
        <w:rPr>
          <w:szCs w:val="24"/>
          <w:lang w:eastAsia="en-US"/>
        </w:rPr>
        <w:t>(</w:t>
      </w:r>
      <w:r w:rsidR="00D207A6" w:rsidRPr="00683492">
        <w:rPr>
          <w:i/>
          <w:szCs w:val="24"/>
          <w:lang w:eastAsia="en-US"/>
        </w:rPr>
        <w:t>ако е приложимо</w:t>
      </w:r>
      <w:r w:rsidR="00D207A6" w:rsidRPr="00683492">
        <w:rPr>
          <w:szCs w:val="24"/>
          <w:lang w:eastAsia="en-US"/>
        </w:rPr>
        <w:t>)</w:t>
      </w:r>
    </w:p>
    <w:p w:rsidR="00FE3796" w:rsidRPr="008909C5" w:rsidRDefault="00FE3796" w:rsidP="000226A1">
      <w:pPr>
        <w:widowControl w:val="0"/>
        <w:spacing w:line="276" w:lineRule="auto"/>
        <w:ind w:right="-1"/>
        <w:jc w:val="both"/>
        <w:rPr>
          <w:szCs w:val="24"/>
          <w:lang w:eastAsia="en-US"/>
        </w:rPr>
      </w:pPr>
    </w:p>
    <w:p w:rsidR="00FE3796" w:rsidRPr="00FE3796" w:rsidRDefault="00FE3796" w:rsidP="000226A1">
      <w:pPr>
        <w:keepNext/>
        <w:keepLines/>
        <w:tabs>
          <w:tab w:val="left" w:pos="142"/>
          <w:tab w:val="left" w:pos="567"/>
        </w:tabs>
        <w:spacing w:after="200" w:line="276" w:lineRule="auto"/>
        <w:ind w:right="-1"/>
        <w:jc w:val="center"/>
        <w:outlineLvl w:val="1"/>
        <w:rPr>
          <w:b/>
          <w:bCs/>
          <w:color w:val="000000"/>
          <w:szCs w:val="24"/>
          <w:lang w:eastAsia="en-US"/>
        </w:rPr>
      </w:pPr>
      <w:r w:rsidRPr="00FE3796">
        <w:rPr>
          <w:b/>
          <w:bCs/>
          <w:color w:val="000000"/>
          <w:szCs w:val="24"/>
          <w:lang w:eastAsia="en-US"/>
        </w:rPr>
        <w:lastRenderedPageBreak/>
        <w:t xml:space="preserve">СРОК  </w:t>
      </w:r>
      <w:r>
        <w:rPr>
          <w:b/>
          <w:bCs/>
          <w:color w:val="000000"/>
          <w:szCs w:val="24"/>
          <w:lang w:eastAsia="en-US"/>
        </w:rPr>
        <w:t xml:space="preserve">НА ДОГОВОРА. СРОК </w:t>
      </w:r>
      <w:r w:rsidRPr="00FE3796">
        <w:rPr>
          <w:b/>
          <w:bCs/>
          <w:color w:val="000000"/>
          <w:szCs w:val="24"/>
          <w:lang w:eastAsia="en-US"/>
        </w:rPr>
        <w:t>И МЯСТО НА ИЗПЪЛНЕНИЕ.</w:t>
      </w:r>
    </w:p>
    <w:p w:rsidR="00FE3796" w:rsidRPr="00FE3796" w:rsidRDefault="00FE3796" w:rsidP="000226A1">
      <w:pPr>
        <w:spacing w:line="276" w:lineRule="auto"/>
        <w:contextualSpacing/>
        <w:jc w:val="both"/>
        <w:rPr>
          <w:color w:val="000000"/>
          <w:szCs w:val="24"/>
          <w:lang w:val="ru-RU"/>
        </w:rPr>
      </w:pPr>
      <w:r w:rsidRPr="00FE3796">
        <w:rPr>
          <w:b/>
          <w:bCs/>
          <w:color w:val="000000"/>
          <w:szCs w:val="24"/>
          <w:lang w:eastAsia="en-US"/>
        </w:rPr>
        <w:t xml:space="preserve">Чл. 3.  </w:t>
      </w:r>
      <w:r w:rsidRPr="00FE3796">
        <w:rPr>
          <w:rFonts w:eastAsia="Calibri"/>
          <w:szCs w:val="24"/>
          <w:lang w:eastAsia="en-US"/>
        </w:rPr>
        <w:t xml:space="preserve">Срокът на изпълнение на </w:t>
      </w:r>
      <w:r w:rsidR="008041D6">
        <w:rPr>
          <w:rFonts w:eastAsia="Calibri"/>
          <w:szCs w:val="24"/>
          <w:lang w:eastAsia="en-US"/>
        </w:rPr>
        <w:t>договора</w:t>
      </w:r>
      <w:r w:rsidRPr="00FE3796">
        <w:rPr>
          <w:rFonts w:eastAsia="Calibri"/>
          <w:szCs w:val="24"/>
          <w:lang w:eastAsia="en-US"/>
        </w:rPr>
        <w:t xml:space="preserve"> е </w:t>
      </w:r>
      <w:r>
        <w:rPr>
          <w:rFonts w:eastAsia="Calibri"/>
          <w:szCs w:val="24"/>
          <w:lang w:eastAsia="en-US"/>
        </w:rPr>
        <w:t>12</w:t>
      </w:r>
      <w:r w:rsidRPr="00FE3796">
        <w:rPr>
          <w:rFonts w:eastAsia="Calibri"/>
          <w:szCs w:val="24"/>
          <w:lang w:eastAsia="en-US"/>
        </w:rPr>
        <w:t xml:space="preserve"> (</w:t>
      </w:r>
      <w:r w:rsidRPr="00FE3796">
        <w:rPr>
          <w:rFonts w:eastAsia="Calibri"/>
          <w:bCs/>
          <w:szCs w:val="24"/>
          <w:lang w:eastAsia="en-US"/>
        </w:rPr>
        <w:t>два</w:t>
      </w:r>
      <w:r>
        <w:rPr>
          <w:rFonts w:eastAsia="Calibri"/>
          <w:bCs/>
          <w:szCs w:val="24"/>
          <w:lang w:eastAsia="en-US"/>
        </w:rPr>
        <w:t>на</w:t>
      </w:r>
      <w:r w:rsidRPr="00FE3796">
        <w:rPr>
          <w:rFonts w:eastAsia="Calibri"/>
          <w:bCs/>
          <w:szCs w:val="24"/>
          <w:lang w:eastAsia="en-US"/>
        </w:rPr>
        <w:t xml:space="preserve">десет) месеца, считано от датата на </w:t>
      </w:r>
      <w:r w:rsidR="002E3CD0">
        <w:rPr>
          <w:rFonts w:eastAsia="Calibri"/>
          <w:bCs/>
          <w:szCs w:val="24"/>
          <w:lang w:eastAsia="en-US"/>
        </w:rPr>
        <w:t>сключването му</w:t>
      </w:r>
      <w:r w:rsidR="00473B8B">
        <w:rPr>
          <w:rFonts w:eastAsia="Calibri"/>
          <w:bCs/>
          <w:szCs w:val="24"/>
          <w:lang w:eastAsia="en-US"/>
        </w:rPr>
        <w:t>, но не по рано от 12.10.2018 г.</w:t>
      </w:r>
      <w:r w:rsidR="002E3CD0">
        <w:rPr>
          <w:rFonts w:eastAsia="Calibri"/>
          <w:bCs/>
          <w:szCs w:val="24"/>
          <w:lang w:eastAsia="en-US"/>
        </w:rPr>
        <w:t xml:space="preserve"> </w:t>
      </w:r>
      <w:r w:rsidRPr="00FE3796">
        <w:rPr>
          <w:color w:val="000000"/>
          <w:szCs w:val="24"/>
        </w:rPr>
        <w:t>или до изчерпване на сумата по договора, в зависимост от това, кое от събитията ще настъпи п</w:t>
      </w:r>
      <w:r w:rsidR="002E3CD0">
        <w:rPr>
          <w:color w:val="000000"/>
          <w:szCs w:val="24"/>
        </w:rPr>
        <w:t>о-рано</w:t>
      </w:r>
      <w:r w:rsidRPr="00FE3796">
        <w:rPr>
          <w:color w:val="000000"/>
          <w:szCs w:val="24"/>
        </w:rPr>
        <w:t>.</w:t>
      </w:r>
    </w:p>
    <w:p w:rsidR="00F00D43" w:rsidRDefault="00FE3796" w:rsidP="000226A1">
      <w:pPr>
        <w:tabs>
          <w:tab w:val="left" w:pos="-426"/>
          <w:tab w:val="left" w:pos="993"/>
        </w:tabs>
        <w:spacing w:line="276" w:lineRule="auto"/>
        <w:jc w:val="both"/>
        <w:rPr>
          <w:rFonts w:eastAsia="Calibri"/>
          <w:b/>
          <w:szCs w:val="24"/>
        </w:rPr>
      </w:pPr>
      <w:r w:rsidRPr="00FE3796">
        <w:rPr>
          <w:b/>
          <w:szCs w:val="24"/>
        </w:rPr>
        <w:t>Чл. 4.</w:t>
      </w:r>
      <w:r w:rsidRPr="00FE3796">
        <w:rPr>
          <w:szCs w:val="24"/>
        </w:rPr>
        <w:t xml:space="preserve"> Място на изпълнение на Договора: Сервизн</w:t>
      </w:r>
      <w:r w:rsidR="00DE2C93">
        <w:rPr>
          <w:szCs w:val="24"/>
        </w:rPr>
        <w:t>ата/</w:t>
      </w:r>
      <w:proofErr w:type="spellStart"/>
      <w:r w:rsidRPr="00FE3796">
        <w:rPr>
          <w:szCs w:val="24"/>
        </w:rPr>
        <w:t>ите</w:t>
      </w:r>
      <w:proofErr w:type="spellEnd"/>
      <w:r w:rsidRPr="00FE3796">
        <w:rPr>
          <w:szCs w:val="24"/>
        </w:rPr>
        <w:t xml:space="preserve"> баз</w:t>
      </w:r>
      <w:r w:rsidR="00DE2C93">
        <w:rPr>
          <w:szCs w:val="24"/>
        </w:rPr>
        <w:t>а/</w:t>
      </w:r>
      <w:r w:rsidRPr="00FE3796">
        <w:rPr>
          <w:szCs w:val="24"/>
        </w:rPr>
        <w:t>и на Изпълнителя на територията на гр. София.</w:t>
      </w:r>
    </w:p>
    <w:p w:rsidR="00C206F0" w:rsidRPr="00C206F0" w:rsidRDefault="00C206F0" w:rsidP="000226A1">
      <w:pPr>
        <w:spacing w:after="120" w:line="276" w:lineRule="auto"/>
        <w:contextualSpacing/>
        <w:jc w:val="center"/>
        <w:rPr>
          <w:rFonts w:eastAsia="Calibri"/>
          <w:b/>
          <w:szCs w:val="24"/>
        </w:rPr>
      </w:pPr>
      <w:r w:rsidRPr="00C206F0">
        <w:rPr>
          <w:rFonts w:eastAsia="Calibri"/>
          <w:b/>
          <w:szCs w:val="24"/>
        </w:rPr>
        <w:t>ЦЕНА</w:t>
      </w:r>
      <w:r w:rsidR="00F00D43">
        <w:rPr>
          <w:rFonts w:eastAsia="Calibri"/>
          <w:b/>
          <w:szCs w:val="24"/>
        </w:rPr>
        <w:t>, РЕД И СРОКОВЕ</w:t>
      </w:r>
      <w:r w:rsidRPr="00C206F0">
        <w:rPr>
          <w:rFonts w:eastAsia="Calibri"/>
          <w:b/>
          <w:szCs w:val="24"/>
        </w:rPr>
        <w:t xml:space="preserve"> </w:t>
      </w:r>
      <w:r w:rsidR="00F00D43">
        <w:rPr>
          <w:rFonts w:eastAsia="Calibri"/>
          <w:b/>
          <w:szCs w:val="24"/>
        </w:rPr>
        <w:t>З</w:t>
      </w:r>
      <w:r w:rsidRPr="00C206F0">
        <w:rPr>
          <w:rFonts w:eastAsia="Calibri"/>
          <w:b/>
          <w:szCs w:val="24"/>
        </w:rPr>
        <w:t xml:space="preserve">А </w:t>
      </w:r>
      <w:r w:rsidR="00F00D43">
        <w:rPr>
          <w:rFonts w:eastAsia="Calibri"/>
          <w:b/>
          <w:szCs w:val="24"/>
        </w:rPr>
        <w:t>ПЛАЩАНЕ</w:t>
      </w:r>
    </w:p>
    <w:p w:rsidR="00683492" w:rsidRPr="00683492" w:rsidRDefault="00F00D43" w:rsidP="000226A1">
      <w:pPr>
        <w:widowControl w:val="0"/>
        <w:spacing w:line="276" w:lineRule="auto"/>
        <w:jc w:val="both"/>
        <w:rPr>
          <w:szCs w:val="24"/>
          <w:lang w:eastAsia="en-US"/>
        </w:rPr>
      </w:pPr>
      <w:r w:rsidRPr="00FE3796">
        <w:rPr>
          <w:b/>
          <w:szCs w:val="24"/>
        </w:rPr>
        <w:t xml:space="preserve">Чл. </w:t>
      </w:r>
      <w:r>
        <w:rPr>
          <w:b/>
          <w:szCs w:val="24"/>
        </w:rPr>
        <w:t>5</w:t>
      </w:r>
      <w:r w:rsidRPr="00FE3796">
        <w:rPr>
          <w:b/>
          <w:szCs w:val="24"/>
        </w:rPr>
        <w:t>.</w:t>
      </w:r>
      <w:r>
        <w:rPr>
          <w:b/>
          <w:szCs w:val="24"/>
        </w:rPr>
        <w:t xml:space="preserve"> </w:t>
      </w:r>
      <w:r w:rsidR="00683492">
        <w:rPr>
          <w:b/>
          <w:szCs w:val="24"/>
        </w:rPr>
        <w:t>(1)</w:t>
      </w:r>
      <w:r w:rsidR="000F3F3F">
        <w:rPr>
          <w:b/>
          <w:szCs w:val="24"/>
        </w:rPr>
        <w:t xml:space="preserve"> </w:t>
      </w:r>
      <w:r w:rsidR="00683492" w:rsidRPr="00683492">
        <w:rPr>
          <w:szCs w:val="24"/>
          <w:lang w:eastAsia="en-US"/>
        </w:rPr>
        <w:t>За предоставяне на Услугите, ВЪЗЛОЖИТЕЛЯТ</w:t>
      </w:r>
      <w:r w:rsidR="00683492" w:rsidRPr="00683492">
        <w:rPr>
          <w:rFonts w:ascii="Calibri" w:eastAsia="Calibri" w:hAnsi="Calibri"/>
          <w:szCs w:val="24"/>
          <w:lang w:eastAsia="en-US"/>
        </w:rPr>
        <w:t xml:space="preserve"> з</w:t>
      </w:r>
      <w:r w:rsidR="00683492" w:rsidRPr="00683492">
        <w:rPr>
          <w:szCs w:val="24"/>
          <w:lang w:eastAsia="en-US"/>
        </w:rPr>
        <w:t xml:space="preserve">аплаща на ИЗПЪЛНИТЕЛЯ на база единичните цени, предложени от ИЗПЪЛНИТЕЛЯ в ценовото му предложение, като максималната стойност на договора не може да надвишава </w:t>
      </w:r>
      <w:r w:rsidR="00D56177">
        <w:rPr>
          <w:szCs w:val="24"/>
          <w:lang w:eastAsia="en-US"/>
        </w:rPr>
        <w:t>2</w:t>
      </w:r>
      <w:r w:rsidR="00683492">
        <w:rPr>
          <w:szCs w:val="24"/>
          <w:lang w:eastAsia="en-US"/>
        </w:rPr>
        <w:t xml:space="preserve">5 000 </w:t>
      </w:r>
      <w:r w:rsidR="00683492" w:rsidRPr="00683492">
        <w:rPr>
          <w:szCs w:val="24"/>
          <w:lang w:eastAsia="en-US"/>
        </w:rPr>
        <w:t>(</w:t>
      </w:r>
      <w:r w:rsidR="00A53185">
        <w:rPr>
          <w:szCs w:val="24"/>
          <w:lang w:eastAsia="en-US"/>
        </w:rPr>
        <w:t>два</w:t>
      </w:r>
      <w:r w:rsidR="00683492">
        <w:rPr>
          <w:szCs w:val="24"/>
          <w:lang w:eastAsia="en-US"/>
        </w:rPr>
        <w:t>десет и пет хиляди</w:t>
      </w:r>
      <w:r w:rsidR="00683492" w:rsidRPr="00683492">
        <w:rPr>
          <w:szCs w:val="24"/>
          <w:lang w:eastAsia="en-US"/>
        </w:rPr>
        <w:t xml:space="preserve">) лева без ДДС  и </w:t>
      </w:r>
      <w:r w:rsidR="00A53185">
        <w:rPr>
          <w:szCs w:val="24"/>
          <w:lang w:eastAsia="en-US"/>
        </w:rPr>
        <w:t>30</w:t>
      </w:r>
      <w:r w:rsidR="00683492">
        <w:rPr>
          <w:szCs w:val="24"/>
          <w:lang w:eastAsia="en-US"/>
        </w:rPr>
        <w:t xml:space="preserve"> 000</w:t>
      </w:r>
      <w:r w:rsidR="00683492" w:rsidRPr="00683492">
        <w:rPr>
          <w:szCs w:val="24"/>
          <w:lang w:eastAsia="en-US"/>
        </w:rPr>
        <w:t xml:space="preserve"> (</w:t>
      </w:r>
      <w:r w:rsidR="00683492">
        <w:rPr>
          <w:szCs w:val="24"/>
          <w:lang w:eastAsia="en-US"/>
        </w:rPr>
        <w:t>т</w:t>
      </w:r>
      <w:r w:rsidR="00A53185">
        <w:rPr>
          <w:szCs w:val="24"/>
          <w:lang w:eastAsia="en-US"/>
        </w:rPr>
        <w:t>ри</w:t>
      </w:r>
      <w:r w:rsidR="00683492">
        <w:rPr>
          <w:szCs w:val="24"/>
          <w:lang w:eastAsia="en-US"/>
        </w:rPr>
        <w:t>десет хиляди</w:t>
      </w:r>
      <w:r w:rsidR="00683492" w:rsidRPr="00683492">
        <w:rPr>
          <w:szCs w:val="24"/>
          <w:lang w:eastAsia="en-US"/>
        </w:rPr>
        <w:t xml:space="preserve">) </w:t>
      </w:r>
      <w:r w:rsidR="00683492" w:rsidRPr="00683492">
        <w:rPr>
          <w:color w:val="000000"/>
          <w:szCs w:val="24"/>
        </w:rPr>
        <w:t>лева</w:t>
      </w:r>
      <w:r w:rsidR="00683492" w:rsidRPr="00683492">
        <w:rPr>
          <w:szCs w:val="24"/>
          <w:lang w:eastAsia="en-US"/>
        </w:rPr>
        <w:t xml:space="preserve"> с ДДС (наричана по-нататък „</w:t>
      </w:r>
      <w:r w:rsidR="00683492" w:rsidRPr="00683492">
        <w:rPr>
          <w:b/>
          <w:szCs w:val="24"/>
          <w:lang w:eastAsia="en-US"/>
        </w:rPr>
        <w:t>Цената</w:t>
      </w:r>
      <w:r w:rsidR="00683492" w:rsidRPr="00683492">
        <w:rPr>
          <w:szCs w:val="24"/>
          <w:lang w:eastAsia="en-US"/>
        </w:rPr>
        <w:t>“ или „Стойността на Договора“).</w:t>
      </w:r>
    </w:p>
    <w:p w:rsidR="00683492" w:rsidRPr="00683492" w:rsidRDefault="00683492" w:rsidP="000226A1">
      <w:pPr>
        <w:widowControl w:val="0"/>
        <w:spacing w:line="276" w:lineRule="auto"/>
        <w:jc w:val="both"/>
        <w:rPr>
          <w:bCs/>
          <w:szCs w:val="24"/>
          <w:lang w:eastAsia="en-US"/>
        </w:rPr>
      </w:pPr>
      <w:r w:rsidRPr="00683492">
        <w:rPr>
          <w:b/>
          <w:szCs w:val="24"/>
          <w:lang w:eastAsia="en-US"/>
        </w:rPr>
        <w:t>(2)</w:t>
      </w:r>
      <w:r w:rsidRPr="00683492">
        <w:rPr>
          <w:szCs w:val="24"/>
          <w:lang w:eastAsia="en-US"/>
        </w:rPr>
        <w:t xml:space="preserve"> В Цената по ал. 1 са включени всички разходи на ИЗПЪЛНИТЕЛЯ за изпълнение на Услугите, включително и разходите за персонала</w:t>
      </w:r>
      <w:r>
        <w:rPr>
          <w:szCs w:val="24"/>
          <w:lang w:eastAsia="en-US"/>
        </w:rPr>
        <w:t>, който ще изпълнява поръчката</w:t>
      </w:r>
      <w:r w:rsidRPr="00683492">
        <w:rPr>
          <w:szCs w:val="24"/>
          <w:lang w:eastAsia="en-US"/>
        </w:rPr>
        <w:t xml:space="preserve"> [и за неговите подизпълнители] (</w:t>
      </w:r>
      <w:r w:rsidRPr="00683492">
        <w:rPr>
          <w:i/>
          <w:szCs w:val="24"/>
          <w:lang w:eastAsia="en-US"/>
        </w:rPr>
        <w:t>ако е приложимо</w:t>
      </w:r>
      <w:r w:rsidRPr="00683492">
        <w:rPr>
          <w:szCs w:val="24"/>
          <w:lang w:eastAsia="en-US"/>
        </w:rPr>
        <w:t xml:space="preserve">), като </w:t>
      </w:r>
      <w:r w:rsidRPr="00683492">
        <w:rPr>
          <w:bCs/>
          <w:szCs w:val="24"/>
          <w:lang w:eastAsia="en-US"/>
        </w:rPr>
        <w:t>ВЪЗЛОЖИТЕЛЯТ не дължи заплащането на каквито и да е други разноски, направени от ИЗПЪЛНИТЕЛЯ.</w:t>
      </w:r>
    </w:p>
    <w:p w:rsidR="00683492" w:rsidRDefault="00683492" w:rsidP="000226A1">
      <w:pPr>
        <w:tabs>
          <w:tab w:val="left" w:pos="0"/>
        </w:tabs>
        <w:spacing w:line="276" w:lineRule="auto"/>
        <w:jc w:val="both"/>
        <w:rPr>
          <w:szCs w:val="24"/>
          <w:lang w:eastAsia="en-US"/>
        </w:rPr>
      </w:pPr>
      <w:r w:rsidRPr="00683492">
        <w:rPr>
          <w:b/>
          <w:szCs w:val="24"/>
          <w:lang w:eastAsia="en-US"/>
        </w:rPr>
        <w:t>(3)</w:t>
      </w:r>
      <w:r w:rsidRPr="00683492">
        <w:rPr>
          <w:szCs w:val="24"/>
          <w:lang w:eastAsia="en-US"/>
        </w:rPr>
        <w:t xml:space="preserve"> Цената</w:t>
      </w:r>
      <w:r>
        <w:rPr>
          <w:szCs w:val="24"/>
          <w:lang w:eastAsia="en-US"/>
        </w:rPr>
        <w:t xml:space="preserve">, посочена в ал. 1, е крайна, единичните </w:t>
      </w:r>
      <w:r w:rsidRPr="00683492">
        <w:rPr>
          <w:szCs w:val="24"/>
          <w:lang w:eastAsia="en-US"/>
        </w:rPr>
        <w:t>цени за отделните дейности, свързани с изпълн</w:t>
      </w:r>
      <w:r>
        <w:rPr>
          <w:szCs w:val="24"/>
          <w:lang w:eastAsia="en-US"/>
        </w:rPr>
        <w:t xml:space="preserve">ението на Услугите, посочени в </w:t>
      </w:r>
      <w:r w:rsidRPr="00683492">
        <w:rPr>
          <w:szCs w:val="24"/>
          <w:lang w:eastAsia="en-US"/>
        </w:rPr>
        <w:t>Ценовото предложение</w:t>
      </w:r>
      <w:r>
        <w:rPr>
          <w:szCs w:val="24"/>
          <w:lang w:eastAsia="en-US"/>
        </w:rPr>
        <w:t xml:space="preserve"> на ИЗПЪЛНИТЕЛЯ, са </w:t>
      </w:r>
      <w:r w:rsidRPr="00683492">
        <w:rPr>
          <w:szCs w:val="24"/>
          <w:lang w:eastAsia="en-US"/>
        </w:rPr>
        <w:t>крайни за времето на изпълне</w:t>
      </w:r>
      <w:r>
        <w:rPr>
          <w:szCs w:val="24"/>
          <w:lang w:eastAsia="en-US"/>
        </w:rPr>
        <w:t>ние на Договора и не</w:t>
      </w:r>
      <w:r w:rsidRPr="00683492">
        <w:rPr>
          <w:szCs w:val="24"/>
          <w:lang w:eastAsia="en-US"/>
        </w:rPr>
        <w:t xml:space="preserve"> подлежат</w:t>
      </w:r>
      <w:r>
        <w:rPr>
          <w:szCs w:val="24"/>
          <w:lang w:eastAsia="en-US"/>
        </w:rPr>
        <w:t xml:space="preserve"> на промяна, </w:t>
      </w:r>
      <w:r w:rsidRPr="00683492">
        <w:rPr>
          <w:szCs w:val="24"/>
          <w:lang w:eastAsia="en-US"/>
        </w:rPr>
        <w:t>освен в случаите, изрично уговорени в този Договор и в съответствие с разпоредбите на ЗОП</w:t>
      </w:r>
      <w:r w:rsidR="005D6776">
        <w:rPr>
          <w:szCs w:val="24"/>
          <w:lang w:eastAsia="en-US"/>
        </w:rPr>
        <w:t xml:space="preserve">. </w:t>
      </w:r>
    </w:p>
    <w:p w:rsidR="00282B1B" w:rsidRPr="00282B1B" w:rsidRDefault="00282B1B" w:rsidP="000226A1">
      <w:pPr>
        <w:widowControl w:val="0"/>
        <w:spacing w:line="276" w:lineRule="auto"/>
        <w:jc w:val="both"/>
        <w:rPr>
          <w:szCs w:val="24"/>
          <w:lang w:eastAsia="en-US"/>
        </w:rPr>
      </w:pPr>
      <w:r w:rsidRPr="00282B1B">
        <w:rPr>
          <w:b/>
          <w:szCs w:val="24"/>
          <w:lang w:eastAsia="en-US"/>
        </w:rPr>
        <w:t xml:space="preserve">Чл. </w:t>
      </w:r>
      <w:r>
        <w:rPr>
          <w:b/>
          <w:szCs w:val="24"/>
          <w:lang w:eastAsia="en-US"/>
        </w:rPr>
        <w:t>6</w:t>
      </w:r>
      <w:r w:rsidRPr="00282B1B">
        <w:rPr>
          <w:b/>
          <w:szCs w:val="24"/>
          <w:lang w:eastAsia="en-US"/>
        </w:rPr>
        <w:t xml:space="preserve">. </w:t>
      </w:r>
      <w:r>
        <w:rPr>
          <w:b/>
          <w:szCs w:val="24"/>
          <w:lang w:eastAsia="en-US"/>
        </w:rPr>
        <w:t xml:space="preserve">(1) </w:t>
      </w:r>
      <w:r w:rsidRPr="00282B1B">
        <w:rPr>
          <w:szCs w:val="24"/>
          <w:lang w:eastAsia="en-US"/>
        </w:rPr>
        <w:t>ВЪЗЛОЖИТЕЛЯТ плаща на ИЗПЪЛНИТЕЛЯ Цената по този Договор</w:t>
      </w:r>
      <w:r w:rsidR="009616B7">
        <w:rPr>
          <w:szCs w:val="24"/>
          <w:lang w:eastAsia="en-US"/>
        </w:rPr>
        <w:t xml:space="preserve"> </w:t>
      </w:r>
      <w:r w:rsidR="009616B7" w:rsidRPr="00282B1B">
        <w:rPr>
          <w:color w:val="000000"/>
          <w:szCs w:val="24"/>
          <w:lang w:eastAsia="en-US"/>
        </w:rPr>
        <w:t>в български лева, по банков път в срок до 30 /тридесет/ дни</w:t>
      </w:r>
      <w:r w:rsidRPr="00282B1B">
        <w:rPr>
          <w:szCs w:val="24"/>
          <w:lang w:eastAsia="en-US"/>
        </w:rPr>
        <w:t>, както следва:</w:t>
      </w:r>
    </w:p>
    <w:p w:rsidR="009616B7" w:rsidRPr="00335214" w:rsidRDefault="009616B7" w:rsidP="009616B7">
      <w:pPr>
        <w:spacing w:line="276" w:lineRule="auto"/>
        <w:jc w:val="both"/>
        <w:rPr>
          <w:color w:val="000000"/>
          <w:szCs w:val="24"/>
        </w:rPr>
      </w:pPr>
      <w:r w:rsidRPr="00180EF8">
        <w:rPr>
          <w:szCs w:val="24"/>
        </w:rPr>
        <w:t xml:space="preserve">1. За дейностите, включени в ценовото предложение на Изпълнителя </w:t>
      </w:r>
      <w:r>
        <w:rPr>
          <w:color w:val="000000"/>
          <w:szCs w:val="24"/>
        </w:rPr>
        <w:t xml:space="preserve">- </w:t>
      </w:r>
      <w:r w:rsidRPr="001A165A">
        <w:rPr>
          <w:color w:val="000000"/>
          <w:szCs w:val="24"/>
        </w:rPr>
        <w:t xml:space="preserve">след изпълнение на всяка писмена поръчка за ремонт и фактура-оригинал, </w:t>
      </w:r>
      <w:r w:rsidR="00566874" w:rsidRPr="00566874">
        <w:rPr>
          <w:rFonts w:cs="font265"/>
          <w:kern w:val="1"/>
          <w:szCs w:val="24"/>
          <w:lang w:eastAsia="ar-SA"/>
        </w:rPr>
        <w:t xml:space="preserve">придружена с одобрена от </w:t>
      </w:r>
      <w:r w:rsidR="00566874" w:rsidRPr="00566874">
        <w:rPr>
          <w:rFonts w:eastAsia="Calibri"/>
          <w:szCs w:val="24"/>
          <w:lang w:eastAsia="en-US"/>
        </w:rPr>
        <w:t xml:space="preserve">определено от Възложителя длъжностно лице </w:t>
      </w:r>
      <w:r w:rsidR="00566874" w:rsidRPr="00566874">
        <w:rPr>
          <w:rFonts w:cs="font265"/>
          <w:kern w:val="1"/>
          <w:szCs w:val="24"/>
          <w:lang w:eastAsia="ar-SA"/>
        </w:rPr>
        <w:t>калкулация на ремонта</w:t>
      </w:r>
      <w:r w:rsidR="00566874" w:rsidRPr="00566874">
        <w:rPr>
          <w:rFonts w:eastAsia="Calibri"/>
          <w:szCs w:val="24"/>
          <w:lang w:eastAsia="en-US"/>
        </w:rPr>
        <w:t xml:space="preserve"> и протокол за приемане на работата подписан от определено от Възложителя длъжностно лице</w:t>
      </w:r>
      <w:r w:rsidR="00566874">
        <w:rPr>
          <w:rFonts w:eastAsia="Calibri"/>
          <w:szCs w:val="24"/>
          <w:lang w:eastAsia="en-US"/>
        </w:rPr>
        <w:t>.</w:t>
      </w:r>
    </w:p>
    <w:p w:rsidR="009616B7" w:rsidRPr="001A165A" w:rsidRDefault="00335214" w:rsidP="009616B7">
      <w:pPr>
        <w:spacing w:line="276" w:lineRule="auto"/>
        <w:jc w:val="both"/>
        <w:rPr>
          <w:color w:val="000000"/>
          <w:szCs w:val="24"/>
        </w:rPr>
      </w:pPr>
      <w:r>
        <w:rPr>
          <w:color w:val="000000"/>
          <w:szCs w:val="24"/>
        </w:rPr>
        <w:t>2</w:t>
      </w:r>
      <w:r w:rsidR="009616B7">
        <w:rPr>
          <w:color w:val="000000"/>
          <w:szCs w:val="24"/>
        </w:rPr>
        <w:t xml:space="preserve">. Резервните части </w:t>
      </w:r>
      <w:r w:rsidR="009616B7" w:rsidRPr="001A165A">
        <w:rPr>
          <w:color w:val="000000"/>
          <w:szCs w:val="24"/>
        </w:rPr>
        <w:t>и консумативи се заплащат по фиксирани цени, съгласно ценовото предложение на</w:t>
      </w:r>
      <w:r w:rsidR="009616B7">
        <w:rPr>
          <w:color w:val="000000"/>
          <w:szCs w:val="24"/>
        </w:rPr>
        <w:t xml:space="preserve"> участника</w:t>
      </w:r>
      <w:r w:rsidR="009616B7" w:rsidRPr="00E87470">
        <w:rPr>
          <w:color w:val="FF0000"/>
          <w:szCs w:val="24"/>
        </w:rPr>
        <w:t xml:space="preserve"> </w:t>
      </w:r>
      <w:r w:rsidR="009616B7">
        <w:rPr>
          <w:color w:val="000000"/>
          <w:szCs w:val="24"/>
        </w:rPr>
        <w:t>след представяне н</w:t>
      </w:r>
      <w:r w:rsidR="009616B7" w:rsidRPr="001A165A">
        <w:rPr>
          <w:color w:val="000000"/>
          <w:szCs w:val="24"/>
        </w:rPr>
        <w:t>а фактура-оригинал, придружена с калкулация на рем</w:t>
      </w:r>
      <w:r w:rsidR="009616B7">
        <w:rPr>
          <w:color w:val="000000"/>
          <w:szCs w:val="24"/>
        </w:rPr>
        <w:t xml:space="preserve">онта и </w:t>
      </w:r>
      <w:proofErr w:type="spellStart"/>
      <w:r w:rsidR="009616B7">
        <w:rPr>
          <w:color w:val="000000"/>
          <w:szCs w:val="24"/>
        </w:rPr>
        <w:t>приемо</w:t>
      </w:r>
      <w:proofErr w:type="spellEnd"/>
      <w:r w:rsidR="009616B7">
        <w:rPr>
          <w:color w:val="000000"/>
          <w:szCs w:val="24"/>
        </w:rPr>
        <w:t xml:space="preserve"> – предавателен </w:t>
      </w:r>
      <w:r w:rsidR="009616B7" w:rsidRPr="001A165A">
        <w:rPr>
          <w:color w:val="000000"/>
          <w:szCs w:val="24"/>
        </w:rPr>
        <w:t xml:space="preserve">протокол за извършените услуги и вложени части и констативен протокол в случай че има такъв. </w:t>
      </w:r>
    </w:p>
    <w:p w:rsidR="003470C6" w:rsidRDefault="00335214" w:rsidP="003470C6">
      <w:pPr>
        <w:spacing w:line="276" w:lineRule="auto"/>
        <w:jc w:val="both"/>
        <w:rPr>
          <w:color w:val="000000"/>
          <w:szCs w:val="24"/>
        </w:rPr>
      </w:pPr>
      <w:r>
        <w:t>3</w:t>
      </w:r>
      <w:r w:rsidR="003470C6">
        <w:t xml:space="preserve">. </w:t>
      </w:r>
      <w:r w:rsidR="00E52711">
        <w:rPr>
          <w:color w:val="000000"/>
          <w:szCs w:val="24"/>
        </w:rPr>
        <w:t xml:space="preserve">За </w:t>
      </w:r>
      <w:r>
        <w:rPr>
          <w:color w:val="000000"/>
          <w:szCs w:val="24"/>
        </w:rPr>
        <w:t xml:space="preserve">дейностите и </w:t>
      </w:r>
      <w:r w:rsidR="003470C6" w:rsidRPr="001A165A">
        <w:rPr>
          <w:color w:val="000000"/>
          <w:szCs w:val="24"/>
        </w:rPr>
        <w:t>вложени</w:t>
      </w:r>
      <w:r w:rsidR="00E52711">
        <w:rPr>
          <w:color w:val="000000"/>
          <w:szCs w:val="24"/>
        </w:rPr>
        <w:t>те</w:t>
      </w:r>
      <w:r w:rsidR="003470C6" w:rsidRPr="001A165A">
        <w:rPr>
          <w:color w:val="000000"/>
          <w:szCs w:val="24"/>
        </w:rPr>
        <w:t xml:space="preserve"> </w:t>
      </w:r>
      <w:r w:rsidR="00E52711">
        <w:rPr>
          <w:color w:val="000000"/>
          <w:szCs w:val="24"/>
        </w:rPr>
        <w:t>консумативи</w:t>
      </w:r>
      <w:r w:rsidR="003470C6" w:rsidRPr="001A165A">
        <w:rPr>
          <w:color w:val="000000"/>
          <w:szCs w:val="24"/>
        </w:rPr>
        <w:t xml:space="preserve"> и резервни части извън </w:t>
      </w:r>
      <w:r w:rsidR="003470C6">
        <w:rPr>
          <w:color w:val="000000"/>
          <w:szCs w:val="24"/>
        </w:rPr>
        <w:t xml:space="preserve">ценовото предложение на Изпълнителя след представяне на </w:t>
      </w:r>
      <w:r w:rsidR="003470C6" w:rsidRPr="001A165A">
        <w:rPr>
          <w:color w:val="000000"/>
          <w:szCs w:val="24"/>
        </w:rPr>
        <w:t>фактура-оригинал, придружена с</w:t>
      </w:r>
      <w:r w:rsidR="00D21035">
        <w:rPr>
          <w:color w:val="000000"/>
          <w:szCs w:val="24"/>
        </w:rPr>
        <w:t xml:space="preserve"> одобрено от определено от Възложителя длъжностно лице</w:t>
      </w:r>
      <w:r w:rsidR="003470C6" w:rsidRPr="001A165A">
        <w:rPr>
          <w:color w:val="000000"/>
          <w:szCs w:val="24"/>
        </w:rPr>
        <w:t xml:space="preserve"> калкулация на </w:t>
      </w:r>
      <w:r w:rsidR="003470C6">
        <w:rPr>
          <w:color w:val="000000"/>
          <w:szCs w:val="24"/>
        </w:rPr>
        <w:t xml:space="preserve">ремонта и </w:t>
      </w:r>
      <w:proofErr w:type="spellStart"/>
      <w:r w:rsidR="003470C6">
        <w:rPr>
          <w:color w:val="000000"/>
          <w:szCs w:val="24"/>
        </w:rPr>
        <w:t>приемо</w:t>
      </w:r>
      <w:proofErr w:type="spellEnd"/>
      <w:r w:rsidR="003470C6">
        <w:rPr>
          <w:color w:val="000000"/>
          <w:szCs w:val="24"/>
        </w:rPr>
        <w:t xml:space="preserve"> – предавателен</w:t>
      </w:r>
      <w:r w:rsidR="003470C6" w:rsidRPr="001A165A">
        <w:rPr>
          <w:color w:val="000000"/>
          <w:szCs w:val="24"/>
        </w:rPr>
        <w:t xml:space="preserve"> протокол за извършените услуги и вложени части</w:t>
      </w:r>
      <w:r w:rsidR="00D21035">
        <w:rPr>
          <w:color w:val="000000"/>
          <w:szCs w:val="24"/>
        </w:rPr>
        <w:t>, подписан от определено от Възложителя длъжностно лице</w:t>
      </w:r>
      <w:r w:rsidR="003470C6" w:rsidRPr="001A165A">
        <w:rPr>
          <w:color w:val="000000"/>
          <w:szCs w:val="24"/>
        </w:rPr>
        <w:t xml:space="preserve"> и констативен протокол в случай че има такъв.</w:t>
      </w:r>
    </w:p>
    <w:p w:rsidR="00E52711" w:rsidRPr="00E52711" w:rsidRDefault="00E52711" w:rsidP="00E52711">
      <w:pPr>
        <w:spacing w:line="276" w:lineRule="auto"/>
        <w:jc w:val="both"/>
        <w:rPr>
          <w:color w:val="000000" w:themeColor="text1"/>
          <w:szCs w:val="24"/>
        </w:rPr>
      </w:pPr>
      <w:r w:rsidRPr="00E52711">
        <w:rPr>
          <w:b/>
          <w:color w:val="000000"/>
          <w:szCs w:val="24"/>
        </w:rPr>
        <w:t>(2)</w:t>
      </w:r>
      <w:r>
        <w:rPr>
          <w:color w:val="000000"/>
          <w:szCs w:val="24"/>
        </w:rPr>
        <w:t xml:space="preserve"> </w:t>
      </w:r>
      <w:r w:rsidRPr="00E52711">
        <w:rPr>
          <w:color w:val="000000" w:themeColor="text1"/>
          <w:szCs w:val="24"/>
        </w:rPr>
        <w:t>Остойностени дейности, резервни части и консумативи, които не са съгласувани предварително с Възложителя или негови упълномощени лица не се заплащат.</w:t>
      </w:r>
    </w:p>
    <w:p w:rsidR="00D51564" w:rsidRPr="00D51564" w:rsidRDefault="00D51564" w:rsidP="00D51564">
      <w:pPr>
        <w:spacing w:line="276" w:lineRule="auto"/>
        <w:jc w:val="both"/>
        <w:rPr>
          <w:color w:val="000000"/>
          <w:szCs w:val="24"/>
        </w:rPr>
      </w:pPr>
      <w:r w:rsidRPr="00D51564">
        <w:rPr>
          <w:b/>
          <w:color w:val="000000"/>
          <w:szCs w:val="24"/>
        </w:rPr>
        <w:t>(3)</w:t>
      </w:r>
      <w:r w:rsidRPr="00D51564">
        <w:rPr>
          <w:color w:val="000000"/>
          <w:szCs w:val="24"/>
        </w:rPr>
        <w:t xml:space="preserve"> При констатиране на неверни, некоректни или липсващи дан</w:t>
      </w:r>
      <w:r>
        <w:rPr>
          <w:color w:val="000000"/>
          <w:szCs w:val="24"/>
        </w:rPr>
        <w:t>ни в документите по ал. 1, т.1,</w:t>
      </w:r>
      <w:r w:rsidRPr="00D51564">
        <w:rPr>
          <w:color w:val="000000"/>
          <w:szCs w:val="24"/>
        </w:rPr>
        <w:t xml:space="preserve"> т. 2</w:t>
      </w:r>
      <w:r>
        <w:rPr>
          <w:color w:val="000000"/>
          <w:szCs w:val="24"/>
        </w:rPr>
        <w:t xml:space="preserve"> и 3</w:t>
      </w:r>
      <w:r w:rsidRPr="00D51564">
        <w:rPr>
          <w:color w:val="000000"/>
          <w:szCs w:val="24"/>
        </w:rPr>
        <w:t>, ВЪЗЛОЖИТЕЛЯТ връща фактурата за корекция, като в този случай заплащането се извършва в срок до 30 (тридесет) дни след коригиране на документите.</w:t>
      </w:r>
    </w:p>
    <w:p w:rsidR="00607043" w:rsidRPr="00607043" w:rsidRDefault="00607043" w:rsidP="000226A1">
      <w:pPr>
        <w:widowControl w:val="0"/>
        <w:spacing w:line="276" w:lineRule="auto"/>
        <w:jc w:val="both"/>
        <w:rPr>
          <w:szCs w:val="24"/>
          <w:lang w:eastAsia="en-US"/>
        </w:rPr>
      </w:pPr>
      <w:r w:rsidRPr="00282B1B">
        <w:rPr>
          <w:b/>
          <w:szCs w:val="24"/>
          <w:lang w:eastAsia="en-US"/>
        </w:rPr>
        <w:t xml:space="preserve">Чл. </w:t>
      </w:r>
      <w:r w:rsidRPr="00607043">
        <w:rPr>
          <w:b/>
          <w:szCs w:val="24"/>
          <w:lang w:eastAsia="en-US"/>
        </w:rPr>
        <w:t>7.</w:t>
      </w:r>
      <w:r>
        <w:rPr>
          <w:b/>
          <w:szCs w:val="24"/>
          <w:lang w:eastAsia="en-US"/>
        </w:rPr>
        <w:t xml:space="preserve"> </w:t>
      </w:r>
      <w:r w:rsidRPr="00607043">
        <w:rPr>
          <w:b/>
          <w:szCs w:val="24"/>
          <w:lang w:eastAsia="en-US"/>
        </w:rPr>
        <w:t xml:space="preserve">(1) </w:t>
      </w:r>
      <w:r w:rsidRPr="00607043">
        <w:rPr>
          <w:szCs w:val="24"/>
          <w:lang w:eastAsia="en-US"/>
        </w:rPr>
        <w:t>Всички плащания по този Догово</w:t>
      </w:r>
      <w:r>
        <w:rPr>
          <w:szCs w:val="24"/>
          <w:lang w:eastAsia="en-US"/>
        </w:rPr>
        <w:t xml:space="preserve">р се извършват </w:t>
      </w:r>
      <w:r w:rsidRPr="00607043">
        <w:rPr>
          <w:szCs w:val="24"/>
          <w:lang w:eastAsia="en-US"/>
        </w:rPr>
        <w:t xml:space="preserve">в лева чрез банков превод по следната банкова сметка на ИЗПЪЛНИТЕЛЯ: </w:t>
      </w:r>
    </w:p>
    <w:p w:rsidR="00607043" w:rsidRPr="00607043" w:rsidRDefault="00607043" w:rsidP="000226A1">
      <w:pPr>
        <w:spacing w:line="276" w:lineRule="auto"/>
        <w:jc w:val="both"/>
        <w:rPr>
          <w:rFonts w:eastAsia="Calibri"/>
          <w:szCs w:val="24"/>
          <w:lang w:eastAsia="en-US"/>
        </w:rPr>
      </w:pPr>
      <w:r w:rsidRPr="00607043">
        <w:rPr>
          <w:rFonts w:eastAsia="Calibri"/>
          <w:szCs w:val="24"/>
          <w:lang w:eastAsia="en-US"/>
        </w:rPr>
        <w:t>Банка:</w:t>
      </w:r>
      <w:r w:rsidRPr="00607043">
        <w:rPr>
          <w:rFonts w:eastAsia="Calibri"/>
          <w:szCs w:val="24"/>
          <w:lang w:eastAsia="en-US"/>
        </w:rPr>
        <w:tab/>
      </w:r>
      <w:r w:rsidRPr="00607043">
        <w:rPr>
          <w:szCs w:val="24"/>
          <w:lang w:eastAsia="en-US"/>
        </w:rPr>
        <w:t>[…………………………….]</w:t>
      </w:r>
    </w:p>
    <w:p w:rsidR="00607043" w:rsidRPr="00607043" w:rsidRDefault="00607043" w:rsidP="000226A1">
      <w:pPr>
        <w:spacing w:line="276" w:lineRule="auto"/>
        <w:jc w:val="both"/>
        <w:rPr>
          <w:rFonts w:eastAsia="Calibri"/>
          <w:szCs w:val="24"/>
          <w:lang w:eastAsia="en-US"/>
        </w:rPr>
      </w:pPr>
      <w:r w:rsidRPr="00607043">
        <w:rPr>
          <w:rFonts w:eastAsia="Calibri"/>
          <w:szCs w:val="24"/>
          <w:lang w:eastAsia="en-US"/>
        </w:rPr>
        <w:t>BIC:</w:t>
      </w:r>
      <w:r w:rsidRPr="00607043">
        <w:rPr>
          <w:rFonts w:eastAsia="Calibri"/>
          <w:szCs w:val="24"/>
          <w:lang w:eastAsia="en-US"/>
        </w:rPr>
        <w:tab/>
      </w:r>
      <w:r w:rsidRPr="00607043">
        <w:rPr>
          <w:szCs w:val="24"/>
          <w:lang w:eastAsia="en-US"/>
        </w:rPr>
        <w:t>[…………………………….]</w:t>
      </w:r>
    </w:p>
    <w:p w:rsidR="00607043" w:rsidRPr="00607043" w:rsidRDefault="00607043" w:rsidP="000226A1">
      <w:pPr>
        <w:spacing w:line="276" w:lineRule="auto"/>
        <w:jc w:val="both"/>
        <w:rPr>
          <w:rFonts w:eastAsia="Calibri"/>
          <w:szCs w:val="24"/>
          <w:lang w:eastAsia="en-US"/>
        </w:rPr>
      </w:pPr>
      <w:r w:rsidRPr="00607043">
        <w:rPr>
          <w:rFonts w:eastAsia="Calibri"/>
          <w:szCs w:val="24"/>
          <w:lang w:eastAsia="en-US"/>
        </w:rPr>
        <w:t>IBAN:</w:t>
      </w:r>
      <w:r w:rsidRPr="00607043">
        <w:rPr>
          <w:rFonts w:eastAsia="Calibri"/>
          <w:szCs w:val="24"/>
          <w:lang w:eastAsia="en-US"/>
        </w:rPr>
        <w:tab/>
      </w:r>
      <w:r w:rsidRPr="00607043">
        <w:rPr>
          <w:szCs w:val="24"/>
          <w:lang w:eastAsia="en-US"/>
        </w:rPr>
        <w:t>[…………………………….].</w:t>
      </w:r>
    </w:p>
    <w:p w:rsidR="00607043" w:rsidRPr="00607043" w:rsidRDefault="00607043" w:rsidP="000226A1">
      <w:pPr>
        <w:spacing w:line="276" w:lineRule="auto"/>
        <w:jc w:val="both"/>
        <w:rPr>
          <w:b/>
          <w:szCs w:val="24"/>
          <w:lang w:eastAsia="en-US"/>
        </w:rPr>
      </w:pPr>
      <w:r w:rsidRPr="00607043">
        <w:rPr>
          <w:rFonts w:eastAsia="Calibri"/>
          <w:b/>
          <w:szCs w:val="24"/>
          <w:lang w:val="en-US" w:eastAsia="en-US"/>
        </w:rPr>
        <w:lastRenderedPageBreak/>
        <w:t>(2)</w:t>
      </w:r>
      <w:r w:rsidRPr="00607043">
        <w:rPr>
          <w:rFonts w:eastAsia="Calibri"/>
          <w:szCs w:val="24"/>
          <w:lang w:val="en-US" w:eastAsia="en-US"/>
        </w:rPr>
        <w:t xml:space="preserve"> </w:t>
      </w:r>
      <w:r w:rsidRPr="00607043">
        <w:rPr>
          <w:rFonts w:eastAsia="Calibri"/>
          <w:szCs w:val="24"/>
          <w:lang w:eastAsia="en-US"/>
        </w:rPr>
        <w:t xml:space="preserve">Изпълнителят е длъжен да уведомява писмено Възложителя за всички последващи промени по ал. 1 в срок от </w:t>
      </w:r>
      <w:r>
        <w:rPr>
          <w:rFonts w:eastAsia="Calibri"/>
          <w:szCs w:val="24"/>
          <w:lang w:eastAsia="en-US"/>
        </w:rPr>
        <w:t>3</w:t>
      </w:r>
      <w:r w:rsidRPr="00607043">
        <w:rPr>
          <w:rFonts w:eastAsia="Calibri"/>
          <w:szCs w:val="24"/>
          <w:lang w:eastAsia="en-US"/>
        </w:rPr>
        <w:t xml:space="preserve">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0226A1" w:rsidRDefault="00A25081" w:rsidP="000226A1">
      <w:pPr>
        <w:spacing w:after="120" w:line="276" w:lineRule="auto"/>
        <w:contextualSpacing/>
        <w:jc w:val="center"/>
        <w:rPr>
          <w:b/>
          <w:bCs/>
          <w:color w:val="000000"/>
          <w:szCs w:val="26"/>
        </w:rPr>
      </w:pPr>
      <w:r w:rsidRPr="00576876">
        <w:rPr>
          <w:b/>
          <w:bCs/>
          <w:color w:val="000000"/>
          <w:szCs w:val="26"/>
        </w:rPr>
        <w:t>ГАРАНЦИЯ ЗА ИЗПЪЛНЕНИЕ</w:t>
      </w:r>
    </w:p>
    <w:p w:rsidR="00C206F0" w:rsidRPr="00C206F0" w:rsidRDefault="00A25081" w:rsidP="000226A1">
      <w:pPr>
        <w:spacing w:after="120" w:line="276" w:lineRule="auto"/>
        <w:contextualSpacing/>
        <w:jc w:val="center"/>
        <w:rPr>
          <w:rFonts w:eastAsia="Calibri"/>
          <w:b/>
          <w:bCs/>
          <w:iCs/>
          <w:szCs w:val="24"/>
        </w:rPr>
      </w:pPr>
      <w:r w:rsidRPr="00576876">
        <w:rPr>
          <w:b/>
          <w:bCs/>
          <w:color w:val="000000"/>
          <w:szCs w:val="26"/>
        </w:rPr>
        <w:t xml:space="preserve"> </w:t>
      </w:r>
    </w:p>
    <w:p w:rsidR="00A25081" w:rsidRDefault="00A25081" w:rsidP="000226A1">
      <w:pPr>
        <w:shd w:val="clear" w:color="auto" w:fill="FFFFFF"/>
        <w:spacing w:line="276" w:lineRule="auto"/>
        <w:jc w:val="both"/>
        <w:rPr>
          <w:color w:val="000000"/>
          <w:spacing w:val="-2"/>
          <w:szCs w:val="24"/>
          <w:lang w:eastAsia="en-US"/>
        </w:rPr>
      </w:pPr>
      <w:r w:rsidRPr="00A25081">
        <w:rPr>
          <w:b/>
          <w:szCs w:val="24"/>
          <w:lang w:eastAsia="en-US"/>
        </w:rPr>
        <w:t xml:space="preserve">Чл. </w:t>
      </w:r>
      <w:r>
        <w:rPr>
          <w:b/>
          <w:szCs w:val="24"/>
          <w:lang w:eastAsia="en-US"/>
        </w:rPr>
        <w:t>8</w:t>
      </w:r>
      <w:r w:rsidRPr="00A25081">
        <w:rPr>
          <w:b/>
          <w:szCs w:val="24"/>
          <w:lang w:eastAsia="en-US"/>
        </w:rPr>
        <w:t xml:space="preserve">. </w:t>
      </w:r>
      <w:r w:rsidRPr="00A25081">
        <w:rPr>
          <w:color w:val="000000"/>
          <w:spacing w:val="1"/>
          <w:szCs w:val="24"/>
          <w:lang w:eastAsia="en-US"/>
        </w:rPr>
        <w:t xml:space="preserve">При подписването на този Договор, ИЗПЪЛНИТЕЛЯТ представя на </w:t>
      </w:r>
      <w:r w:rsidRPr="00A25081">
        <w:rPr>
          <w:szCs w:val="24"/>
          <w:lang w:eastAsia="en-US"/>
        </w:rPr>
        <w:t>ВЪЗЛОЖИТЕЛЯ</w:t>
      </w:r>
      <w:r w:rsidRPr="00A25081">
        <w:rPr>
          <w:color w:val="000000"/>
          <w:spacing w:val="1"/>
          <w:szCs w:val="24"/>
          <w:lang w:eastAsia="en-US"/>
        </w:rPr>
        <w:t xml:space="preserve"> гаранция за изпълнение в размер на </w:t>
      </w:r>
      <w:r w:rsidR="00A77688">
        <w:rPr>
          <w:color w:val="000000"/>
          <w:spacing w:val="1"/>
          <w:szCs w:val="24"/>
          <w:lang w:eastAsia="en-US"/>
        </w:rPr>
        <w:t>5</w:t>
      </w:r>
      <w:r w:rsidRPr="00A25081">
        <w:rPr>
          <w:color w:val="000000"/>
          <w:spacing w:val="1"/>
          <w:szCs w:val="24"/>
          <w:lang w:eastAsia="en-US"/>
        </w:rPr>
        <w:t>% (</w:t>
      </w:r>
      <w:r w:rsidR="00A77688">
        <w:rPr>
          <w:color w:val="000000"/>
          <w:spacing w:val="1"/>
          <w:szCs w:val="24"/>
          <w:lang w:eastAsia="en-US"/>
        </w:rPr>
        <w:t>пет</w:t>
      </w:r>
      <w:r>
        <w:rPr>
          <w:color w:val="000000"/>
          <w:spacing w:val="1"/>
          <w:szCs w:val="24"/>
          <w:lang w:eastAsia="en-US"/>
        </w:rPr>
        <w:t xml:space="preserve"> </w:t>
      </w:r>
      <w:r w:rsidRPr="00A25081">
        <w:rPr>
          <w:color w:val="000000"/>
          <w:spacing w:val="1"/>
          <w:szCs w:val="24"/>
          <w:lang w:eastAsia="en-US"/>
        </w:rPr>
        <w:t xml:space="preserve">на сто) от </w:t>
      </w:r>
      <w:r w:rsidRPr="00A25081">
        <w:rPr>
          <w:color w:val="000000"/>
          <w:spacing w:val="-2"/>
          <w:szCs w:val="24"/>
          <w:lang w:eastAsia="en-US"/>
        </w:rPr>
        <w:t xml:space="preserve">Стойността на Договора без ДДС, а именно </w:t>
      </w:r>
      <w:r>
        <w:rPr>
          <w:szCs w:val="24"/>
          <w:lang w:eastAsia="en-US"/>
        </w:rPr>
        <w:t xml:space="preserve">……… (…………………………) </w:t>
      </w:r>
      <w:r w:rsidRPr="00A25081">
        <w:rPr>
          <w:szCs w:val="24"/>
          <w:lang w:eastAsia="en-US"/>
        </w:rPr>
        <w:t>лева („</w:t>
      </w:r>
      <w:r w:rsidRPr="00A25081">
        <w:rPr>
          <w:b/>
          <w:szCs w:val="24"/>
          <w:lang w:eastAsia="en-US"/>
        </w:rPr>
        <w:t>Гаранцията за изпълнение</w:t>
      </w:r>
      <w:r w:rsidRPr="00A25081">
        <w:rPr>
          <w:szCs w:val="24"/>
          <w:lang w:eastAsia="en-US"/>
        </w:rPr>
        <w:t xml:space="preserve">“), която служи за обезпечаване на изпълнението на </w:t>
      </w:r>
      <w:r>
        <w:rPr>
          <w:szCs w:val="24"/>
          <w:lang w:eastAsia="en-US"/>
        </w:rPr>
        <w:t>задълженията на ИЗПЪЛНИТЕЛЯ по</w:t>
      </w:r>
      <w:r w:rsidRPr="00A25081">
        <w:rPr>
          <w:szCs w:val="24"/>
          <w:lang w:eastAsia="en-US"/>
        </w:rPr>
        <w:t xml:space="preserve"> Договора</w:t>
      </w:r>
      <w:r>
        <w:rPr>
          <w:color w:val="000000"/>
          <w:spacing w:val="-2"/>
          <w:szCs w:val="24"/>
          <w:lang w:eastAsia="en-US"/>
        </w:rPr>
        <w:t>.</w:t>
      </w:r>
    </w:p>
    <w:p w:rsidR="00A25081" w:rsidRPr="00A25081" w:rsidRDefault="00912963" w:rsidP="000226A1">
      <w:pPr>
        <w:shd w:val="clear" w:color="auto" w:fill="FFFFFF"/>
        <w:spacing w:line="276" w:lineRule="auto"/>
        <w:jc w:val="both"/>
        <w:rPr>
          <w:color w:val="000000"/>
          <w:spacing w:val="-2"/>
          <w:szCs w:val="24"/>
          <w:lang w:eastAsia="en-US"/>
        </w:rPr>
      </w:pPr>
      <w:r>
        <w:rPr>
          <w:b/>
          <w:szCs w:val="24"/>
          <w:lang w:eastAsia="en-US"/>
        </w:rPr>
        <w:t>Чл. 9</w:t>
      </w:r>
      <w:r w:rsidR="00A25081" w:rsidRPr="00A25081">
        <w:rPr>
          <w:b/>
          <w:szCs w:val="24"/>
          <w:lang w:eastAsia="en-US"/>
        </w:rPr>
        <w:t xml:space="preserve">. (1) </w:t>
      </w:r>
      <w:r w:rsidR="00A25081" w:rsidRPr="00A25081">
        <w:rPr>
          <w:color w:val="000000"/>
          <w:spacing w:val="-2"/>
          <w:szCs w:val="24"/>
          <w:lang w:eastAsia="en-US"/>
        </w:rPr>
        <w:t xml:space="preserve">В случай на изменение на Договора, извършено в съответствие с този Договор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Pr>
          <w:color w:val="000000"/>
          <w:spacing w:val="-2"/>
          <w:szCs w:val="24"/>
          <w:lang w:eastAsia="en-US"/>
        </w:rPr>
        <w:t>3</w:t>
      </w:r>
      <w:r w:rsidR="00A25081" w:rsidRPr="00A25081">
        <w:rPr>
          <w:color w:val="000000"/>
          <w:spacing w:val="-2"/>
          <w:szCs w:val="24"/>
          <w:lang w:eastAsia="en-US"/>
        </w:rPr>
        <w:t xml:space="preserve"> (</w:t>
      </w:r>
      <w:r w:rsidRPr="00912963">
        <w:rPr>
          <w:color w:val="000000"/>
          <w:spacing w:val="-2"/>
          <w:szCs w:val="24"/>
          <w:lang w:eastAsia="en-US"/>
        </w:rPr>
        <w:t>три</w:t>
      </w:r>
      <w:r>
        <w:rPr>
          <w:color w:val="000000"/>
          <w:spacing w:val="-2"/>
          <w:szCs w:val="24"/>
          <w:lang w:eastAsia="en-US"/>
        </w:rPr>
        <w:t xml:space="preserve">) </w:t>
      </w:r>
      <w:r w:rsidR="00A25081" w:rsidRPr="00A25081">
        <w:rPr>
          <w:color w:val="000000"/>
          <w:spacing w:val="-2"/>
          <w:szCs w:val="24"/>
          <w:lang w:eastAsia="en-US"/>
        </w:rPr>
        <w:t>дни от подписването на допълнително споразумение за изменението.</w:t>
      </w:r>
    </w:p>
    <w:p w:rsidR="00A25081" w:rsidRPr="00A25081" w:rsidRDefault="00A25081" w:rsidP="000226A1">
      <w:pPr>
        <w:shd w:val="clear" w:color="auto" w:fill="FFFFFF"/>
        <w:spacing w:line="276" w:lineRule="auto"/>
        <w:jc w:val="both"/>
        <w:rPr>
          <w:szCs w:val="24"/>
          <w:lang w:eastAsia="en-US"/>
        </w:rPr>
      </w:pPr>
      <w:r w:rsidRPr="00A25081">
        <w:rPr>
          <w:b/>
          <w:szCs w:val="24"/>
          <w:lang w:eastAsia="en-US"/>
        </w:rPr>
        <w:t xml:space="preserve">(2) </w:t>
      </w:r>
      <w:r w:rsidRPr="00A25081">
        <w:rPr>
          <w:szCs w:val="24"/>
          <w:lang w:eastAsia="en-US"/>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A25081" w:rsidRPr="00A25081" w:rsidRDefault="00A25081" w:rsidP="000226A1">
      <w:pPr>
        <w:shd w:val="clear" w:color="auto" w:fill="FFFFFF"/>
        <w:spacing w:line="276" w:lineRule="auto"/>
        <w:jc w:val="both"/>
        <w:rPr>
          <w:szCs w:val="24"/>
          <w:lang w:eastAsia="en-US"/>
        </w:rPr>
      </w:pPr>
      <w:r w:rsidRPr="00A25081">
        <w:rPr>
          <w:szCs w:val="24"/>
          <w:lang w:eastAsia="en-US"/>
        </w:rPr>
        <w:t>1. внасяне на допълнителна парична сума по банковата сметка на ВЪЗЛОЖИТЕЛЯ, при спазване на изискванията на чл</w:t>
      </w:r>
      <w:r w:rsidRPr="00912963">
        <w:rPr>
          <w:szCs w:val="24"/>
          <w:lang w:eastAsia="en-US"/>
        </w:rPr>
        <w:t xml:space="preserve">. </w:t>
      </w:r>
      <w:r w:rsidR="00912963" w:rsidRPr="00912963">
        <w:rPr>
          <w:spacing w:val="-2"/>
          <w:szCs w:val="24"/>
          <w:lang w:eastAsia="en-US"/>
        </w:rPr>
        <w:t>10</w:t>
      </w:r>
      <w:r w:rsidRPr="00912963">
        <w:rPr>
          <w:szCs w:val="24"/>
          <w:lang w:eastAsia="en-US"/>
        </w:rPr>
        <w:t xml:space="preserve"> от Договора</w:t>
      </w:r>
      <w:r w:rsidRPr="00A25081">
        <w:rPr>
          <w:szCs w:val="24"/>
          <w:lang w:eastAsia="en-US"/>
        </w:rPr>
        <w:t>; и/или;</w:t>
      </w:r>
    </w:p>
    <w:p w:rsidR="00A25081" w:rsidRPr="00A25081" w:rsidRDefault="00A25081" w:rsidP="000226A1">
      <w:pPr>
        <w:shd w:val="clear" w:color="auto" w:fill="FFFFFF"/>
        <w:spacing w:line="276" w:lineRule="auto"/>
        <w:jc w:val="both"/>
        <w:rPr>
          <w:color w:val="000000"/>
          <w:spacing w:val="-2"/>
          <w:szCs w:val="24"/>
          <w:lang w:eastAsia="en-US"/>
        </w:rPr>
      </w:pPr>
      <w:r w:rsidRPr="00A25081">
        <w:rPr>
          <w:szCs w:val="24"/>
          <w:lang w:eastAsia="en-US"/>
        </w:rPr>
        <w:t xml:space="preserve">2. </w:t>
      </w:r>
      <w:r w:rsidRPr="00A25081">
        <w:rPr>
          <w:color w:val="000000"/>
          <w:spacing w:val="-2"/>
          <w:szCs w:val="24"/>
          <w:lang w:eastAsia="en-US"/>
        </w:rPr>
        <w:t>предоставяне на документ за изменение на първоначалната банкова гаранция или нова банкова гаранция, при спа</w:t>
      </w:r>
      <w:r w:rsidR="00912963">
        <w:rPr>
          <w:color w:val="000000"/>
          <w:spacing w:val="-2"/>
          <w:szCs w:val="24"/>
          <w:lang w:eastAsia="en-US"/>
        </w:rPr>
        <w:t>зване на изискванията на чл. 11</w:t>
      </w:r>
      <w:r w:rsidRPr="00A25081">
        <w:rPr>
          <w:color w:val="000000"/>
          <w:spacing w:val="-2"/>
          <w:szCs w:val="24"/>
          <w:lang w:eastAsia="en-US"/>
        </w:rPr>
        <w:t xml:space="preserve"> от Договора; и/или</w:t>
      </w:r>
    </w:p>
    <w:p w:rsidR="00A25081" w:rsidRPr="00A25081" w:rsidRDefault="00A25081" w:rsidP="000226A1">
      <w:pPr>
        <w:shd w:val="clear" w:color="auto" w:fill="FFFFFF"/>
        <w:spacing w:line="276" w:lineRule="auto"/>
        <w:jc w:val="both"/>
        <w:rPr>
          <w:color w:val="000000"/>
          <w:spacing w:val="-2"/>
          <w:szCs w:val="24"/>
          <w:lang w:eastAsia="en-US"/>
        </w:rPr>
      </w:pPr>
      <w:r w:rsidRPr="00A25081">
        <w:rPr>
          <w:color w:val="000000"/>
          <w:spacing w:val="-2"/>
          <w:szCs w:val="24"/>
          <w:lang w:eastAsia="en-US"/>
        </w:rPr>
        <w:t>3.  предоставяне на документ за изменение на първоначалната застраховка или нова застраховка, при спа</w:t>
      </w:r>
      <w:r w:rsidR="00912963">
        <w:rPr>
          <w:color w:val="000000"/>
          <w:spacing w:val="-2"/>
          <w:szCs w:val="24"/>
          <w:lang w:eastAsia="en-US"/>
        </w:rPr>
        <w:t>зване на изискванията на чл. 12</w:t>
      </w:r>
      <w:r w:rsidRPr="00A25081">
        <w:rPr>
          <w:color w:val="000000"/>
          <w:spacing w:val="-2"/>
          <w:szCs w:val="24"/>
          <w:lang w:eastAsia="en-US"/>
        </w:rPr>
        <w:t xml:space="preserve"> от Договора.</w:t>
      </w:r>
    </w:p>
    <w:p w:rsidR="00A25081" w:rsidRPr="00A25081" w:rsidRDefault="00912963" w:rsidP="000226A1">
      <w:pPr>
        <w:shd w:val="clear" w:color="auto" w:fill="FFFFFF"/>
        <w:spacing w:line="276" w:lineRule="auto"/>
        <w:jc w:val="both"/>
        <w:rPr>
          <w:color w:val="000000"/>
          <w:spacing w:val="-2"/>
          <w:szCs w:val="24"/>
          <w:lang w:eastAsia="en-US"/>
        </w:rPr>
      </w:pPr>
      <w:r>
        <w:rPr>
          <w:b/>
          <w:color w:val="000000"/>
          <w:spacing w:val="-2"/>
          <w:szCs w:val="24"/>
          <w:lang w:eastAsia="en-US"/>
        </w:rPr>
        <w:t>Чл. 10</w:t>
      </w:r>
      <w:r w:rsidR="00A25081" w:rsidRPr="00A25081">
        <w:rPr>
          <w:b/>
          <w:color w:val="000000"/>
          <w:spacing w:val="-2"/>
          <w:szCs w:val="24"/>
          <w:lang w:eastAsia="en-US"/>
        </w:rPr>
        <w:t xml:space="preserve">. </w:t>
      </w:r>
      <w:r w:rsidR="00A25081" w:rsidRPr="00A25081">
        <w:rPr>
          <w:color w:val="000000"/>
          <w:spacing w:val="-2"/>
          <w:szCs w:val="24"/>
          <w:lang w:eastAsia="en-US"/>
        </w:rPr>
        <w:t>Когато като Гаранция за изпълнение се представя па</w:t>
      </w:r>
      <w:r>
        <w:rPr>
          <w:color w:val="000000"/>
          <w:spacing w:val="-2"/>
          <w:szCs w:val="24"/>
          <w:lang w:eastAsia="en-US"/>
        </w:rPr>
        <w:t xml:space="preserve">рична сума, сумата се внася по </w:t>
      </w:r>
      <w:r w:rsidR="00A25081" w:rsidRPr="00A25081">
        <w:rPr>
          <w:color w:val="000000"/>
          <w:spacing w:val="-2"/>
          <w:szCs w:val="24"/>
          <w:lang w:eastAsia="en-US"/>
        </w:rPr>
        <w:t>следната</w:t>
      </w:r>
      <w:r>
        <w:rPr>
          <w:color w:val="000000"/>
          <w:spacing w:val="-2"/>
          <w:szCs w:val="24"/>
          <w:lang w:eastAsia="en-US"/>
        </w:rPr>
        <w:t xml:space="preserve"> банкова сметка на ВЪЗЛОЖИТЕЛЯ:</w:t>
      </w:r>
    </w:p>
    <w:p w:rsidR="00912963" w:rsidRPr="00912963" w:rsidRDefault="00912963" w:rsidP="000226A1">
      <w:pPr>
        <w:spacing w:line="276" w:lineRule="auto"/>
        <w:jc w:val="both"/>
        <w:rPr>
          <w:rFonts w:eastAsia="Calibri"/>
          <w:szCs w:val="24"/>
        </w:rPr>
      </w:pPr>
      <w:r w:rsidRPr="00912963">
        <w:rPr>
          <w:rFonts w:eastAsia="Calibri"/>
          <w:szCs w:val="24"/>
        </w:rPr>
        <w:t>Банка: БНБ Централно управление,</w:t>
      </w:r>
    </w:p>
    <w:p w:rsidR="00912963" w:rsidRPr="00912963" w:rsidRDefault="00912963" w:rsidP="000226A1">
      <w:pPr>
        <w:spacing w:line="276" w:lineRule="auto"/>
        <w:jc w:val="both"/>
        <w:rPr>
          <w:rFonts w:eastAsia="Calibri"/>
          <w:szCs w:val="24"/>
        </w:rPr>
      </w:pPr>
      <w:r w:rsidRPr="00912963">
        <w:rPr>
          <w:rFonts w:eastAsia="Calibri"/>
          <w:szCs w:val="24"/>
        </w:rPr>
        <w:t>Банков код (BIC): BNBG BGSD,</w:t>
      </w:r>
    </w:p>
    <w:p w:rsidR="00912963" w:rsidRPr="00912963" w:rsidRDefault="00912963" w:rsidP="000226A1">
      <w:pPr>
        <w:spacing w:line="276" w:lineRule="auto"/>
        <w:jc w:val="both"/>
        <w:rPr>
          <w:rFonts w:eastAsia="Calibri"/>
          <w:szCs w:val="24"/>
        </w:rPr>
      </w:pPr>
      <w:r w:rsidRPr="00912963">
        <w:rPr>
          <w:rFonts w:eastAsia="Calibri"/>
          <w:szCs w:val="24"/>
        </w:rPr>
        <w:t>Банкова сметка (IBAN): BG21 BNBG 9661 3300 1293 01</w:t>
      </w:r>
    </w:p>
    <w:p w:rsidR="00A25081" w:rsidRPr="00A25081" w:rsidRDefault="00A25081" w:rsidP="000226A1">
      <w:pPr>
        <w:shd w:val="clear" w:color="auto" w:fill="FFFFFF"/>
        <w:spacing w:line="276" w:lineRule="auto"/>
        <w:jc w:val="both"/>
        <w:rPr>
          <w:color w:val="000000"/>
          <w:lang w:eastAsia="en-US"/>
        </w:rPr>
      </w:pPr>
      <w:r w:rsidRPr="00A25081">
        <w:rPr>
          <w:b/>
          <w:szCs w:val="24"/>
          <w:lang w:eastAsia="en-US"/>
        </w:rPr>
        <w:t>Чл. 1</w:t>
      </w:r>
      <w:r w:rsidR="00156FF8">
        <w:rPr>
          <w:b/>
          <w:szCs w:val="24"/>
          <w:lang w:eastAsia="en-US"/>
        </w:rPr>
        <w:t>1</w:t>
      </w:r>
      <w:r w:rsidRPr="00A25081">
        <w:rPr>
          <w:b/>
          <w:szCs w:val="24"/>
          <w:lang w:eastAsia="en-US"/>
        </w:rPr>
        <w:t xml:space="preserve">. (1) </w:t>
      </w:r>
      <w:r w:rsidRPr="00A25081">
        <w:rPr>
          <w:color w:val="000000"/>
          <w:lang w:eastAsia="en-US"/>
        </w:rPr>
        <w:t xml:space="preserve">Когато като гаранция за изпълнение се представя </w:t>
      </w:r>
      <w:r w:rsidRPr="00A25081">
        <w:rPr>
          <w:color w:val="000000"/>
          <w:spacing w:val="1"/>
          <w:szCs w:val="24"/>
          <w:lang w:eastAsia="en-US"/>
        </w:rPr>
        <w:t>банкова гаранция</w:t>
      </w:r>
      <w:r w:rsidRPr="00A25081">
        <w:rPr>
          <w:color w:val="000000"/>
          <w:lang w:eastAsia="en-US"/>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A25081" w:rsidRPr="00A25081" w:rsidRDefault="00A25081" w:rsidP="000226A1">
      <w:pPr>
        <w:shd w:val="clear" w:color="auto" w:fill="FFFFFF"/>
        <w:spacing w:line="276" w:lineRule="auto"/>
        <w:jc w:val="both"/>
        <w:rPr>
          <w:color w:val="000000"/>
          <w:lang w:eastAsia="en-US"/>
        </w:rPr>
      </w:pPr>
      <w:r w:rsidRPr="00A25081">
        <w:rPr>
          <w:color w:val="000000"/>
          <w:lang w:eastAsia="en-US"/>
        </w:rPr>
        <w:t xml:space="preserve">1. да бъде безусловна и неотменяема банкова гаранция </w:t>
      </w:r>
      <w:r w:rsidR="00156FF8">
        <w:rPr>
          <w:color w:val="000000"/>
          <w:lang w:eastAsia="en-US"/>
        </w:rPr>
        <w:t xml:space="preserve">и </w:t>
      </w:r>
      <w:r w:rsidRPr="00A25081">
        <w:rPr>
          <w:color w:val="000000"/>
          <w:lang w:eastAsia="en-US"/>
        </w:rPr>
        <w:t>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w:t>
      </w:r>
      <w:r w:rsidR="00156FF8">
        <w:rPr>
          <w:color w:val="000000"/>
          <w:lang w:eastAsia="en-US"/>
        </w:rPr>
        <w:t>а за изпълнение по този Договор</w:t>
      </w:r>
      <w:r w:rsidRPr="00A25081">
        <w:rPr>
          <w:color w:val="000000"/>
          <w:lang w:eastAsia="en-US"/>
        </w:rPr>
        <w:t>;</w:t>
      </w:r>
    </w:p>
    <w:p w:rsidR="00A25081" w:rsidRPr="00A25081" w:rsidRDefault="00A25081" w:rsidP="000226A1">
      <w:pPr>
        <w:shd w:val="clear" w:color="auto" w:fill="FFFFFF"/>
        <w:spacing w:line="276" w:lineRule="auto"/>
        <w:jc w:val="both"/>
        <w:rPr>
          <w:color w:val="000000"/>
          <w:spacing w:val="-2"/>
          <w:szCs w:val="24"/>
          <w:lang w:eastAsia="en-US"/>
        </w:rPr>
      </w:pPr>
      <w:r w:rsidRPr="00A25081">
        <w:rPr>
          <w:color w:val="000000"/>
          <w:lang w:eastAsia="en-US"/>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Pr="00A25081">
        <w:rPr>
          <w:color w:val="000000"/>
          <w:spacing w:val="-2"/>
          <w:szCs w:val="24"/>
          <w:lang w:eastAsia="en-US"/>
        </w:rPr>
        <w:t xml:space="preserve"> </w:t>
      </w:r>
    </w:p>
    <w:p w:rsidR="00A25081" w:rsidRPr="00A25081" w:rsidRDefault="00A25081" w:rsidP="000226A1">
      <w:pPr>
        <w:shd w:val="clear" w:color="auto" w:fill="FFFFFF"/>
        <w:spacing w:line="276" w:lineRule="auto"/>
        <w:jc w:val="both"/>
        <w:rPr>
          <w:color w:val="000000"/>
          <w:spacing w:val="-2"/>
          <w:szCs w:val="24"/>
          <w:lang w:eastAsia="en-US"/>
        </w:rPr>
      </w:pPr>
      <w:r w:rsidRPr="00A25081">
        <w:rPr>
          <w:b/>
          <w:color w:val="000000"/>
          <w:spacing w:val="-2"/>
          <w:szCs w:val="24"/>
          <w:lang w:eastAsia="en-US"/>
        </w:rPr>
        <w:t>(2)</w:t>
      </w:r>
      <w:r w:rsidRPr="00A25081">
        <w:rPr>
          <w:color w:val="000000"/>
          <w:spacing w:val="-2"/>
          <w:szCs w:val="24"/>
          <w:lang w:eastAsia="en-US"/>
        </w:rPr>
        <w:t xml:space="preserve"> Банковите разходи по откриването и поддържането на Гаранцията </w:t>
      </w:r>
      <w:r w:rsidRPr="00A25081">
        <w:rPr>
          <w:color w:val="000000"/>
          <w:spacing w:val="1"/>
          <w:szCs w:val="24"/>
          <w:lang w:eastAsia="en-US"/>
        </w:rPr>
        <w:t>за изпълнение във формата на банкова гаранция, както и по усвояването на сред</w:t>
      </w:r>
      <w:r w:rsidR="00156FF8">
        <w:rPr>
          <w:color w:val="000000"/>
          <w:spacing w:val="1"/>
          <w:szCs w:val="24"/>
          <w:lang w:eastAsia="en-US"/>
        </w:rPr>
        <w:t xml:space="preserve">ства от страна на ВЪЗЛОЖИТЕЛЯ, </w:t>
      </w:r>
      <w:r w:rsidRPr="00A25081">
        <w:rPr>
          <w:color w:val="000000"/>
          <w:spacing w:val="1"/>
          <w:szCs w:val="24"/>
          <w:lang w:eastAsia="en-US"/>
        </w:rPr>
        <w:t xml:space="preserve">при </w:t>
      </w:r>
      <w:r w:rsidR="00156FF8">
        <w:rPr>
          <w:color w:val="000000"/>
          <w:spacing w:val="1"/>
          <w:szCs w:val="24"/>
          <w:lang w:eastAsia="en-US"/>
        </w:rPr>
        <w:t>наличието на основание за това,</w:t>
      </w:r>
      <w:r w:rsidRPr="00A25081">
        <w:rPr>
          <w:color w:val="000000"/>
          <w:spacing w:val="1"/>
          <w:szCs w:val="24"/>
          <w:lang w:eastAsia="en-US"/>
        </w:rPr>
        <w:t xml:space="preserve"> </w:t>
      </w:r>
      <w:r w:rsidRPr="00A25081">
        <w:rPr>
          <w:color w:val="000000"/>
          <w:spacing w:val="-2"/>
          <w:szCs w:val="24"/>
          <w:lang w:eastAsia="en-US"/>
        </w:rPr>
        <w:t>са за сметка на ИЗПЪЛНИТЕЛЯ.</w:t>
      </w:r>
    </w:p>
    <w:p w:rsidR="00A25081" w:rsidRPr="00A25081" w:rsidRDefault="000C7892" w:rsidP="000226A1">
      <w:pPr>
        <w:shd w:val="clear" w:color="auto" w:fill="FFFFFF"/>
        <w:spacing w:line="276" w:lineRule="auto"/>
        <w:jc w:val="both"/>
        <w:rPr>
          <w:color w:val="000000"/>
          <w:spacing w:val="1"/>
          <w:szCs w:val="24"/>
          <w:lang w:eastAsia="en-US"/>
        </w:rPr>
      </w:pPr>
      <w:r>
        <w:rPr>
          <w:b/>
          <w:szCs w:val="24"/>
          <w:lang w:eastAsia="en-US"/>
        </w:rPr>
        <w:t>Чл. 12</w:t>
      </w:r>
      <w:r w:rsidR="00A25081" w:rsidRPr="00A25081">
        <w:rPr>
          <w:b/>
          <w:szCs w:val="24"/>
          <w:lang w:eastAsia="en-US"/>
        </w:rPr>
        <w:t xml:space="preserve">. (1) </w:t>
      </w:r>
      <w:r w:rsidR="00A25081" w:rsidRPr="00A25081">
        <w:rPr>
          <w:color w:val="000000"/>
          <w:lang w:eastAsia="en-US"/>
        </w:rPr>
        <w:t xml:space="preserve">Когато като Гаранция за изпълнение се представя </w:t>
      </w:r>
      <w:r w:rsidR="00A25081" w:rsidRPr="00A25081">
        <w:rPr>
          <w:color w:val="000000"/>
          <w:spacing w:val="1"/>
          <w:szCs w:val="24"/>
          <w:lang w:eastAsia="en-US"/>
        </w:rPr>
        <w:t xml:space="preserve">застраховка, ИЗПЪЛНИТЕЛЯТ предава на ВЪЗЛОЖИТЕЛЯ оригинален екземпляр на </w:t>
      </w:r>
      <w:r>
        <w:rPr>
          <w:color w:val="000000"/>
          <w:spacing w:val="1"/>
          <w:szCs w:val="24"/>
          <w:lang w:eastAsia="en-US"/>
        </w:rPr>
        <w:t>застрахователна полица</w:t>
      </w:r>
      <w:r w:rsidR="00A25081" w:rsidRPr="00A25081">
        <w:rPr>
          <w:color w:val="000000"/>
          <w:spacing w:val="1"/>
          <w:szCs w:val="24"/>
          <w:lang w:eastAsia="en-US"/>
        </w:rPr>
        <w:t xml:space="preserve">, </w:t>
      </w:r>
      <w:r>
        <w:rPr>
          <w:color w:val="000000"/>
          <w:spacing w:val="1"/>
          <w:szCs w:val="24"/>
          <w:lang w:eastAsia="en-US"/>
        </w:rPr>
        <w:t>издадена в полза на ВЪЗЛОЖИТЕЛЯ</w:t>
      </w:r>
      <w:r w:rsidR="00A25081" w:rsidRPr="00A25081">
        <w:rPr>
          <w:color w:val="000000"/>
          <w:spacing w:val="1"/>
          <w:szCs w:val="24"/>
          <w:lang w:eastAsia="en-US"/>
        </w:rPr>
        <w:t>, която трябва да отговаря на следните изисквания:</w:t>
      </w:r>
    </w:p>
    <w:p w:rsidR="00A25081" w:rsidRPr="00A25081" w:rsidRDefault="00A25081" w:rsidP="000226A1">
      <w:pPr>
        <w:shd w:val="clear" w:color="auto" w:fill="FFFFFF"/>
        <w:spacing w:line="276" w:lineRule="auto"/>
        <w:jc w:val="both"/>
        <w:rPr>
          <w:color w:val="000000"/>
          <w:spacing w:val="1"/>
          <w:szCs w:val="24"/>
          <w:lang w:eastAsia="en-US"/>
        </w:rPr>
      </w:pPr>
      <w:r w:rsidRPr="00A25081">
        <w:rPr>
          <w:color w:val="000000"/>
          <w:spacing w:val="1"/>
          <w:szCs w:val="24"/>
          <w:lang w:eastAsia="en-US"/>
        </w:rPr>
        <w:t>1. да обезпечава изпълнението на този Договор чрез покритие на отговорността на ИЗПЪЛНИТЕЛЯ;</w:t>
      </w:r>
    </w:p>
    <w:p w:rsidR="00A25081" w:rsidRPr="00A25081" w:rsidRDefault="00A25081" w:rsidP="000226A1">
      <w:pPr>
        <w:shd w:val="clear" w:color="auto" w:fill="FFFFFF"/>
        <w:spacing w:line="276" w:lineRule="auto"/>
        <w:jc w:val="both"/>
        <w:rPr>
          <w:color w:val="000000"/>
          <w:spacing w:val="1"/>
          <w:szCs w:val="24"/>
          <w:lang w:eastAsia="en-US"/>
        </w:rPr>
      </w:pPr>
      <w:r w:rsidRPr="00A25081">
        <w:rPr>
          <w:color w:val="000000"/>
          <w:spacing w:val="1"/>
          <w:szCs w:val="24"/>
          <w:lang w:eastAsia="en-US"/>
        </w:rPr>
        <w:lastRenderedPageBreak/>
        <w:t>2. да бъде със срок на валидност за цели</w:t>
      </w:r>
      <w:r w:rsidR="0051649D">
        <w:rPr>
          <w:color w:val="000000"/>
          <w:spacing w:val="1"/>
          <w:szCs w:val="24"/>
          <w:lang w:eastAsia="en-US"/>
        </w:rPr>
        <w:t xml:space="preserve">я срок на действие на Договора </w:t>
      </w:r>
      <w:r w:rsidRPr="00A25081">
        <w:rPr>
          <w:color w:val="000000"/>
          <w:spacing w:val="1"/>
          <w:szCs w:val="24"/>
          <w:lang w:eastAsia="en-US"/>
        </w:rPr>
        <w:t xml:space="preserve">плюс 30 (тридесет) дни </w:t>
      </w:r>
      <w:r w:rsidR="0051649D">
        <w:rPr>
          <w:color w:val="000000"/>
          <w:spacing w:val="1"/>
          <w:szCs w:val="24"/>
          <w:lang w:eastAsia="en-US"/>
        </w:rPr>
        <w:t>след прекратяването на Договора</w:t>
      </w:r>
      <w:r w:rsidRPr="00A25081">
        <w:rPr>
          <w:color w:val="000000"/>
          <w:spacing w:val="1"/>
          <w:szCs w:val="24"/>
          <w:lang w:eastAsia="en-US"/>
        </w:rPr>
        <w:t xml:space="preserve">. </w:t>
      </w:r>
    </w:p>
    <w:p w:rsidR="00A25081" w:rsidRPr="00A25081" w:rsidRDefault="00A25081" w:rsidP="000226A1">
      <w:pPr>
        <w:shd w:val="clear" w:color="auto" w:fill="FFFFFF"/>
        <w:spacing w:line="276" w:lineRule="auto"/>
        <w:jc w:val="both"/>
        <w:rPr>
          <w:color w:val="000000"/>
          <w:spacing w:val="1"/>
          <w:szCs w:val="24"/>
          <w:lang w:val="en-US" w:eastAsia="en-US"/>
        </w:rPr>
      </w:pPr>
      <w:r w:rsidRPr="00A25081">
        <w:rPr>
          <w:b/>
          <w:szCs w:val="24"/>
          <w:lang w:eastAsia="en-US"/>
        </w:rPr>
        <w:t xml:space="preserve">(2) </w:t>
      </w:r>
      <w:r w:rsidRPr="00A25081">
        <w:rPr>
          <w:color w:val="000000"/>
          <w:spacing w:val="1"/>
          <w:szCs w:val="24"/>
          <w:lang w:eastAsia="en-US"/>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A25081">
        <w:rPr>
          <w:color w:val="000000"/>
          <w:spacing w:val="1"/>
          <w:szCs w:val="24"/>
          <w:lang w:val="en-US" w:eastAsia="en-US"/>
        </w:rPr>
        <w:t xml:space="preserve"> </w:t>
      </w:r>
    </w:p>
    <w:p w:rsidR="00A25081" w:rsidRPr="00A25081" w:rsidRDefault="00A25081" w:rsidP="000226A1">
      <w:pPr>
        <w:shd w:val="clear" w:color="auto" w:fill="FFFFFF"/>
        <w:tabs>
          <w:tab w:val="left" w:pos="-180"/>
        </w:tabs>
        <w:spacing w:line="276" w:lineRule="auto"/>
        <w:jc w:val="both"/>
        <w:rPr>
          <w:color w:val="000000"/>
          <w:spacing w:val="-2"/>
          <w:szCs w:val="24"/>
          <w:lang w:eastAsia="en-US"/>
        </w:rPr>
      </w:pPr>
      <w:r w:rsidRPr="00A25081">
        <w:rPr>
          <w:b/>
          <w:szCs w:val="24"/>
          <w:lang w:eastAsia="en-US"/>
        </w:rPr>
        <w:t>Чл. 1</w:t>
      </w:r>
      <w:r w:rsidR="0051649D">
        <w:rPr>
          <w:b/>
          <w:szCs w:val="24"/>
          <w:lang w:eastAsia="en-US"/>
        </w:rPr>
        <w:t>3</w:t>
      </w:r>
      <w:r w:rsidRPr="00A25081">
        <w:rPr>
          <w:b/>
          <w:szCs w:val="24"/>
          <w:lang w:eastAsia="en-US"/>
        </w:rPr>
        <w:t xml:space="preserve">. (1) </w:t>
      </w:r>
      <w:r w:rsidRPr="00A25081">
        <w:rPr>
          <w:color w:val="000000"/>
          <w:spacing w:val="1"/>
          <w:szCs w:val="24"/>
          <w:lang w:eastAsia="en-US"/>
        </w:rPr>
        <w:t xml:space="preserve">ВЪЗЛОЖИТЕЛЯТ освобождава Гаранцията за изпълнение в срок до </w:t>
      </w:r>
      <w:r w:rsidR="0051649D">
        <w:rPr>
          <w:color w:val="000000"/>
          <w:spacing w:val="1"/>
          <w:szCs w:val="24"/>
          <w:lang w:eastAsia="en-US"/>
        </w:rPr>
        <w:t>30</w:t>
      </w:r>
      <w:r w:rsidRPr="00A25081">
        <w:rPr>
          <w:color w:val="000000"/>
          <w:spacing w:val="1"/>
          <w:szCs w:val="24"/>
          <w:lang w:eastAsia="en-US"/>
        </w:rPr>
        <w:t xml:space="preserve"> (</w:t>
      </w:r>
      <w:r w:rsidR="0051649D" w:rsidRPr="0051649D">
        <w:rPr>
          <w:color w:val="000000"/>
          <w:spacing w:val="1"/>
          <w:szCs w:val="24"/>
          <w:lang w:eastAsia="en-US"/>
        </w:rPr>
        <w:t>тридесет</w:t>
      </w:r>
      <w:r w:rsidR="0051649D">
        <w:rPr>
          <w:color w:val="000000"/>
          <w:spacing w:val="1"/>
          <w:szCs w:val="24"/>
          <w:lang w:eastAsia="en-US"/>
        </w:rPr>
        <w:t>)</w:t>
      </w:r>
      <w:r w:rsidRPr="00A25081">
        <w:rPr>
          <w:color w:val="000000"/>
          <w:spacing w:val="1"/>
          <w:szCs w:val="24"/>
          <w:lang w:eastAsia="en-US"/>
        </w:rPr>
        <w:t xml:space="preserve"> дни след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Pr="00A25081">
        <w:rPr>
          <w:color w:val="000000"/>
          <w:spacing w:val="-2"/>
          <w:szCs w:val="24"/>
          <w:lang w:eastAsia="en-US"/>
        </w:rPr>
        <w:t>.</w:t>
      </w:r>
    </w:p>
    <w:p w:rsidR="00A25081" w:rsidRPr="00A25081" w:rsidRDefault="00A25081" w:rsidP="000226A1">
      <w:pPr>
        <w:shd w:val="clear" w:color="auto" w:fill="FFFFFF"/>
        <w:tabs>
          <w:tab w:val="left" w:pos="-180"/>
        </w:tabs>
        <w:spacing w:line="276" w:lineRule="auto"/>
        <w:jc w:val="both"/>
        <w:rPr>
          <w:color w:val="000000"/>
          <w:spacing w:val="-2"/>
          <w:szCs w:val="24"/>
          <w:lang w:eastAsia="en-US"/>
        </w:rPr>
      </w:pPr>
      <w:r w:rsidRPr="00A25081">
        <w:rPr>
          <w:b/>
          <w:color w:val="000000"/>
          <w:spacing w:val="-2"/>
          <w:szCs w:val="24"/>
          <w:lang w:eastAsia="en-US"/>
        </w:rPr>
        <w:t>(2)</w:t>
      </w:r>
      <w:r w:rsidRPr="00A25081">
        <w:rPr>
          <w:color w:val="000000"/>
          <w:spacing w:val="-2"/>
          <w:szCs w:val="24"/>
          <w:lang w:eastAsia="en-US"/>
        </w:rPr>
        <w:t xml:space="preserve"> Освобождаването на Гаранцията за изпълнение се извършва, както следва:</w:t>
      </w:r>
    </w:p>
    <w:p w:rsidR="00A25081" w:rsidRPr="00A25081" w:rsidRDefault="00A25081" w:rsidP="000226A1">
      <w:pPr>
        <w:shd w:val="clear" w:color="auto" w:fill="FFFFFF"/>
        <w:tabs>
          <w:tab w:val="left" w:pos="-180"/>
        </w:tabs>
        <w:spacing w:line="276" w:lineRule="auto"/>
        <w:jc w:val="both"/>
        <w:rPr>
          <w:color w:val="000000"/>
          <w:spacing w:val="-2"/>
          <w:szCs w:val="24"/>
          <w:lang w:eastAsia="en-US"/>
        </w:rPr>
      </w:pPr>
      <w:r w:rsidRPr="00A25081">
        <w:rPr>
          <w:color w:val="000000"/>
          <w:spacing w:val="-2"/>
          <w:szCs w:val="24"/>
          <w:lang w:eastAsia="en-US"/>
        </w:rPr>
        <w:t>1. когато е във формата на парична сума – чрез превеждане на сумата по банковата сметка на</w:t>
      </w:r>
      <w:r w:rsidR="0051649D">
        <w:rPr>
          <w:color w:val="000000"/>
          <w:spacing w:val="-2"/>
          <w:szCs w:val="24"/>
          <w:lang w:eastAsia="en-US"/>
        </w:rPr>
        <w:t xml:space="preserve"> ИЗПЪЛНИТЕЛЯ, посочена в чл. 7</w:t>
      </w:r>
      <w:r w:rsidRPr="00A25081">
        <w:rPr>
          <w:color w:val="000000"/>
          <w:spacing w:val="-2"/>
          <w:szCs w:val="24"/>
          <w:lang w:eastAsia="en-US"/>
        </w:rPr>
        <w:t xml:space="preserve"> от Договора; </w:t>
      </w:r>
    </w:p>
    <w:p w:rsidR="00A25081" w:rsidRPr="00A25081" w:rsidRDefault="00A25081" w:rsidP="000226A1">
      <w:pPr>
        <w:shd w:val="clear" w:color="auto" w:fill="FFFFFF"/>
        <w:tabs>
          <w:tab w:val="left" w:pos="-180"/>
        </w:tabs>
        <w:spacing w:line="276" w:lineRule="auto"/>
        <w:jc w:val="both"/>
        <w:rPr>
          <w:color w:val="000000"/>
          <w:spacing w:val="-2"/>
          <w:szCs w:val="24"/>
          <w:lang w:eastAsia="en-US"/>
        </w:rPr>
      </w:pPr>
      <w:r w:rsidRPr="00A25081">
        <w:rPr>
          <w:color w:val="000000"/>
          <w:spacing w:val="-2"/>
          <w:szCs w:val="24"/>
          <w:lang w:eastAsia="en-US"/>
        </w:rPr>
        <w:t>2. когато е във формата на банкова гаранция – чрез връщане на нейния оригинал на представител на ИЗПЪЛНИТЕЛЯ или упълномощено от него лице;</w:t>
      </w:r>
    </w:p>
    <w:p w:rsidR="00A25081" w:rsidRPr="00A25081" w:rsidRDefault="00A25081" w:rsidP="000226A1">
      <w:pPr>
        <w:shd w:val="clear" w:color="auto" w:fill="FFFFFF"/>
        <w:tabs>
          <w:tab w:val="left" w:pos="-180"/>
        </w:tabs>
        <w:spacing w:line="276" w:lineRule="auto"/>
        <w:jc w:val="both"/>
        <w:rPr>
          <w:color w:val="000000"/>
          <w:spacing w:val="-2"/>
          <w:szCs w:val="24"/>
          <w:lang w:eastAsia="en-US"/>
        </w:rPr>
      </w:pPr>
      <w:r w:rsidRPr="00A25081">
        <w:rPr>
          <w:color w:val="000000"/>
          <w:spacing w:val="-2"/>
          <w:szCs w:val="24"/>
          <w:lang w:eastAsia="en-US"/>
        </w:rPr>
        <w:t>3. когато е във</w:t>
      </w:r>
      <w:r w:rsidR="0051649D">
        <w:rPr>
          <w:color w:val="000000"/>
          <w:spacing w:val="-2"/>
          <w:szCs w:val="24"/>
          <w:lang w:eastAsia="en-US"/>
        </w:rPr>
        <w:t xml:space="preserve"> формата на застраховка – чрез </w:t>
      </w:r>
      <w:r w:rsidRPr="00A25081">
        <w:rPr>
          <w:color w:val="000000"/>
          <w:spacing w:val="-2"/>
          <w:szCs w:val="24"/>
          <w:lang w:eastAsia="en-US"/>
        </w:rPr>
        <w:t xml:space="preserve">връщане на оригинала на </w:t>
      </w:r>
      <w:r w:rsidRPr="00A25081">
        <w:rPr>
          <w:color w:val="000000"/>
          <w:spacing w:val="1"/>
          <w:szCs w:val="24"/>
          <w:lang w:eastAsia="en-US"/>
        </w:rPr>
        <w:t xml:space="preserve">застрахователната полица/застрахователния сертификат </w:t>
      </w:r>
      <w:r w:rsidRPr="00A25081">
        <w:rPr>
          <w:color w:val="000000"/>
          <w:spacing w:val="-2"/>
          <w:szCs w:val="24"/>
          <w:lang w:eastAsia="en-US"/>
        </w:rPr>
        <w:t>на представител на ИЗПЪЛНИТЕЛЯ или упълномощено от него лице</w:t>
      </w:r>
      <w:r w:rsidR="0051649D">
        <w:rPr>
          <w:color w:val="000000"/>
          <w:spacing w:val="-2"/>
          <w:szCs w:val="24"/>
          <w:lang w:eastAsia="en-US"/>
        </w:rPr>
        <w:t xml:space="preserve">, или </w:t>
      </w:r>
      <w:r w:rsidRPr="00A25081">
        <w:rPr>
          <w:color w:val="000000"/>
          <w:spacing w:val="1"/>
          <w:szCs w:val="24"/>
          <w:lang w:eastAsia="en-US"/>
        </w:rPr>
        <w:t>изпращане на писмен</w:t>
      </w:r>
      <w:r w:rsidR="0051649D">
        <w:rPr>
          <w:color w:val="000000"/>
          <w:spacing w:val="1"/>
          <w:szCs w:val="24"/>
          <w:lang w:eastAsia="en-US"/>
        </w:rPr>
        <w:t>о уведомление до застрахователя</w:t>
      </w:r>
      <w:r w:rsidRPr="00A25081">
        <w:rPr>
          <w:color w:val="000000"/>
          <w:spacing w:val="-2"/>
          <w:szCs w:val="24"/>
          <w:lang w:eastAsia="en-US"/>
        </w:rPr>
        <w:t>.</w:t>
      </w:r>
    </w:p>
    <w:p w:rsidR="00A25081" w:rsidRPr="00A25081" w:rsidRDefault="00A25081" w:rsidP="000226A1">
      <w:pPr>
        <w:shd w:val="clear" w:color="auto" w:fill="FFFFFF"/>
        <w:tabs>
          <w:tab w:val="left" w:pos="-180"/>
        </w:tabs>
        <w:spacing w:line="276" w:lineRule="auto"/>
        <w:jc w:val="both"/>
        <w:rPr>
          <w:color w:val="000000"/>
          <w:spacing w:val="-2"/>
          <w:szCs w:val="24"/>
          <w:lang w:eastAsia="en-US"/>
        </w:rPr>
      </w:pPr>
      <w:r w:rsidRPr="00A25081">
        <w:rPr>
          <w:b/>
          <w:color w:val="000000"/>
          <w:spacing w:val="-2"/>
          <w:szCs w:val="24"/>
          <w:lang w:eastAsia="en-US"/>
        </w:rPr>
        <w:t>(4)</w:t>
      </w:r>
      <w:r w:rsidRPr="00A25081">
        <w:rPr>
          <w:color w:val="000000"/>
          <w:spacing w:val="-2"/>
          <w:szCs w:val="24"/>
          <w:lang w:eastAsia="en-US"/>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A25081" w:rsidRPr="00A25081" w:rsidRDefault="00A25081" w:rsidP="000226A1">
      <w:pPr>
        <w:shd w:val="clear" w:color="auto" w:fill="FFFFFF"/>
        <w:tabs>
          <w:tab w:val="left" w:pos="-180"/>
        </w:tabs>
        <w:spacing w:line="276" w:lineRule="auto"/>
        <w:jc w:val="both"/>
        <w:rPr>
          <w:szCs w:val="24"/>
          <w:lang w:eastAsia="en-US"/>
        </w:rPr>
      </w:pPr>
      <w:r w:rsidRPr="00A25081">
        <w:rPr>
          <w:b/>
          <w:szCs w:val="24"/>
          <w:lang w:eastAsia="en-US"/>
        </w:rPr>
        <w:t>Чл. 1</w:t>
      </w:r>
      <w:r w:rsidR="00833010">
        <w:rPr>
          <w:b/>
          <w:szCs w:val="24"/>
          <w:lang w:eastAsia="en-US"/>
        </w:rPr>
        <w:t>4</w:t>
      </w:r>
      <w:r w:rsidRPr="00A25081">
        <w:rPr>
          <w:b/>
          <w:szCs w:val="24"/>
          <w:lang w:eastAsia="en-US"/>
        </w:rPr>
        <w:t xml:space="preserve">. </w:t>
      </w:r>
      <w:r w:rsidRPr="00A25081">
        <w:rPr>
          <w:szCs w:val="24"/>
          <w:lang w:eastAsia="en-US"/>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A25081" w:rsidRPr="00A25081" w:rsidRDefault="00A25081" w:rsidP="000226A1">
      <w:pPr>
        <w:shd w:val="clear" w:color="auto" w:fill="FFFFFF"/>
        <w:tabs>
          <w:tab w:val="left" w:pos="-180"/>
        </w:tabs>
        <w:spacing w:line="276" w:lineRule="auto"/>
        <w:jc w:val="both"/>
        <w:rPr>
          <w:b/>
          <w:szCs w:val="24"/>
          <w:lang w:eastAsia="en-US"/>
        </w:rPr>
      </w:pPr>
      <w:r w:rsidRPr="00A25081">
        <w:rPr>
          <w:b/>
          <w:szCs w:val="24"/>
          <w:lang w:eastAsia="en-US"/>
        </w:rPr>
        <w:t xml:space="preserve">Чл. </w:t>
      </w:r>
      <w:r w:rsidR="00833010">
        <w:rPr>
          <w:b/>
          <w:szCs w:val="24"/>
          <w:lang w:eastAsia="en-US"/>
        </w:rPr>
        <w:t>15</w:t>
      </w:r>
      <w:r w:rsidRPr="00A25081">
        <w:rPr>
          <w:b/>
          <w:szCs w:val="24"/>
          <w:lang w:eastAsia="en-US"/>
        </w:rPr>
        <w:t xml:space="preserve">. </w:t>
      </w:r>
      <w:r w:rsidRPr="00A25081">
        <w:rPr>
          <w:szCs w:val="24"/>
          <w:lang w:eastAsia="en-US"/>
        </w:rPr>
        <w:t>ВЪЗЛОЖИТЕЛЯТ има право да задържи Гаранцията за изпълнение в пълен размер, в следните случаи:</w:t>
      </w:r>
    </w:p>
    <w:p w:rsidR="00A25081" w:rsidRPr="00A25081" w:rsidRDefault="00A25081" w:rsidP="000226A1">
      <w:pPr>
        <w:shd w:val="clear" w:color="auto" w:fill="FFFFFF"/>
        <w:tabs>
          <w:tab w:val="left" w:pos="-180"/>
        </w:tabs>
        <w:spacing w:line="276" w:lineRule="auto"/>
        <w:jc w:val="both"/>
        <w:rPr>
          <w:color w:val="000000"/>
          <w:spacing w:val="-2"/>
          <w:szCs w:val="24"/>
          <w:lang w:eastAsia="en-US"/>
        </w:rPr>
      </w:pPr>
      <w:r w:rsidRPr="00A25081">
        <w:rPr>
          <w:szCs w:val="24"/>
          <w:lang w:eastAsia="en-US"/>
        </w:rPr>
        <w:t xml:space="preserve">1. ако ИЗПЪЛНИТЕЛЯТ не започне работа по изпълнение на Договора в срок до </w:t>
      </w:r>
      <w:r w:rsidR="00833010">
        <w:rPr>
          <w:szCs w:val="24"/>
          <w:lang w:eastAsia="en-US"/>
        </w:rPr>
        <w:t>3</w:t>
      </w:r>
      <w:r w:rsidRPr="00A25081">
        <w:rPr>
          <w:color w:val="000000"/>
          <w:spacing w:val="1"/>
          <w:szCs w:val="24"/>
          <w:lang w:eastAsia="en-US"/>
        </w:rPr>
        <w:t xml:space="preserve"> (</w:t>
      </w:r>
      <w:r w:rsidR="00833010">
        <w:rPr>
          <w:color w:val="000000"/>
          <w:spacing w:val="1"/>
          <w:szCs w:val="24"/>
          <w:lang w:eastAsia="en-US"/>
        </w:rPr>
        <w:t>три</w:t>
      </w:r>
      <w:r w:rsidRPr="00A25081">
        <w:rPr>
          <w:color w:val="000000"/>
          <w:spacing w:val="1"/>
          <w:szCs w:val="24"/>
          <w:lang w:eastAsia="en-US"/>
        </w:rPr>
        <w:t>) дни</w:t>
      </w:r>
      <w:r w:rsidRPr="00A25081">
        <w:rPr>
          <w:szCs w:val="24"/>
          <w:lang w:eastAsia="en-US"/>
        </w:rPr>
        <w:t xml:space="preserve"> след Датата на влизане в сила и ВЪЗЛОЖИТЕЛЯТ развали Договора на това основание;</w:t>
      </w:r>
      <w:r w:rsidRPr="00A25081">
        <w:rPr>
          <w:color w:val="000000"/>
          <w:spacing w:val="-2"/>
          <w:szCs w:val="24"/>
          <w:lang w:eastAsia="en-US"/>
        </w:rPr>
        <w:t xml:space="preserve"> </w:t>
      </w:r>
    </w:p>
    <w:p w:rsidR="00A25081" w:rsidRPr="00A25081" w:rsidRDefault="00833010" w:rsidP="000226A1">
      <w:pPr>
        <w:shd w:val="clear" w:color="auto" w:fill="FFFFFF"/>
        <w:tabs>
          <w:tab w:val="left" w:pos="-180"/>
        </w:tabs>
        <w:spacing w:line="276" w:lineRule="auto"/>
        <w:jc w:val="both"/>
        <w:rPr>
          <w:color w:val="000000"/>
          <w:spacing w:val="-2"/>
          <w:szCs w:val="24"/>
          <w:lang w:eastAsia="en-US"/>
        </w:rPr>
      </w:pPr>
      <w:r>
        <w:rPr>
          <w:color w:val="000000"/>
          <w:spacing w:val="-2"/>
          <w:szCs w:val="24"/>
          <w:lang w:eastAsia="en-US"/>
        </w:rPr>
        <w:t>2. при пълно неизпълнение</w:t>
      </w:r>
      <w:r w:rsidR="00A25081" w:rsidRPr="00A25081">
        <w:rPr>
          <w:color w:val="000000"/>
          <w:spacing w:val="-2"/>
          <w:szCs w:val="24"/>
          <w:lang w:eastAsia="en-US"/>
        </w:rPr>
        <w:t>, в т.ч. когато Услугите не отговарят на изис</w:t>
      </w:r>
      <w:r>
        <w:rPr>
          <w:color w:val="000000"/>
          <w:spacing w:val="-2"/>
          <w:szCs w:val="24"/>
          <w:lang w:eastAsia="en-US"/>
        </w:rPr>
        <w:t>кванията на ВЪЗЛОЖИТЕЛЯ,</w:t>
      </w:r>
      <w:r w:rsidR="00A25081" w:rsidRPr="00A25081">
        <w:rPr>
          <w:color w:val="000000"/>
          <w:spacing w:val="-2"/>
          <w:szCs w:val="24"/>
          <w:lang w:eastAsia="en-US"/>
        </w:rPr>
        <w:t xml:space="preserve"> и разваляне на Договора от страна на ВЪЗЛОЖИТЕЛЯ на това основание; </w:t>
      </w:r>
    </w:p>
    <w:p w:rsidR="00A25081" w:rsidRPr="00A25081" w:rsidRDefault="00A25081" w:rsidP="000226A1">
      <w:pPr>
        <w:shd w:val="clear" w:color="auto" w:fill="FFFFFF"/>
        <w:tabs>
          <w:tab w:val="left" w:pos="-180"/>
        </w:tabs>
        <w:spacing w:line="276" w:lineRule="auto"/>
        <w:jc w:val="both"/>
        <w:rPr>
          <w:color w:val="000000"/>
          <w:spacing w:val="-2"/>
          <w:szCs w:val="24"/>
          <w:lang w:eastAsia="en-US"/>
        </w:rPr>
      </w:pPr>
      <w:r w:rsidRPr="00A25081">
        <w:rPr>
          <w:color w:val="000000"/>
          <w:spacing w:val="-2"/>
          <w:szCs w:val="24"/>
          <w:lang w:eastAsia="en-US"/>
        </w:rPr>
        <w:t>3. при прекратяване на дейността на ИЗПЪЛНИТЕЛЯ или при обявяването му в несъстоятелност.</w:t>
      </w:r>
    </w:p>
    <w:p w:rsidR="00A25081" w:rsidRPr="00A25081" w:rsidRDefault="00A25081" w:rsidP="000226A1">
      <w:pPr>
        <w:shd w:val="clear" w:color="auto" w:fill="FFFFFF"/>
        <w:tabs>
          <w:tab w:val="left" w:pos="-180"/>
        </w:tabs>
        <w:spacing w:line="276" w:lineRule="auto"/>
        <w:jc w:val="both"/>
        <w:rPr>
          <w:szCs w:val="24"/>
          <w:lang w:eastAsia="en-US"/>
        </w:rPr>
      </w:pPr>
      <w:r w:rsidRPr="00A25081">
        <w:rPr>
          <w:b/>
          <w:szCs w:val="24"/>
          <w:lang w:eastAsia="en-US"/>
        </w:rPr>
        <w:t xml:space="preserve">Чл. </w:t>
      </w:r>
      <w:r w:rsidR="00833010">
        <w:rPr>
          <w:b/>
          <w:szCs w:val="24"/>
          <w:lang w:eastAsia="en-US"/>
        </w:rPr>
        <w:t>16</w:t>
      </w:r>
      <w:r w:rsidRPr="00A25081">
        <w:rPr>
          <w:b/>
          <w:szCs w:val="24"/>
          <w:lang w:eastAsia="en-US"/>
        </w:rPr>
        <w:t xml:space="preserve">. </w:t>
      </w:r>
      <w:r w:rsidRPr="00A25081">
        <w:rPr>
          <w:szCs w:val="24"/>
          <w:lang w:eastAsia="en-US"/>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A25081" w:rsidRPr="00A25081" w:rsidRDefault="00A25081" w:rsidP="000226A1">
      <w:pPr>
        <w:shd w:val="clear" w:color="auto" w:fill="FFFFFF"/>
        <w:tabs>
          <w:tab w:val="left" w:pos="-180"/>
        </w:tabs>
        <w:spacing w:line="276" w:lineRule="auto"/>
        <w:jc w:val="both"/>
        <w:rPr>
          <w:szCs w:val="24"/>
          <w:lang w:eastAsia="en-US"/>
        </w:rPr>
      </w:pPr>
      <w:r w:rsidRPr="00A25081">
        <w:rPr>
          <w:b/>
          <w:szCs w:val="24"/>
          <w:lang w:eastAsia="en-US"/>
        </w:rPr>
        <w:t xml:space="preserve">Чл. </w:t>
      </w:r>
      <w:r w:rsidR="00833010">
        <w:rPr>
          <w:b/>
          <w:szCs w:val="24"/>
          <w:lang w:eastAsia="en-US"/>
        </w:rPr>
        <w:t>17</w:t>
      </w:r>
      <w:r w:rsidRPr="00A25081">
        <w:rPr>
          <w:b/>
          <w:szCs w:val="24"/>
          <w:lang w:eastAsia="en-US"/>
        </w:rPr>
        <w:t xml:space="preserve">. </w:t>
      </w:r>
      <w:r w:rsidRPr="00A25081">
        <w:rPr>
          <w:szCs w:val="24"/>
          <w:lang w:eastAsia="en-US"/>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00833010">
        <w:rPr>
          <w:szCs w:val="24"/>
          <w:lang w:eastAsia="en-US"/>
        </w:rPr>
        <w:t>7</w:t>
      </w:r>
      <w:r w:rsidRPr="00A25081">
        <w:rPr>
          <w:szCs w:val="24"/>
          <w:lang w:eastAsia="en-US"/>
        </w:rPr>
        <w:t xml:space="preserve"> (</w:t>
      </w:r>
      <w:r w:rsidR="00833010" w:rsidRPr="00833010">
        <w:rPr>
          <w:szCs w:val="24"/>
          <w:lang w:eastAsia="en-US"/>
        </w:rPr>
        <w:t>седем</w:t>
      </w:r>
      <w:r w:rsidR="00833010">
        <w:rPr>
          <w:szCs w:val="24"/>
          <w:lang w:eastAsia="en-US"/>
        </w:rPr>
        <w:t>)</w:t>
      </w:r>
      <w:r w:rsidRPr="00A25081">
        <w:rPr>
          <w:szCs w:val="24"/>
          <w:lang w:eastAsia="en-US"/>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833010">
        <w:rPr>
          <w:szCs w:val="24"/>
          <w:lang w:eastAsia="en-US"/>
        </w:rPr>
        <w:t>8</w:t>
      </w:r>
      <w:r w:rsidRPr="00A25081">
        <w:rPr>
          <w:szCs w:val="24"/>
          <w:lang w:eastAsia="en-US"/>
        </w:rPr>
        <w:t xml:space="preserve"> от Договора.</w:t>
      </w:r>
    </w:p>
    <w:p w:rsidR="00A25081" w:rsidRPr="00A25081" w:rsidRDefault="00A25081" w:rsidP="000226A1">
      <w:pPr>
        <w:spacing w:line="276" w:lineRule="auto"/>
        <w:jc w:val="both"/>
        <w:rPr>
          <w:rFonts w:eastAsia="Calibri"/>
          <w:szCs w:val="22"/>
        </w:rPr>
      </w:pPr>
      <w:r w:rsidRPr="00A25081">
        <w:rPr>
          <w:b/>
          <w:szCs w:val="24"/>
          <w:lang w:eastAsia="en-US"/>
        </w:rPr>
        <w:lastRenderedPageBreak/>
        <w:t xml:space="preserve">Чл. </w:t>
      </w:r>
      <w:r w:rsidR="00833010">
        <w:rPr>
          <w:b/>
          <w:szCs w:val="24"/>
          <w:lang w:eastAsia="en-US"/>
        </w:rPr>
        <w:t>18</w:t>
      </w:r>
      <w:r w:rsidRPr="00A25081">
        <w:rPr>
          <w:b/>
          <w:szCs w:val="24"/>
          <w:lang w:eastAsia="en-US"/>
        </w:rPr>
        <w:t xml:space="preserve">. </w:t>
      </w:r>
      <w:r w:rsidRPr="00A25081">
        <w:rPr>
          <w:rFonts w:eastAsia="Calibri"/>
          <w:szCs w:val="22"/>
        </w:rPr>
        <w:t>ВЪЗЛОЖИТЕЛЯТ не дължи лихва за времето, през което средствата по Гаранцията за изпълнение са престояли при него законосъобразно.</w:t>
      </w:r>
    </w:p>
    <w:p w:rsidR="00BB0E97" w:rsidRPr="00BB0E97" w:rsidRDefault="00BB0E97" w:rsidP="000226A1">
      <w:pPr>
        <w:keepNext/>
        <w:keepLines/>
        <w:spacing w:before="240" w:after="240" w:line="276" w:lineRule="auto"/>
        <w:jc w:val="center"/>
        <w:outlineLvl w:val="1"/>
        <w:rPr>
          <w:b/>
          <w:bCs/>
          <w:color w:val="000000"/>
          <w:szCs w:val="26"/>
        </w:rPr>
      </w:pPr>
      <w:r w:rsidRPr="00BB0E97">
        <w:rPr>
          <w:b/>
          <w:bCs/>
          <w:color w:val="000000"/>
          <w:szCs w:val="26"/>
        </w:rPr>
        <w:t>ПРАВА И ЗАДЪЛЖЕНИЯ НА СТРАНИТЕ</w:t>
      </w:r>
    </w:p>
    <w:p w:rsidR="00BB0E97" w:rsidRPr="00BB0E97" w:rsidRDefault="00BB0E97" w:rsidP="000226A1">
      <w:pPr>
        <w:spacing w:line="276" w:lineRule="auto"/>
        <w:jc w:val="both"/>
        <w:rPr>
          <w:b/>
          <w:bCs/>
          <w:color w:val="000000"/>
          <w:spacing w:val="1"/>
          <w:szCs w:val="24"/>
          <w:lang w:eastAsia="en-US"/>
        </w:rPr>
      </w:pPr>
      <w:r w:rsidRPr="00BB0E97">
        <w:rPr>
          <w:b/>
          <w:bCs/>
          <w:color w:val="000000"/>
          <w:spacing w:val="1"/>
          <w:szCs w:val="24"/>
          <w:lang w:eastAsia="en-US"/>
        </w:rPr>
        <w:t xml:space="preserve">Чл. </w:t>
      </w:r>
      <w:r w:rsidR="000F3F3F">
        <w:rPr>
          <w:b/>
          <w:bCs/>
          <w:color w:val="000000"/>
          <w:spacing w:val="1"/>
          <w:szCs w:val="24"/>
          <w:lang w:eastAsia="en-US"/>
        </w:rPr>
        <w:t>19</w:t>
      </w:r>
      <w:r w:rsidRPr="00BB0E97">
        <w:rPr>
          <w:b/>
          <w:bCs/>
          <w:color w:val="000000"/>
          <w:spacing w:val="1"/>
          <w:szCs w:val="24"/>
          <w:lang w:eastAsia="en-US"/>
        </w:rPr>
        <w:t xml:space="preserve">. </w:t>
      </w:r>
      <w:r w:rsidRPr="00BB0E97">
        <w:rPr>
          <w:bCs/>
          <w:color w:val="000000"/>
          <w:spacing w:val="1"/>
          <w:szCs w:val="24"/>
          <w:lang w:eastAsia="en-US"/>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BB0E97" w:rsidRPr="00BB0E97" w:rsidRDefault="00BB0E97" w:rsidP="000226A1">
      <w:pPr>
        <w:spacing w:line="276" w:lineRule="auto"/>
        <w:jc w:val="both"/>
        <w:rPr>
          <w:rFonts w:eastAsia="Calibri"/>
          <w:szCs w:val="22"/>
          <w:highlight w:val="yellow"/>
        </w:rPr>
      </w:pPr>
    </w:p>
    <w:p w:rsidR="00BB0E97" w:rsidRPr="00BB0E97" w:rsidRDefault="00BB0E97" w:rsidP="000226A1">
      <w:pPr>
        <w:spacing w:line="276" w:lineRule="auto"/>
        <w:jc w:val="both"/>
        <w:rPr>
          <w:rFonts w:eastAsia="Calibri"/>
          <w:b/>
          <w:szCs w:val="22"/>
          <w:u w:val="single"/>
        </w:rPr>
      </w:pPr>
      <w:r w:rsidRPr="00BB0E97">
        <w:rPr>
          <w:rFonts w:eastAsia="Calibri"/>
          <w:b/>
          <w:szCs w:val="22"/>
          <w:u w:val="single"/>
        </w:rPr>
        <w:t>Общи права и задължения на ИЗПЪЛНИТЕЛЯ</w:t>
      </w:r>
    </w:p>
    <w:p w:rsidR="00BB0E97" w:rsidRPr="00BB0E97" w:rsidRDefault="00BB0E97" w:rsidP="000226A1">
      <w:pPr>
        <w:spacing w:line="276" w:lineRule="auto"/>
        <w:jc w:val="both"/>
        <w:rPr>
          <w:bCs/>
          <w:color w:val="000000"/>
          <w:spacing w:val="1"/>
          <w:szCs w:val="24"/>
          <w:lang w:eastAsia="en-US"/>
        </w:rPr>
      </w:pPr>
      <w:r w:rsidRPr="00BB0E97">
        <w:rPr>
          <w:bCs/>
          <w:color w:val="000000"/>
          <w:spacing w:val="1"/>
          <w:szCs w:val="24"/>
          <w:lang w:eastAsia="en-US"/>
        </w:rPr>
        <w:tab/>
      </w:r>
    </w:p>
    <w:p w:rsidR="00BB0E97" w:rsidRPr="00BB0E97" w:rsidRDefault="00BB0E97" w:rsidP="000226A1">
      <w:pPr>
        <w:spacing w:line="276" w:lineRule="auto"/>
        <w:jc w:val="both"/>
        <w:rPr>
          <w:b/>
          <w:color w:val="000000"/>
          <w:spacing w:val="1"/>
          <w:szCs w:val="24"/>
          <w:lang w:eastAsia="en-US"/>
        </w:rPr>
      </w:pPr>
      <w:r w:rsidRPr="00BB0E97">
        <w:rPr>
          <w:b/>
          <w:bCs/>
          <w:color w:val="000000"/>
          <w:spacing w:val="1"/>
          <w:szCs w:val="24"/>
          <w:lang w:eastAsia="en-US"/>
        </w:rPr>
        <w:t>Чл. 2</w:t>
      </w:r>
      <w:r w:rsidR="00D725ED">
        <w:rPr>
          <w:b/>
          <w:bCs/>
          <w:color w:val="000000"/>
          <w:spacing w:val="1"/>
          <w:szCs w:val="24"/>
          <w:lang w:eastAsia="en-US"/>
        </w:rPr>
        <w:t>0</w:t>
      </w:r>
      <w:r w:rsidRPr="00BB0E97">
        <w:rPr>
          <w:b/>
          <w:bCs/>
          <w:color w:val="000000"/>
          <w:spacing w:val="1"/>
          <w:szCs w:val="24"/>
          <w:lang w:eastAsia="en-US"/>
        </w:rPr>
        <w:t xml:space="preserve">. </w:t>
      </w:r>
      <w:r w:rsidRPr="00BB0E97">
        <w:rPr>
          <w:b/>
          <w:color w:val="000000"/>
          <w:spacing w:val="1"/>
          <w:szCs w:val="24"/>
          <w:lang w:eastAsia="en-US"/>
        </w:rPr>
        <w:t>ИЗПЪЛНИТЕЛЯТ има право:</w:t>
      </w:r>
      <w:r w:rsidRPr="00BB0E97">
        <w:rPr>
          <w:b/>
          <w:color w:val="000000"/>
          <w:spacing w:val="1"/>
          <w:szCs w:val="24"/>
          <w:lang w:eastAsia="en-US"/>
        </w:rPr>
        <w:tab/>
      </w:r>
    </w:p>
    <w:p w:rsidR="00BB0E97" w:rsidRPr="00BB0E97" w:rsidRDefault="00BB0E97" w:rsidP="000226A1">
      <w:pPr>
        <w:spacing w:line="276" w:lineRule="auto"/>
        <w:jc w:val="both"/>
        <w:rPr>
          <w:color w:val="000000"/>
          <w:spacing w:val="1"/>
          <w:szCs w:val="24"/>
          <w:lang w:eastAsia="en-US"/>
        </w:rPr>
      </w:pPr>
      <w:r w:rsidRPr="00BB0E97">
        <w:rPr>
          <w:bCs/>
          <w:color w:val="000000"/>
          <w:spacing w:val="1"/>
          <w:szCs w:val="24"/>
          <w:lang w:eastAsia="en-US"/>
        </w:rPr>
        <w:t>1.</w:t>
      </w:r>
      <w:r w:rsidRPr="00BB0E97">
        <w:rPr>
          <w:color w:val="000000"/>
          <w:spacing w:val="1"/>
          <w:szCs w:val="24"/>
          <w:lang w:eastAsia="en-US"/>
        </w:rPr>
        <w:t xml:space="preserve"> да получи възнаграждение в размера, сро</w:t>
      </w:r>
      <w:r w:rsidR="00D725ED">
        <w:rPr>
          <w:color w:val="000000"/>
          <w:spacing w:val="1"/>
          <w:szCs w:val="24"/>
          <w:lang w:eastAsia="en-US"/>
        </w:rPr>
        <w:t>ковете и при условията по чл. 5</w:t>
      </w:r>
      <w:r w:rsidRPr="00BB0E97">
        <w:rPr>
          <w:color w:val="000000"/>
          <w:spacing w:val="1"/>
          <w:szCs w:val="24"/>
          <w:lang w:eastAsia="en-US"/>
        </w:rPr>
        <w:t xml:space="preserve"> –</w:t>
      </w:r>
      <w:r w:rsidR="00D725ED">
        <w:rPr>
          <w:color w:val="000000"/>
          <w:spacing w:val="1"/>
          <w:szCs w:val="24"/>
          <w:lang w:eastAsia="en-US"/>
        </w:rPr>
        <w:t xml:space="preserve"> 7</w:t>
      </w:r>
      <w:r w:rsidRPr="00BB0E97">
        <w:rPr>
          <w:color w:val="000000"/>
          <w:spacing w:val="1"/>
          <w:szCs w:val="24"/>
          <w:lang w:eastAsia="en-US"/>
        </w:rPr>
        <w:t xml:space="preserve"> от договора;</w:t>
      </w:r>
    </w:p>
    <w:p w:rsidR="00BB0E97" w:rsidRPr="00BB0E97" w:rsidRDefault="00BB0E97" w:rsidP="000226A1">
      <w:pPr>
        <w:spacing w:line="276" w:lineRule="auto"/>
        <w:jc w:val="both"/>
        <w:rPr>
          <w:color w:val="000000"/>
          <w:spacing w:val="1"/>
          <w:szCs w:val="24"/>
          <w:lang w:eastAsia="en-US"/>
        </w:rPr>
      </w:pPr>
      <w:r w:rsidRPr="00BB0E97">
        <w:rPr>
          <w:bCs/>
          <w:color w:val="000000"/>
          <w:spacing w:val="1"/>
          <w:szCs w:val="24"/>
          <w:lang w:eastAsia="en-US"/>
        </w:rPr>
        <w:t>2.</w:t>
      </w:r>
      <w:r w:rsidRPr="00BB0E97">
        <w:rPr>
          <w:color w:val="000000"/>
          <w:spacing w:val="1"/>
          <w:szCs w:val="24"/>
          <w:lang w:eastAsia="en-US"/>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BB0E97" w:rsidRPr="00BB0E97" w:rsidRDefault="00BB0E97" w:rsidP="000226A1">
      <w:pPr>
        <w:spacing w:line="276" w:lineRule="auto"/>
        <w:jc w:val="both"/>
        <w:rPr>
          <w:b/>
          <w:color w:val="000000"/>
          <w:spacing w:val="1"/>
          <w:szCs w:val="24"/>
          <w:lang w:eastAsia="en-US"/>
        </w:rPr>
      </w:pPr>
      <w:bookmarkStart w:id="1" w:name="_DV_M80"/>
      <w:bookmarkEnd w:id="1"/>
      <w:r w:rsidRPr="00BB0E97">
        <w:rPr>
          <w:b/>
          <w:bCs/>
          <w:color w:val="000000"/>
          <w:spacing w:val="1"/>
          <w:szCs w:val="24"/>
          <w:lang w:eastAsia="en-US"/>
        </w:rPr>
        <w:t>Чл.</w:t>
      </w:r>
      <w:r w:rsidRPr="00BB0E97">
        <w:rPr>
          <w:b/>
          <w:color w:val="000000"/>
          <w:spacing w:val="1"/>
          <w:szCs w:val="24"/>
          <w:lang w:eastAsia="en-US"/>
        </w:rPr>
        <w:t xml:space="preserve"> </w:t>
      </w:r>
      <w:r w:rsidRPr="00BB0E97">
        <w:rPr>
          <w:b/>
          <w:bCs/>
          <w:color w:val="000000"/>
          <w:spacing w:val="1"/>
          <w:szCs w:val="24"/>
          <w:lang w:eastAsia="en-US"/>
        </w:rPr>
        <w:t>2</w:t>
      </w:r>
      <w:r w:rsidR="00D725ED">
        <w:rPr>
          <w:b/>
          <w:bCs/>
          <w:color w:val="000000"/>
          <w:spacing w:val="1"/>
          <w:szCs w:val="24"/>
          <w:lang w:eastAsia="en-US"/>
        </w:rPr>
        <w:t>1</w:t>
      </w:r>
      <w:r w:rsidRPr="00BB0E97">
        <w:rPr>
          <w:b/>
          <w:bCs/>
          <w:color w:val="000000"/>
          <w:spacing w:val="1"/>
          <w:szCs w:val="24"/>
          <w:lang w:eastAsia="en-US"/>
        </w:rPr>
        <w:t>.</w:t>
      </w:r>
      <w:r w:rsidRPr="00BB0E97">
        <w:rPr>
          <w:b/>
          <w:color w:val="000000"/>
          <w:spacing w:val="1"/>
          <w:szCs w:val="24"/>
          <w:lang w:eastAsia="en-US"/>
        </w:rPr>
        <w:t xml:space="preserve"> ИЗПЪЛНИТЕЛЯТ се задължава:</w:t>
      </w:r>
    </w:p>
    <w:p w:rsidR="00BB0E97" w:rsidRPr="00BB0E97" w:rsidRDefault="00BB0E97" w:rsidP="000226A1">
      <w:pPr>
        <w:spacing w:line="276" w:lineRule="auto"/>
        <w:jc w:val="both"/>
        <w:rPr>
          <w:color w:val="000000"/>
          <w:spacing w:val="1"/>
          <w:szCs w:val="24"/>
          <w:lang w:eastAsia="en-US"/>
        </w:rPr>
      </w:pPr>
      <w:bookmarkStart w:id="2" w:name="_DV_M81"/>
      <w:bookmarkEnd w:id="2"/>
      <w:r w:rsidRPr="00BB0E97">
        <w:rPr>
          <w:bCs/>
          <w:color w:val="000000"/>
          <w:spacing w:val="1"/>
          <w:szCs w:val="24"/>
          <w:lang w:eastAsia="en-US"/>
        </w:rPr>
        <w:t>1.</w:t>
      </w:r>
      <w:r w:rsidR="001E4639">
        <w:rPr>
          <w:color w:val="000000"/>
          <w:spacing w:val="1"/>
          <w:szCs w:val="24"/>
          <w:lang w:eastAsia="en-US"/>
        </w:rPr>
        <w:t xml:space="preserve"> да </w:t>
      </w:r>
      <w:r w:rsidRPr="00BB0E97">
        <w:rPr>
          <w:color w:val="000000"/>
          <w:spacing w:val="1"/>
          <w:szCs w:val="24"/>
          <w:lang w:eastAsia="en-US"/>
        </w:rPr>
        <w:t>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BB0E97" w:rsidRPr="00BB0E97" w:rsidRDefault="00BB0E97" w:rsidP="000226A1">
      <w:pPr>
        <w:spacing w:line="276" w:lineRule="auto"/>
        <w:jc w:val="both"/>
        <w:rPr>
          <w:color w:val="000000"/>
          <w:spacing w:val="1"/>
          <w:szCs w:val="24"/>
          <w:lang w:eastAsia="en-US"/>
        </w:rPr>
      </w:pPr>
      <w:r w:rsidRPr="00BB0E97">
        <w:rPr>
          <w:color w:val="000000"/>
          <w:spacing w:val="1"/>
          <w:szCs w:val="24"/>
          <w:lang w:eastAsia="en-US"/>
        </w:rPr>
        <w:t xml:space="preserve">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BB0E97" w:rsidRPr="00BB0E97" w:rsidRDefault="00AD3068" w:rsidP="000226A1">
      <w:pPr>
        <w:spacing w:line="276" w:lineRule="auto"/>
        <w:jc w:val="both"/>
        <w:rPr>
          <w:color w:val="000000"/>
          <w:spacing w:val="1"/>
          <w:szCs w:val="24"/>
          <w:lang w:eastAsia="en-US"/>
        </w:rPr>
      </w:pPr>
      <w:bookmarkStart w:id="3" w:name="_DV_M82"/>
      <w:bookmarkEnd w:id="3"/>
      <w:r>
        <w:rPr>
          <w:color w:val="000000"/>
          <w:spacing w:val="1"/>
          <w:szCs w:val="24"/>
          <w:lang w:eastAsia="en-US"/>
        </w:rPr>
        <w:t>3</w:t>
      </w:r>
      <w:r w:rsidR="00BB0E97" w:rsidRPr="00BB0E97">
        <w:rPr>
          <w:color w:val="000000"/>
          <w:spacing w:val="1"/>
          <w:szCs w:val="24"/>
          <w:lang w:eastAsia="en-US"/>
        </w:rPr>
        <w:t>. да изпълнява всички законосъобразни указания и изисквания на ВЪЗЛОЖИТЕЛЯ;</w:t>
      </w:r>
    </w:p>
    <w:p w:rsidR="00BB0E97" w:rsidRPr="00BB0E97" w:rsidRDefault="00AD3068" w:rsidP="000226A1">
      <w:pPr>
        <w:spacing w:line="276" w:lineRule="auto"/>
        <w:jc w:val="both"/>
        <w:rPr>
          <w:color w:val="000000"/>
          <w:spacing w:val="1"/>
          <w:szCs w:val="24"/>
          <w:lang w:eastAsia="en-US"/>
        </w:rPr>
      </w:pPr>
      <w:r>
        <w:rPr>
          <w:color w:val="000000"/>
          <w:spacing w:val="1"/>
          <w:szCs w:val="24"/>
          <w:lang w:eastAsia="en-US"/>
        </w:rPr>
        <w:t>4</w:t>
      </w:r>
      <w:r w:rsidR="00BB0E97" w:rsidRPr="00BB0E97">
        <w:rPr>
          <w:color w:val="000000"/>
          <w:spacing w:val="1"/>
          <w:szCs w:val="24"/>
          <w:lang w:eastAsia="en-US"/>
        </w:rPr>
        <w:t>.</w:t>
      </w:r>
      <w:bookmarkStart w:id="4" w:name="_DV_M84"/>
      <w:bookmarkEnd w:id="4"/>
      <w:r w:rsidR="00BB0E97" w:rsidRPr="00BB0E97">
        <w:rPr>
          <w:color w:val="000000"/>
          <w:spacing w:val="1"/>
          <w:szCs w:val="24"/>
          <w:lang w:eastAsia="en-US"/>
        </w:rPr>
        <w:t xml:space="preserve"> да пази поверителна Конфиденциалната информация, в съответствие с уговореното в чл. </w:t>
      </w:r>
      <w:r w:rsidR="009D16D1" w:rsidRPr="009D16D1">
        <w:rPr>
          <w:color w:val="000000"/>
          <w:spacing w:val="1"/>
          <w:szCs w:val="24"/>
          <w:lang w:eastAsia="en-US"/>
        </w:rPr>
        <w:t>39</w:t>
      </w:r>
      <w:r w:rsidR="00BB0E97" w:rsidRPr="00BB0E97">
        <w:rPr>
          <w:color w:val="000000"/>
          <w:spacing w:val="1"/>
          <w:szCs w:val="24"/>
          <w:lang w:eastAsia="en-US"/>
        </w:rPr>
        <w:t xml:space="preserve"> от Договора;  </w:t>
      </w:r>
    </w:p>
    <w:p w:rsidR="00AD3068" w:rsidRDefault="00AD3068" w:rsidP="000226A1">
      <w:pPr>
        <w:spacing w:line="276" w:lineRule="auto"/>
        <w:jc w:val="both"/>
        <w:rPr>
          <w:color w:val="000000"/>
          <w:spacing w:val="1"/>
          <w:szCs w:val="24"/>
          <w:lang w:eastAsia="en-US"/>
        </w:rPr>
      </w:pPr>
      <w:r>
        <w:rPr>
          <w:color w:val="000000"/>
          <w:spacing w:val="1"/>
          <w:szCs w:val="24"/>
          <w:lang w:eastAsia="en-US"/>
        </w:rPr>
        <w:t>5</w:t>
      </w:r>
      <w:r w:rsidR="00BB0E97" w:rsidRPr="00BB0E97">
        <w:rPr>
          <w:color w:val="000000"/>
          <w:spacing w:val="1"/>
          <w:szCs w:val="24"/>
          <w:lang w:eastAsia="en-US"/>
        </w:rPr>
        <w:t>. да не възлага работата или части от нея на подизпълнители, извън посоче</w:t>
      </w:r>
      <w:r>
        <w:rPr>
          <w:color w:val="000000"/>
          <w:spacing w:val="1"/>
          <w:szCs w:val="24"/>
          <w:lang w:eastAsia="en-US"/>
        </w:rPr>
        <w:t xml:space="preserve">ните в офертата на ИЗПЪЛНИТЕЛЯ, </w:t>
      </w:r>
      <w:r w:rsidR="00BB0E97" w:rsidRPr="00BB0E97">
        <w:rPr>
          <w:color w:val="000000"/>
          <w:spacing w:val="1"/>
          <w:szCs w:val="24"/>
          <w:lang w:eastAsia="en-US"/>
        </w:rPr>
        <w:t>освен в случаите и при условията, предвидени в ЗОП</w:t>
      </w:r>
      <w:r>
        <w:rPr>
          <w:color w:val="000000"/>
          <w:spacing w:val="1"/>
          <w:szCs w:val="24"/>
          <w:lang w:eastAsia="en-US"/>
        </w:rPr>
        <w:t>.</w:t>
      </w:r>
      <w:r w:rsidR="00BB0E97" w:rsidRPr="00BB0E97">
        <w:rPr>
          <w:color w:val="000000"/>
          <w:spacing w:val="1"/>
          <w:szCs w:val="24"/>
          <w:lang w:eastAsia="en-US"/>
        </w:rPr>
        <w:t xml:space="preserve"> </w:t>
      </w:r>
    </w:p>
    <w:p w:rsidR="00BB0E97" w:rsidRPr="00BB0E97" w:rsidRDefault="00AD3068" w:rsidP="000226A1">
      <w:pPr>
        <w:spacing w:line="276" w:lineRule="auto"/>
        <w:jc w:val="both"/>
        <w:rPr>
          <w:color w:val="000000"/>
          <w:spacing w:val="1"/>
          <w:szCs w:val="24"/>
          <w:lang w:eastAsia="en-US"/>
        </w:rPr>
      </w:pPr>
      <w:r>
        <w:rPr>
          <w:color w:val="000000"/>
          <w:spacing w:val="1"/>
          <w:szCs w:val="24"/>
          <w:lang w:eastAsia="en-US"/>
        </w:rPr>
        <w:t xml:space="preserve">6. </w:t>
      </w:r>
      <w:r w:rsidR="00BB0E97" w:rsidRPr="00BB0E97">
        <w:rPr>
          <w:color w:val="000000"/>
          <w:spacing w:val="1"/>
          <w:szCs w:val="24"/>
          <w:lang w:eastAsia="en-US"/>
        </w:rPr>
        <w:t xml:space="preserve">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00BB0E97" w:rsidRPr="00BB0E97">
        <w:rPr>
          <w:spacing w:val="1"/>
          <w:szCs w:val="24"/>
          <w:lang w:eastAsia="en-US"/>
        </w:rPr>
        <w:t>(</w:t>
      </w:r>
      <w:r w:rsidR="00BB0E97" w:rsidRPr="00BB0E97">
        <w:rPr>
          <w:i/>
          <w:spacing w:val="1"/>
          <w:szCs w:val="24"/>
          <w:lang w:eastAsia="en-US"/>
        </w:rPr>
        <w:t>ако е приложимо</w:t>
      </w:r>
      <w:r w:rsidR="00BB0E97" w:rsidRPr="00BB0E97">
        <w:rPr>
          <w:spacing w:val="1"/>
          <w:szCs w:val="24"/>
          <w:lang w:eastAsia="en-US"/>
        </w:rPr>
        <w:t>)</w:t>
      </w:r>
      <w:r w:rsidR="00BB0E97" w:rsidRPr="00BB0E97">
        <w:rPr>
          <w:color w:val="000000"/>
          <w:spacing w:val="1"/>
          <w:szCs w:val="24"/>
          <w:lang w:eastAsia="en-US"/>
        </w:rPr>
        <w:t>;</w:t>
      </w:r>
    </w:p>
    <w:p w:rsidR="00BB0E97" w:rsidRPr="00BB0E97" w:rsidRDefault="00E52711" w:rsidP="000226A1">
      <w:pPr>
        <w:spacing w:line="276" w:lineRule="auto"/>
        <w:jc w:val="both"/>
        <w:rPr>
          <w:rFonts w:eastAsia="Calibri"/>
          <w:szCs w:val="24"/>
          <w:highlight w:val="yellow"/>
          <w:lang w:eastAsia="en-US"/>
        </w:rPr>
      </w:pPr>
      <w:bookmarkStart w:id="5" w:name="_DV_M83"/>
      <w:bookmarkStart w:id="6" w:name="_DV_M85"/>
      <w:bookmarkStart w:id="7" w:name="_DV_M86"/>
      <w:bookmarkStart w:id="8" w:name="_DV_M87"/>
      <w:bookmarkEnd w:id="5"/>
      <w:bookmarkEnd w:id="6"/>
      <w:bookmarkEnd w:id="7"/>
      <w:bookmarkEnd w:id="8"/>
      <w:r>
        <w:rPr>
          <w:szCs w:val="24"/>
        </w:rPr>
        <w:t>7</w:t>
      </w:r>
      <w:r w:rsidR="00BB0E97" w:rsidRPr="00BB0E97">
        <w:rPr>
          <w:szCs w:val="24"/>
        </w:rPr>
        <w:t xml:space="preserve">. Изпълнителят се задължава да сключи договор/договори за </w:t>
      </w:r>
      <w:proofErr w:type="spellStart"/>
      <w:r w:rsidR="00BB0E97" w:rsidRPr="00BB0E97">
        <w:rPr>
          <w:szCs w:val="24"/>
        </w:rPr>
        <w:t>подизпълнение</w:t>
      </w:r>
      <w:proofErr w:type="spellEnd"/>
      <w:r w:rsidR="00BB0E97" w:rsidRPr="00BB0E97">
        <w:rPr>
          <w:szCs w:val="24"/>
        </w:rPr>
        <w:t xml:space="preserve"> с посочените в офертата му подизпълнители в срок от </w:t>
      </w:r>
      <w:r w:rsidR="00AD3068">
        <w:rPr>
          <w:szCs w:val="24"/>
        </w:rPr>
        <w:t xml:space="preserve">3 </w:t>
      </w:r>
      <w:r w:rsidR="00BB0E97" w:rsidRPr="00BB0E97">
        <w:rPr>
          <w:szCs w:val="24"/>
        </w:rPr>
        <w:t xml:space="preserve">дни от сключване на настоящия Договор. В срок до </w:t>
      </w:r>
      <w:r w:rsidR="00AD3068">
        <w:rPr>
          <w:szCs w:val="24"/>
          <w:lang w:eastAsia="en-US"/>
        </w:rPr>
        <w:t>3</w:t>
      </w:r>
      <w:r w:rsidR="00BB0E97" w:rsidRPr="00BB0E97">
        <w:rPr>
          <w:szCs w:val="24"/>
          <w:lang w:eastAsia="en-US"/>
        </w:rPr>
        <w:t xml:space="preserve"> (</w:t>
      </w:r>
      <w:r w:rsidR="00AD3068" w:rsidRPr="00AD3068">
        <w:rPr>
          <w:szCs w:val="24"/>
          <w:lang w:eastAsia="en-US"/>
        </w:rPr>
        <w:t>три</w:t>
      </w:r>
      <w:r w:rsidR="00BB0E97" w:rsidRPr="00BB0E97">
        <w:rPr>
          <w:szCs w:val="24"/>
          <w:lang w:eastAsia="en-US"/>
        </w:rPr>
        <w:t xml:space="preserve">) дни </w:t>
      </w:r>
      <w:r w:rsidR="00BB0E97" w:rsidRPr="00BB0E97">
        <w:rPr>
          <w:szCs w:val="24"/>
        </w:rPr>
        <w:t xml:space="preserve">от сключването на договор за </w:t>
      </w:r>
      <w:proofErr w:type="spellStart"/>
      <w:r w:rsidR="00BB0E97" w:rsidRPr="00BB0E97">
        <w:rPr>
          <w:szCs w:val="24"/>
        </w:rPr>
        <w:t>подизпълнение</w:t>
      </w:r>
      <w:proofErr w:type="spellEnd"/>
      <w:r w:rsidR="00BB0E97" w:rsidRPr="00BB0E97">
        <w:rPr>
          <w:szCs w:val="24"/>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00BB0E97" w:rsidRPr="00BB0E97">
          <w:rPr>
            <w:szCs w:val="24"/>
          </w:rPr>
          <w:t>чл. 66, ал. 2</w:t>
        </w:r>
      </w:hyperlink>
      <w:r w:rsidR="00BB0E97" w:rsidRPr="00BB0E97">
        <w:rPr>
          <w:szCs w:val="24"/>
        </w:rPr>
        <w:t xml:space="preserve"> и </w:t>
      </w:r>
      <w:hyperlink r:id="rId10" w:anchor="p28982788" w:tgtFrame="_blank" w:history="1">
        <w:r w:rsidR="00BB0E97" w:rsidRPr="00BB0E97">
          <w:rPr>
            <w:szCs w:val="24"/>
          </w:rPr>
          <w:t>11 ЗОП</w:t>
        </w:r>
      </w:hyperlink>
      <w:r w:rsidR="00BB0E97" w:rsidRPr="00BB0E97">
        <w:rPr>
          <w:szCs w:val="24"/>
        </w:rPr>
        <w:t xml:space="preserve"> (</w:t>
      </w:r>
      <w:r w:rsidR="00BB0E97" w:rsidRPr="00BB0E97">
        <w:rPr>
          <w:i/>
          <w:szCs w:val="24"/>
        </w:rPr>
        <w:t>ако е приложимо</w:t>
      </w:r>
      <w:r w:rsidR="00BB0E97" w:rsidRPr="00BB0E97">
        <w:rPr>
          <w:szCs w:val="24"/>
        </w:rPr>
        <w:t>)</w:t>
      </w:r>
    </w:p>
    <w:p w:rsidR="00BB0E97" w:rsidRPr="00BB0E97" w:rsidRDefault="00BB0E97" w:rsidP="000226A1">
      <w:pPr>
        <w:spacing w:line="276" w:lineRule="auto"/>
        <w:jc w:val="both"/>
        <w:rPr>
          <w:szCs w:val="24"/>
          <w:lang w:eastAsia="en-US"/>
        </w:rPr>
      </w:pPr>
    </w:p>
    <w:p w:rsidR="00BB0E97" w:rsidRPr="00BB0E97" w:rsidRDefault="00BB0E97" w:rsidP="000226A1">
      <w:pPr>
        <w:spacing w:line="276" w:lineRule="auto"/>
        <w:jc w:val="both"/>
        <w:rPr>
          <w:rFonts w:eastAsia="Calibri"/>
          <w:b/>
          <w:szCs w:val="22"/>
          <w:u w:val="single"/>
        </w:rPr>
      </w:pPr>
      <w:r w:rsidRPr="00BB0E97">
        <w:rPr>
          <w:rFonts w:eastAsia="Calibri"/>
          <w:b/>
          <w:szCs w:val="22"/>
          <w:u w:val="single"/>
        </w:rPr>
        <w:t>Общи права и задължения на ВЪЗЛОЖИТЕЛЯ</w:t>
      </w:r>
    </w:p>
    <w:p w:rsidR="00BB0E97" w:rsidRPr="00BB0E97" w:rsidRDefault="00BB0E97" w:rsidP="000226A1">
      <w:pPr>
        <w:spacing w:line="276" w:lineRule="auto"/>
        <w:jc w:val="both"/>
        <w:rPr>
          <w:bCs/>
          <w:color w:val="000000"/>
          <w:spacing w:val="1"/>
          <w:szCs w:val="24"/>
          <w:lang w:eastAsia="en-US"/>
        </w:rPr>
      </w:pPr>
    </w:p>
    <w:p w:rsidR="00BB0E97" w:rsidRPr="00BB0E97" w:rsidRDefault="00BB0E97" w:rsidP="000226A1">
      <w:pPr>
        <w:spacing w:line="276" w:lineRule="auto"/>
        <w:jc w:val="both"/>
        <w:rPr>
          <w:b/>
          <w:color w:val="000000"/>
          <w:spacing w:val="1"/>
          <w:szCs w:val="24"/>
          <w:lang w:eastAsia="en-US"/>
        </w:rPr>
      </w:pPr>
      <w:r w:rsidRPr="00BB0E97">
        <w:rPr>
          <w:b/>
          <w:bCs/>
          <w:color w:val="000000"/>
          <w:spacing w:val="1"/>
          <w:szCs w:val="24"/>
          <w:lang w:eastAsia="en-US"/>
        </w:rPr>
        <w:t>Чл. 2</w:t>
      </w:r>
      <w:r w:rsidR="001B20AB">
        <w:rPr>
          <w:b/>
          <w:bCs/>
          <w:color w:val="000000"/>
          <w:spacing w:val="1"/>
          <w:szCs w:val="24"/>
          <w:lang w:eastAsia="en-US"/>
        </w:rPr>
        <w:t>2</w:t>
      </w:r>
      <w:r w:rsidRPr="00BB0E97">
        <w:rPr>
          <w:b/>
          <w:bCs/>
          <w:color w:val="000000"/>
          <w:spacing w:val="1"/>
          <w:szCs w:val="24"/>
          <w:lang w:eastAsia="en-US"/>
        </w:rPr>
        <w:t xml:space="preserve">. </w:t>
      </w:r>
      <w:r w:rsidRPr="00BB0E97">
        <w:rPr>
          <w:b/>
          <w:color w:val="000000"/>
          <w:spacing w:val="1"/>
          <w:szCs w:val="24"/>
          <w:lang w:eastAsia="en-US"/>
        </w:rPr>
        <w:t>ВЪЗЛОЖИТЕЛЯТ има право:</w:t>
      </w:r>
    </w:p>
    <w:p w:rsidR="00BB0E97" w:rsidRPr="00BB0E97" w:rsidRDefault="00BB0E97" w:rsidP="000226A1">
      <w:pPr>
        <w:spacing w:line="276" w:lineRule="auto"/>
        <w:jc w:val="both"/>
        <w:rPr>
          <w:color w:val="000000"/>
          <w:spacing w:val="1"/>
          <w:szCs w:val="24"/>
          <w:lang w:eastAsia="en-US"/>
        </w:rPr>
      </w:pPr>
      <w:bookmarkStart w:id="9" w:name="_DV_M94"/>
      <w:bookmarkEnd w:id="9"/>
      <w:r w:rsidRPr="00BB0E97">
        <w:rPr>
          <w:bCs/>
          <w:color w:val="000000"/>
          <w:spacing w:val="1"/>
          <w:szCs w:val="24"/>
          <w:lang w:eastAsia="en-US"/>
        </w:rPr>
        <w:t>1.</w:t>
      </w:r>
      <w:r w:rsidR="00AD3068">
        <w:rPr>
          <w:color w:val="000000"/>
          <w:spacing w:val="1"/>
          <w:szCs w:val="24"/>
          <w:lang w:eastAsia="en-US"/>
        </w:rPr>
        <w:t xml:space="preserve"> да изисква и да получава Услугите в </w:t>
      </w:r>
      <w:r w:rsidRPr="00BB0E97">
        <w:rPr>
          <w:color w:val="000000"/>
          <w:spacing w:val="1"/>
          <w:szCs w:val="24"/>
          <w:lang w:eastAsia="en-US"/>
        </w:rPr>
        <w:t>уговорените срокове, количество и качество;</w:t>
      </w:r>
    </w:p>
    <w:p w:rsidR="00BB0E97" w:rsidRPr="00BB0E97" w:rsidRDefault="00BB0E97" w:rsidP="000226A1">
      <w:pPr>
        <w:spacing w:line="276" w:lineRule="auto"/>
        <w:jc w:val="both"/>
        <w:rPr>
          <w:color w:val="000000"/>
          <w:spacing w:val="1"/>
          <w:szCs w:val="24"/>
          <w:lang w:eastAsia="en-US"/>
        </w:rPr>
      </w:pPr>
      <w:bookmarkStart w:id="10" w:name="_DV_M95"/>
      <w:bookmarkEnd w:id="10"/>
      <w:r w:rsidRPr="00BB0E97">
        <w:rPr>
          <w:bCs/>
          <w:color w:val="000000"/>
          <w:spacing w:val="1"/>
          <w:szCs w:val="24"/>
          <w:lang w:eastAsia="en-US"/>
        </w:rPr>
        <w:t>2.</w:t>
      </w:r>
      <w:r w:rsidRPr="00BB0E97">
        <w:rPr>
          <w:color w:val="000000"/>
          <w:spacing w:val="1"/>
          <w:szCs w:val="24"/>
          <w:lang w:eastAsia="en-US"/>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BB0E97" w:rsidRPr="00BB0E97" w:rsidRDefault="00BB0E97" w:rsidP="000226A1">
      <w:pPr>
        <w:spacing w:line="276" w:lineRule="auto"/>
        <w:jc w:val="both"/>
        <w:rPr>
          <w:b/>
          <w:color w:val="000000"/>
          <w:spacing w:val="1"/>
          <w:szCs w:val="24"/>
          <w:lang w:eastAsia="en-US"/>
        </w:rPr>
      </w:pPr>
      <w:bookmarkStart w:id="11" w:name="_DV_M96"/>
      <w:bookmarkStart w:id="12" w:name="_DV_M97"/>
      <w:bookmarkStart w:id="13" w:name="_DV_M98"/>
      <w:bookmarkStart w:id="14" w:name="_DV_M99"/>
      <w:bookmarkEnd w:id="11"/>
      <w:bookmarkEnd w:id="12"/>
      <w:bookmarkEnd w:id="13"/>
      <w:bookmarkEnd w:id="14"/>
      <w:r w:rsidRPr="00BB0E97">
        <w:rPr>
          <w:b/>
          <w:bCs/>
          <w:color w:val="000000"/>
          <w:spacing w:val="1"/>
          <w:szCs w:val="24"/>
          <w:lang w:eastAsia="en-US"/>
        </w:rPr>
        <w:t>Чл.</w:t>
      </w:r>
      <w:r w:rsidRPr="00BB0E97">
        <w:rPr>
          <w:b/>
          <w:color w:val="000000"/>
          <w:spacing w:val="1"/>
          <w:szCs w:val="24"/>
          <w:lang w:eastAsia="en-US"/>
        </w:rPr>
        <w:t xml:space="preserve"> </w:t>
      </w:r>
      <w:r w:rsidRPr="00BB0E97">
        <w:rPr>
          <w:b/>
          <w:bCs/>
          <w:color w:val="000000"/>
          <w:spacing w:val="1"/>
          <w:szCs w:val="24"/>
          <w:lang w:eastAsia="en-US"/>
        </w:rPr>
        <w:t>2</w:t>
      </w:r>
      <w:r w:rsidR="001B20AB">
        <w:rPr>
          <w:b/>
          <w:bCs/>
          <w:color w:val="000000"/>
          <w:spacing w:val="1"/>
          <w:szCs w:val="24"/>
          <w:lang w:eastAsia="en-US"/>
        </w:rPr>
        <w:t>3</w:t>
      </w:r>
      <w:r w:rsidRPr="00BB0E97">
        <w:rPr>
          <w:b/>
          <w:bCs/>
          <w:color w:val="000000"/>
          <w:spacing w:val="1"/>
          <w:szCs w:val="24"/>
          <w:lang w:eastAsia="en-US"/>
        </w:rPr>
        <w:t>.</w:t>
      </w:r>
      <w:r w:rsidRPr="00BB0E97">
        <w:rPr>
          <w:b/>
          <w:color w:val="000000"/>
          <w:spacing w:val="1"/>
          <w:szCs w:val="24"/>
          <w:lang w:eastAsia="en-US"/>
        </w:rPr>
        <w:t xml:space="preserve"> ВЪЗЛОЖИТЕЛЯТ се задължава:</w:t>
      </w:r>
    </w:p>
    <w:p w:rsidR="00BB0E97" w:rsidRPr="00BB0E97" w:rsidRDefault="00BB0E97" w:rsidP="000226A1">
      <w:pPr>
        <w:spacing w:line="276" w:lineRule="auto"/>
        <w:jc w:val="both"/>
        <w:rPr>
          <w:color w:val="000000"/>
          <w:spacing w:val="1"/>
          <w:szCs w:val="24"/>
          <w:lang w:eastAsia="en-US"/>
        </w:rPr>
      </w:pPr>
      <w:bookmarkStart w:id="15" w:name="_DV_M100"/>
      <w:bookmarkEnd w:id="15"/>
      <w:r w:rsidRPr="00BB0E97">
        <w:rPr>
          <w:color w:val="000000"/>
          <w:spacing w:val="1"/>
          <w:szCs w:val="24"/>
          <w:lang w:eastAsia="en-US"/>
        </w:rPr>
        <w:t xml:space="preserve">1. да приеме изпълнението на Услугите за </w:t>
      </w:r>
      <w:r w:rsidR="001B20AB">
        <w:rPr>
          <w:color w:val="000000"/>
          <w:spacing w:val="1"/>
          <w:szCs w:val="24"/>
          <w:lang w:eastAsia="en-US"/>
        </w:rPr>
        <w:t>всяка дейност</w:t>
      </w:r>
      <w:r w:rsidRPr="00BB0E97">
        <w:rPr>
          <w:color w:val="000000"/>
          <w:spacing w:val="1"/>
          <w:szCs w:val="24"/>
          <w:lang w:eastAsia="en-US"/>
        </w:rPr>
        <w:t>, когато отговаря на договореното, по реда и при условията на този Договор;</w:t>
      </w:r>
    </w:p>
    <w:p w:rsidR="00BB0E97" w:rsidRPr="00BB0E97" w:rsidRDefault="00BB0E97" w:rsidP="000226A1">
      <w:pPr>
        <w:spacing w:line="276" w:lineRule="auto"/>
        <w:jc w:val="both"/>
        <w:rPr>
          <w:color w:val="000000"/>
          <w:spacing w:val="1"/>
          <w:szCs w:val="24"/>
          <w:lang w:eastAsia="en-US"/>
        </w:rPr>
      </w:pPr>
      <w:r w:rsidRPr="00BB0E97">
        <w:rPr>
          <w:bCs/>
          <w:color w:val="000000"/>
          <w:spacing w:val="1"/>
          <w:szCs w:val="24"/>
          <w:lang w:eastAsia="en-US"/>
        </w:rPr>
        <w:lastRenderedPageBreak/>
        <w:t>2.</w:t>
      </w:r>
      <w:r w:rsidRPr="00BB0E97">
        <w:rPr>
          <w:color w:val="000000"/>
          <w:spacing w:val="1"/>
          <w:szCs w:val="24"/>
          <w:lang w:eastAsia="en-US"/>
        </w:rPr>
        <w:t xml:space="preserve"> да заплати на ИЗПЪЛНИТЕЛЯ Цената в размера, по реда и при условията, предвидени в този Договор;</w:t>
      </w:r>
    </w:p>
    <w:p w:rsidR="00BB0E97" w:rsidRPr="00BB0E97" w:rsidRDefault="00BB0E97" w:rsidP="000226A1">
      <w:pPr>
        <w:spacing w:line="276" w:lineRule="auto"/>
        <w:jc w:val="both"/>
        <w:rPr>
          <w:color w:val="000000"/>
          <w:spacing w:val="1"/>
          <w:szCs w:val="24"/>
          <w:lang w:eastAsia="en-US"/>
        </w:rPr>
      </w:pPr>
      <w:bookmarkStart w:id="16" w:name="_DV_M101"/>
      <w:bookmarkEnd w:id="16"/>
      <w:r w:rsidRPr="00BB0E97">
        <w:rPr>
          <w:color w:val="000000"/>
          <w:spacing w:val="1"/>
          <w:szCs w:val="24"/>
          <w:lang w:eastAsia="en-US"/>
        </w:rPr>
        <w:t>3</w:t>
      </w:r>
      <w:r w:rsidRPr="00BB0E97">
        <w:rPr>
          <w:bCs/>
          <w:color w:val="000000"/>
          <w:spacing w:val="1"/>
          <w:szCs w:val="24"/>
          <w:lang w:eastAsia="en-US"/>
        </w:rPr>
        <w:t>.</w:t>
      </w:r>
      <w:r w:rsidRPr="00BB0E97">
        <w:rPr>
          <w:color w:val="000000"/>
          <w:spacing w:val="1"/>
          <w:szCs w:val="24"/>
          <w:lang w:eastAsia="en-US"/>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BB0E97">
        <w:rPr>
          <w:color w:val="000000"/>
          <w:spacing w:val="1"/>
          <w:szCs w:val="24"/>
          <w:lang w:eastAsia="en-US"/>
        </w:rPr>
        <w:t>относимите</w:t>
      </w:r>
      <w:proofErr w:type="spellEnd"/>
      <w:r w:rsidRPr="00BB0E97">
        <w:rPr>
          <w:color w:val="000000"/>
          <w:spacing w:val="1"/>
          <w:szCs w:val="24"/>
          <w:lang w:eastAsia="en-US"/>
        </w:rPr>
        <w:t xml:space="preserve"> изисквания или ограничения съгласно приложимото право;</w:t>
      </w:r>
    </w:p>
    <w:p w:rsidR="00BB0E97" w:rsidRPr="00BB0E97" w:rsidRDefault="00BB0E97" w:rsidP="000226A1">
      <w:pPr>
        <w:spacing w:line="276" w:lineRule="auto"/>
        <w:jc w:val="both"/>
        <w:rPr>
          <w:color w:val="000000"/>
          <w:spacing w:val="1"/>
          <w:szCs w:val="24"/>
          <w:lang w:eastAsia="en-US"/>
        </w:rPr>
      </w:pPr>
      <w:r w:rsidRPr="00BB0E97">
        <w:rPr>
          <w:color w:val="000000"/>
          <w:spacing w:val="1"/>
          <w:szCs w:val="24"/>
          <w:lang w:eastAsia="en-US"/>
        </w:rPr>
        <w:t xml:space="preserve">4. да пази поверителна Конфиденциалната информация, в съответствие с уговореното в чл. </w:t>
      </w:r>
      <w:r w:rsidR="009D16D1" w:rsidRPr="009D16D1">
        <w:rPr>
          <w:color w:val="000000"/>
          <w:spacing w:val="1"/>
          <w:szCs w:val="24"/>
          <w:lang w:eastAsia="en-US"/>
        </w:rPr>
        <w:t>39</w:t>
      </w:r>
      <w:r w:rsidRPr="00BB0E97">
        <w:rPr>
          <w:color w:val="000000"/>
          <w:spacing w:val="1"/>
          <w:szCs w:val="24"/>
          <w:lang w:eastAsia="en-US"/>
        </w:rPr>
        <w:t xml:space="preserve"> от Договора;</w:t>
      </w:r>
    </w:p>
    <w:p w:rsidR="00BB0E97" w:rsidRPr="00BB0E97" w:rsidRDefault="00BB0E97" w:rsidP="000226A1">
      <w:pPr>
        <w:spacing w:line="276" w:lineRule="auto"/>
        <w:jc w:val="both"/>
        <w:rPr>
          <w:color w:val="000000"/>
          <w:spacing w:val="1"/>
          <w:szCs w:val="24"/>
          <w:lang w:eastAsia="en-US"/>
        </w:rPr>
      </w:pPr>
      <w:bookmarkStart w:id="17" w:name="_DV_M102"/>
      <w:bookmarkEnd w:id="17"/>
      <w:r w:rsidRPr="00BB0E97">
        <w:rPr>
          <w:bCs/>
          <w:color w:val="000000"/>
          <w:spacing w:val="1"/>
          <w:szCs w:val="24"/>
          <w:lang w:eastAsia="en-US"/>
        </w:rPr>
        <w:t>5.</w:t>
      </w:r>
      <w:r w:rsidRPr="00BB0E97">
        <w:rPr>
          <w:color w:val="000000"/>
          <w:spacing w:val="1"/>
          <w:szCs w:val="24"/>
          <w:lang w:eastAsia="en-US"/>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BB0E97" w:rsidRPr="00BB0E97" w:rsidRDefault="00BB0E97" w:rsidP="000226A1">
      <w:pPr>
        <w:spacing w:line="276" w:lineRule="auto"/>
        <w:jc w:val="both"/>
        <w:rPr>
          <w:color w:val="000000"/>
          <w:spacing w:val="1"/>
          <w:szCs w:val="24"/>
          <w:lang w:eastAsia="en-US"/>
        </w:rPr>
      </w:pPr>
      <w:r w:rsidRPr="00BB0E97">
        <w:rPr>
          <w:color w:val="000000"/>
          <w:spacing w:val="1"/>
          <w:szCs w:val="24"/>
          <w:lang w:eastAsia="en-US"/>
        </w:rPr>
        <w:t>6. да освободи представената от ИЗПЪ</w:t>
      </w:r>
      <w:r w:rsidR="006038C4">
        <w:rPr>
          <w:color w:val="000000"/>
          <w:spacing w:val="1"/>
          <w:szCs w:val="24"/>
          <w:lang w:eastAsia="en-US"/>
        </w:rPr>
        <w:t>ЛНИТЕЛЯ Гаранция за изпълнение</w:t>
      </w:r>
      <w:r w:rsidRPr="00BB0E97">
        <w:rPr>
          <w:color w:val="000000"/>
          <w:spacing w:val="1"/>
          <w:szCs w:val="24"/>
          <w:lang w:eastAsia="en-US"/>
        </w:rPr>
        <w:t xml:space="preserve">, съгласно клаузите на чл. </w:t>
      </w:r>
      <w:r w:rsidR="006038C4">
        <w:rPr>
          <w:color w:val="000000"/>
          <w:spacing w:val="1"/>
          <w:szCs w:val="24"/>
          <w:lang w:eastAsia="en-US"/>
        </w:rPr>
        <w:t xml:space="preserve">13-18 </w:t>
      </w:r>
      <w:r w:rsidRPr="00BB0E97">
        <w:rPr>
          <w:color w:val="000000"/>
          <w:spacing w:val="1"/>
          <w:szCs w:val="24"/>
          <w:lang w:eastAsia="en-US"/>
        </w:rPr>
        <w:t>от Договора;</w:t>
      </w:r>
    </w:p>
    <w:p w:rsidR="00C206F0" w:rsidRPr="00C206F0" w:rsidRDefault="00C206F0" w:rsidP="000226A1">
      <w:pPr>
        <w:keepNext/>
        <w:keepLines/>
        <w:spacing w:before="240" w:after="120" w:line="276" w:lineRule="auto"/>
        <w:jc w:val="center"/>
        <w:outlineLvl w:val="1"/>
        <w:rPr>
          <w:b/>
          <w:bCs/>
          <w:color w:val="000000"/>
          <w:szCs w:val="24"/>
        </w:rPr>
      </w:pPr>
      <w:r w:rsidRPr="00C206F0">
        <w:rPr>
          <w:b/>
          <w:bCs/>
          <w:color w:val="000000"/>
          <w:szCs w:val="24"/>
        </w:rPr>
        <w:t>ПРЕДАВАНЕ И ПРИЕМАНЕ НА ИЗПЪЛНЕНИЕТО</w:t>
      </w:r>
    </w:p>
    <w:p w:rsidR="00123EFF" w:rsidRPr="00123EFF" w:rsidRDefault="00F00C88" w:rsidP="00123EFF">
      <w:pPr>
        <w:spacing w:line="276" w:lineRule="auto"/>
        <w:jc w:val="both"/>
        <w:rPr>
          <w:color w:val="000000"/>
          <w:szCs w:val="24"/>
          <w:lang w:eastAsia="en-US"/>
        </w:rPr>
      </w:pPr>
      <w:r>
        <w:rPr>
          <w:b/>
          <w:szCs w:val="24"/>
        </w:rPr>
        <w:t>Чл. 24</w:t>
      </w:r>
      <w:r w:rsidR="00C206F0" w:rsidRPr="00C206F0">
        <w:rPr>
          <w:b/>
          <w:szCs w:val="24"/>
          <w:lang w:val="en-US"/>
        </w:rPr>
        <w:t>.</w:t>
      </w:r>
      <w:r w:rsidR="00C206F0" w:rsidRPr="00C206F0">
        <w:rPr>
          <w:b/>
          <w:szCs w:val="24"/>
        </w:rPr>
        <w:t xml:space="preserve"> </w:t>
      </w:r>
      <w:r w:rsidR="00C206F0" w:rsidRPr="00C206F0">
        <w:rPr>
          <w:szCs w:val="24"/>
        </w:rPr>
        <w:t xml:space="preserve">Изпълнението на дейности по </w:t>
      </w:r>
      <w:r>
        <w:rPr>
          <w:bCs/>
          <w:szCs w:val="24"/>
        </w:rPr>
        <w:t>договора</w:t>
      </w:r>
      <w:r w:rsidR="00C206F0" w:rsidRPr="00C206F0">
        <w:rPr>
          <w:rFonts w:eastAsia="Calibri"/>
          <w:szCs w:val="24"/>
        </w:rPr>
        <w:t xml:space="preserve"> </w:t>
      </w:r>
      <w:r w:rsidR="00C206F0" w:rsidRPr="00C206F0">
        <w:rPr>
          <w:szCs w:val="24"/>
        </w:rPr>
        <w:t>се документира с приемо-предавателен протокол</w:t>
      </w:r>
      <w:r w:rsidR="00D51564" w:rsidRPr="00D51564">
        <w:rPr>
          <w:color w:val="000000"/>
          <w:szCs w:val="24"/>
          <w:lang w:eastAsia="en-US"/>
        </w:rPr>
        <w:t xml:space="preserve"> </w:t>
      </w:r>
      <w:r w:rsidR="00D51564" w:rsidRPr="00D51564">
        <w:rPr>
          <w:szCs w:val="24"/>
        </w:rPr>
        <w:t>за извършените услуги и вложени части</w:t>
      </w:r>
      <w:r w:rsidR="00C206F0" w:rsidRPr="00C206F0">
        <w:rPr>
          <w:szCs w:val="24"/>
        </w:rPr>
        <w:t xml:space="preserve">, който се подписва от представители на </w:t>
      </w:r>
      <w:r w:rsidR="00D51564" w:rsidRPr="00C206F0">
        <w:rPr>
          <w:rFonts w:eastAsia="Calibri"/>
          <w:szCs w:val="24"/>
        </w:rPr>
        <w:t xml:space="preserve">ВЪЗЛОЖИТЕЛЯ </w:t>
      </w:r>
      <w:r w:rsidR="00C206F0" w:rsidRPr="00C206F0">
        <w:rPr>
          <w:szCs w:val="24"/>
        </w:rPr>
        <w:t xml:space="preserve">и </w:t>
      </w:r>
      <w:r w:rsidR="00D51564" w:rsidRPr="00C206F0">
        <w:rPr>
          <w:rFonts w:eastAsia="Calibri"/>
          <w:szCs w:val="24"/>
          <w:lang w:eastAsia="en-US"/>
        </w:rPr>
        <w:t>ИЗПЪЛНИТЕЛЯ</w:t>
      </w:r>
      <w:r w:rsidR="00C206F0" w:rsidRPr="00C206F0">
        <w:rPr>
          <w:rFonts w:eastAsia="Calibri"/>
          <w:szCs w:val="24"/>
          <w:lang w:eastAsia="en-US"/>
        </w:rPr>
        <w:t xml:space="preserve"> </w:t>
      </w:r>
      <w:r w:rsidR="00C206F0" w:rsidRPr="00C206F0">
        <w:rPr>
          <w:szCs w:val="24"/>
        </w:rPr>
        <w:t xml:space="preserve">в два оригинални екземпляра – по един за всяка </w:t>
      </w:r>
      <w:r w:rsidR="00123EFF">
        <w:rPr>
          <w:szCs w:val="24"/>
        </w:rPr>
        <w:t xml:space="preserve"> от страните и към който се прилагат</w:t>
      </w:r>
      <w:r w:rsidR="00123EFF" w:rsidRPr="00123EFF">
        <w:rPr>
          <w:color w:val="000000"/>
          <w:szCs w:val="24"/>
          <w:lang w:eastAsia="en-US"/>
        </w:rPr>
        <w:t xml:space="preserve"> калкулация на ремонта и констативен протокол, в случай, че има такъв. </w:t>
      </w:r>
    </w:p>
    <w:p w:rsidR="00F00C88" w:rsidRDefault="00F00C88" w:rsidP="000226A1">
      <w:pPr>
        <w:tabs>
          <w:tab w:val="left" w:pos="0"/>
        </w:tabs>
        <w:spacing w:after="120" w:line="276" w:lineRule="auto"/>
        <w:jc w:val="both"/>
        <w:rPr>
          <w:bCs/>
          <w:szCs w:val="24"/>
        </w:rPr>
      </w:pPr>
      <w:r>
        <w:rPr>
          <w:b/>
          <w:szCs w:val="24"/>
        </w:rPr>
        <w:t>Чл. 25</w:t>
      </w:r>
      <w:r w:rsidRPr="00C206F0">
        <w:rPr>
          <w:b/>
          <w:szCs w:val="24"/>
          <w:lang w:val="en-US"/>
        </w:rPr>
        <w:t>.</w:t>
      </w:r>
      <w:r w:rsidRPr="00C206F0">
        <w:rPr>
          <w:b/>
          <w:szCs w:val="24"/>
        </w:rPr>
        <w:t xml:space="preserve"> </w:t>
      </w:r>
      <w:r>
        <w:rPr>
          <w:b/>
          <w:szCs w:val="24"/>
        </w:rPr>
        <w:t xml:space="preserve">(1) </w:t>
      </w:r>
      <w:r w:rsidR="00D51564" w:rsidRPr="00C206F0">
        <w:rPr>
          <w:rFonts w:eastAsia="Calibri"/>
          <w:szCs w:val="24"/>
        </w:rPr>
        <w:t>ВЪЗЛОЖИТЕЛЯТ</w:t>
      </w:r>
      <w:r w:rsidR="00C206F0" w:rsidRPr="00C206F0">
        <w:rPr>
          <w:rFonts w:eastAsia="Calibri"/>
          <w:szCs w:val="24"/>
        </w:rPr>
        <w:t xml:space="preserve"> </w:t>
      </w:r>
      <w:r w:rsidR="00C206F0" w:rsidRPr="00C206F0">
        <w:rPr>
          <w:szCs w:val="24"/>
        </w:rPr>
        <w:t>има право:</w:t>
      </w:r>
      <w:bookmarkStart w:id="18" w:name="_DV_M64"/>
      <w:bookmarkEnd w:id="18"/>
    </w:p>
    <w:p w:rsidR="00C206F0" w:rsidRPr="00C206F0" w:rsidRDefault="00F00C88" w:rsidP="000226A1">
      <w:pPr>
        <w:tabs>
          <w:tab w:val="left" w:pos="0"/>
        </w:tabs>
        <w:spacing w:after="120" w:line="276" w:lineRule="auto"/>
        <w:jc w:val="both"/>
        <w:rPr>
          <w:bCs/>
          <w:szCs w:val="24"/>
        </w:rPr>
      </w:pPr>
      <w:r>
        <w:rPr>
          <w:bCs/>
          <w:szCs w:val="24"/>
        </w:rPr>
        <w:t xml:space="preserve">1. </w:t>
      </w:r>
      <w:r w:rsidR="00C206F0" w:rsidRPr="00C206F0">
        <w:rPr>
          <w:szCs w:val="24"/>
        </w:rPr>
        <w:t>да приеме изпълнението, когато отговаря на договореното;</w:t>
      </w:r>
      <w:bookmarkStart w:id="19" w:name="_DV_M65"/>
      <w:bookmarkEnd w:id="19"/>
    </w:p>
    <w:p w:rsidR="00C206F0" w:rsidRPr="00C206F0" w:rsidRDefault="00F00C88" w:rsidP="000226A1">
      <w:pPr>
        <w:tabs>
          <w:tab w:val="left" w:pos="426"/>
        </w:tabs>
        <w:spacing w:after="120" w:line="276" w:lineRule="auto"/>
        <w:contextualSpacing/>
        <w:jc w:val="both"/>
        <w:rPr>
          <w:szCs w:val="24"/>
        </w:rPr>
      </w:pPr>
      <w:r>
        <w:rPr>
          <w:szCs w:val="24"/>
        </w:rPr>
        <w:t xml:space="preserve">2. </w:t>
      </w:r>
      <w:r w:rsidR="00C206F0" w:rsidRPr="00C206F0">
        <w:rPr>
          <w:szCs w:val="24"/>
        </w:rPr>
        <w:t xml:space="preserve">когато бъдат установени несъответствия на изпълненото с уговореното или бъдат констатирани недостатъци, </w:t>
      </w:r>
      <w:r w:rsidR="00C206F0" w:rsidRPr="00C206F0">
        <w:rPr>
          <w:rFonts w:eastAsia="Calibri"/>
          <w:szCs w:val="24"/>
        </w:rPr>
        <w:t xml:space="preserve">Възложителят </w:t>
      </w:r>
      <w:r w:rsidR="00C206F0" w:rsidRPr="00C206F0">
        <w:rPr>
          <w:szCs w:val="24"/>
        </w:rPr>
        <w:t xml:space="preserve">може да откаже приемане на изпълнението до отстраняване на недостатъците, като даде подходящ срок за отстраняването им за сметка на </w:t>
      </w:r>
      <w:r w:rsidR="00C206F0" w:rsidRPr="00C206F0">
        <w:rPr>
          <w:rFonts w:eastAsia="Calibri"/>
          <w:szCs w:val="24"/>
          <w:lang w:eastAsia="en-US"/>
        </w:rPr>
        <w:t>Изпълнителя</w:t>
      </w:r>
      <w:r w:rsidR="00C206F0" w:rsidRPr="00C206F0">
        <w:rPr>
          <w:szCs w:val="24"/>
        </w:rPr>
        <w:t>;</w:t>
      </w:r>
    </w:p>
    <w:p w:rsidR="00C206F0" w:rsidRPr="00C206F0" w:rsidRDefault="00F00C88" w:rsidP="000226A1">
      <w:pPr>
        <w:tabs>
          <w:tab w:val="left" w:pos="426"/>
        </w:tabs>
        <w:spacing w:after="120" w:line="276" w:lineRule="auto"/>
        <w:contextualSpacing/>
        <w:jc w:val="both"/>
        <w:rPr>
          <w:szCs w:val="24"/>
        </w:rPr>
      </w:pPr>
      <w:r>
        <w:rPr>
          <w:szCs w:val="24"/>
        </w:rPr>
        <w:t xml:space="preserve">3. </w:t>
      </w:r>
      <w:r w:rsidR="00C206F0" w:rsidRPr="00C206F0">
        <w:rPr>
          <w:szCs w:val="24"/>
        </w:rPr>
        <w:t xml:space="preserve">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даден от </w:t>
      </w:r>
      <w:r w:rsidR="00C206F0" w:rsidRPr="00C206F0">
        <w:rPr>
          <w:rFonts w:eastAsia="Calibri"/>
          <w:szCs w:val="24"/>
        </w:rPr>
        <w:t xml:space="preserve">Възложителя </w:t>
      </w:r>
      <w:r w:rsidR="00C206F0" w:rsidRPr="00C206F0">
        <w:rPr>
          <w:szCs w:val="24"/>
        </w:rPr>
        <w:t xml:space="preserve">или </w:t>
      </w:r>
      <w:r w:rsidR="00C206F0" w:rsidRPr="00C206F0">
        <w:rPr>
          <w:rFonts w:eastAsia="Calibri"/>
          <w:szCs w:val="24"/>
          <w:lang w:eastAsia="en-US"/>
        </w:rPr>
        <w:t xml:space="preserve">Изпълнителят </w:t>
      </w:r>
      <w:r w:rsidR="00C206F0" w:rsidRPr="00C206F0">
        <w:rPr>
          <w:szCs w:val="24"/>
        </w:rPr>
        <w:t xml:space="preserve">не може да изпълни качествено работата. В този случай </w:t>
      </w:r>
      <w:r w:rsidR="00C206F0" w:rsidRPr="00C206F0">
        <w:rPr>
          <w:rFonts w:eastAsia="Calibri"/>
          <w:szCs w:val="24"/>
        </w:rPr>
        <w:t xml:space="preserve">Възложителят </w:t>
      </w:r>
      <w:r w:rsidR="00C206F0" w:rsidRPr="00C206F0">
        <w:rPr>
          <w:szCs w:val="24"/>
        </w:rPr>
        <w:t xml:space="preserve">има право да възложи ремонта и поддръжката на трето лице по негов избор, като направените от </w:t>
      </w:r>
      <w:r w:rsidR="00C206F0" w:rsidRPr="00C206F0">
        <w:rPr>
          <w:rFonts w:eastAsia="Calibri"/>
          <w:szCs w:val="24"/>
        </w:rPr>
        <w:t xml:space="preserve">Възложителя </w:t>
      </w:r>
      <w:r w:rsidR="00C206F0" w:rsidRPr="00C206F0">
        <w:rPr>
          <w:szCs w:val="24"/>
        </w:rPr>
        <w:t xml:space="preserve">разходи са за сметка на </w:t>
      </w:r>
      <w:r w:rsidR="00C206F0" w:rsidRPr="00C206F0">
        <w:rPr>
          <w:rFonts w:eastAsia="Calibri"/>
          <w:szCs w:val="24"/>
          <w:lang w:eastAsia="en-US"/>
        </w:rPr>
        <w:t>Изпълнителя</w:t>
      </w:r>
      <w:r w:rsidR="00C206F0" w:rsidRPr="00C206F0">
        <w:rPr>
          <w:szCs w:val="24"/>
        </w:rPr>
        <w:t>.</w:t>
      </w:r>
    </w:p>
    <w:p w:rsidR="00D07DF7" w:rsidRPr="00D07DF7" w:rsidRDefault="00D07DF7" w:rsidP="000226A1">
      <w:pPr>
        <w:keepNext/>
        <w:keepLines/>
        <w:spacing w:before="240" w:after="240" w:line="276" w:lineRule="auto"/>
        <w:jc w:val="center"/>
        <w:outlineLvl w:val="1"/>
        <w:rPr>
          <w:b/>
          <w:bCs/>
          <w:color w:val="000000"/>
          <w:szCs w:val="26"/>
          <w:lang w:eastAsia="en-US"/>
        </w:rPr>
      </w:pPr>
      <w:r w:rsidRPr="00D07DF7">
        <w:rPr>
          <w:b/>
          <w:bCs/>
          <w:color w:val="000000"/>
          <w:szCs w:val="26"/>
          <w:lang w:eastAsia="en-US"/>
        </w:rPr>
        <w:t>САНКЦИИ ПРИ НЕИЗПЪЛНЕНИЕ</w:t>
      </w:r>
    </w:p>
    <w:p w:rsidR="00D07DF7" w:rsidRPr="00D07DF7" w:rsidRDefault="00D07DF7" w:rsidP="000226A1">
      <w:pPr>
        <w:shd w:val="clear" w:color="auto" w:fill="FFFFFF"/>
        <w:spacing w:line="276" w:lineRule="auto"/>
        <w:jc w:val="both"/>
        <w:rPr>
          <w:szCs w:val="24"/>
          <w:lang w:eastAsia="en-US"/>
        </w:rPr>
      </w:pPr>
      <w:r w:rsidRPr="00D07DF7">
        <w:rPr>
          <w:b/>
          <w:szCs w:val="24"/>
          <w:lang w:eastAsia="en-US"/>
        </w:rPr>
        <w:t xml:space="preserve">Чл. </w:t>
      </w:r>
      <w:r w:rsidR="004A75F1">
        <w:rPr>
          <w:b/>
          <w:szCs w:val="24"/>
          <w:lang w:eastAsia="en-US"/>
        </w:rPr>
        <w:t>26</w:t>
      </w:r>
      <w:r w:rsidRPr="00D07DF7">
        <w:rPr>
          <w:b/>
          <w:szCs w:val="24"/>
          <w:lang w:eastAsia="en-US"/>
        </w:rPr>
        <w:t xml:space="preserve">. </w:t>
      </w:r>
      <w:r w:rsidRPr="00D07DF7">
        <w:rPr>
          <w:szCs w:val="24"/>
          <w:lang w:eastAsia="en-US"/>
        </w:rPr>
        <w:t xml:space="preserve">При просрочване изпълнението на задълженията по този Договор, неизправната Страна дължи на изправната неустойка в размер на </w:t>
      </w:r>
      <w:r w:rsidRPr="00C206F0">
        <w:rPr>
          <w:rFonts w:eastAsia="Calibri"/>
          <w:szCs w:val="24"/>
          <w:lang w:eastAsia="en-US"/>
        </w:rPr>
        <w:t>0,1 % /нула цяло и един процент/</w:t>
      </w:r>
      <w:r w:rsidRPr="00D07DF7">
        <w:rPr>
          <w:szCs w:val="24"/>
          <w:lang w:eastAsia="en-US"/>
        </w:rPr>
        <w:t xml:space="preserve"> от </w:t>
      </w:r>
      <w:r>
        <w:rPr>
          <w:szCs w:val="24"/>
          <w:lang w:eastAsia="en-US"/>
        </w:rPr>
        <w:t>стойността на Договора</w:t>
      </w:r>
      <w:r w:rsidRPr="00D07DF7">
        <w:rPr>
          <w:szCs w:val="24"/>
          <w:lang w:eastAsia="en-US"/>
        </w:rPr>
        <w:t xml:space="preserve"> за всеки ден забава, но не повече от </w:t>
      </w:r>
      <w:r>
        <w:rPr>
          <w:szCs w:val="24"/>
          <w:lang w:eastAsia="en-US"/>
        </w:rPr>
        <w:t>10</w:t>
      </w:r>
      <w:r w:rsidRPr="00D07DF7">
        <w:rPr>
          <w:szCs w:val="24"/>
          <w:lang w:eastAsia="en-US"/>
        </w:rPr>
        <w:t>% (десет на сто) от Стойността на Договора.</w:t>
      </w:r>
      <w:r>
        <w:rPr>
          <w:szCs w:val="24"/>
          <w:lang w:eastAsia="en-US"/>
        </w:rPr>
        <w:t xml:space="preserve"> </w:t>
      </w:r>
    </w:p>
    <w:p w:rsidR="00D07DF7" w:rsidRPr="00D07DF7" w:rsidRDefault="00D07DF7" w:rsidP="000226A1">
      <w:pPr>
        <w:shd w:val="clear" w:color="auto" w:fill="FFFFFF"/>
        <w:spacing w:line="276" w:lineRule="auto"/>
        <w:jc w:val="both"/>
        <w:rPr>
          <w:szCs w:val="24"/>
          <w:lang w:eastAsia="en-US"/>
        </w:rPr>
      </w:pPr>
      <w:r w:rsidRPr="00D07DF7">
        <w:rPr>
          <w:b/>
          <w:lang w:eastAsia="en-US"/>
        </w:rPr>
        <w:t xml:space="preserve">Чл. </w:t>
      </w:r>
      <w:r w:rsidR="004A75F1">
        <w:rPr>
          <w:b/>
          <w:lang w:eastAsia="en-US"/>
        </w:rPr>
        <w:t>27</w:t>
      </w:r>
      <w:r w:rsidRPr="00D07DF7">
        <w:rPr>
          <w:b/>
          <w:lang w:eastAsia="en-US"/>
        </w:rPr>
        <w:t xml:space="preserve">. </w:t>
      </w:r>
      <w:r w:rsidRPr="00D07DF7">
        <w:rPr>
          <w:szCs w:val="24"/>
          <w:lang w:eastAsia="en-US"/>
        </w:rPr>
        <w:t xml:space="preserve">При констатирано </w:t>
      </w:r>
      <w:r w:rsidRPr="00D07DF7">
        <w:rPr>
          <w:color w:val="000000"/>
          <w:szCs w:val="24"/>
          <w:lang w:eastAsia="en-US"/>
        </w:rPr>
        <w:t xml:space="preserve">лошо или друго неточно или частично изпълнение </w:t>
      </w:r>
      <w:r w:rsidRPr="00D07DF7">
        <w:rPr>
          <w:szCs w:val="24"/>
          <w:lang w:eastAsia="en-US"/>
        </w:rPr>
        <w:t>на отделна дейност или при отклонение от изисквани</w:t>
      </w:r>
      <w:r>
        <w:rPr>
          <w:szCs w:val="24"/>
          <w:lang w:eastAsia="en-US"/>
        </w:rPr>
        <w:t xml:space="preserve">ята на ВЪЗЛОЖИТЕЛЯ, посочени в </w:t>
      </w:r>
      <w:r w:rsidRPr="00D07DF7">
        <w:rPr>
          <w:szCs w:val="24"/>
          <w:lang w:eastAsia="en-US"/>
        </w:rPr>
        <w:t>Техническата спецификация, ВЪЗЛОЖИТЕЛЯТ има право да поиска от ИЗПЪЛНИТЕЛЯ да изпълни изцяло и качествено</w:t>
      </w:r>
      <w:r>
        <w:rPr>
          <w:szCs w:val="24"/>
          <w:lang w:eastAsia="en-US"/>
        </w:rPr>
        <w:t xml:space="preserve"> съответната </w:t>
      </w:r>
      <w:r w:rsidRPr="00D07DF7">
        <w:rPr>
          <w:szCs w:val="24"/>
          <w:lang w:eastAsia="en-US"/>
        </w:rPr>
        <w:t xml:space="preserve">дейност, без да дължи допълнително възнаграждение за това. В случай, че и повторното изпълнение на услугата е </w:t>
      </w:r>
      <w:r w:rsidRPr="00D07DF7">
        <w:rPr>
          <w:color w:val="000000"/>
          <w:szCs w:val="24"/>
          <w:lang w:eastAsia="en-US"/>
        </w:rPr>
        <w:t>некачествено,</w:t>
      </w:r>
      <w:r w:rsidRPr="00D07DF7">
        <w:rPr>
          <w:szCs w:val="24"/>
          <w:lang w:eastAsia="en-US"/>
        </w:rPr>
        <w:t xml:space="preserve"> ВЪЗЛОЖИТЕЛЯТ има право да задържи гаранцията за изпълнение и да прекрати договора. </w:t>
      </w:r>
    </w:p>
    <w:p w:rsidR="00D07DF7" w:rsidRPr="00D07DF7" w:rsidRDefault="00D07DF7" w:rsidP="000226A1">
      <w:pPr>
        <w:shd w:val="clear" w:color="auto" w:fill="FFFFFF"/>
        <w:spacing w:line="276" w:lineRule="auto"/>
        <w:jc w:val="both"/>
        <w:rPr>
          <w:szCs w:val="24"/>
          <w:lang w:eastAsia="en-US"/>
        </w:rPr>
      </w:pPr>
      <w:r w:rsidRPr="00D07DF7">
        <w:rPr>
          <w:b/>
          <w:lang w:eastAsia="en-US"/>
        </w:rPr>
        <w:t xml:space="preserve">Чл. </w:t>
      </w:r>
      <w:r w:rsidR="004A75F1">
        <w:rPr>
          <w:b/>
          <w:lang w:eastAsia="en-US"/>
        </w:rPr>
        <w:t>28</w:t>
      </w:r>
      <w:r w:rsidRPr="00D07DF7">
        <w:rPr>
          <w:b/>
          <w:lang w:eastAsia="en-US"/>
        </w:rPr>
        <w:t xml:space="preserve">. </w:t>
      </w:r>
      <w:r w:rsidRPr="00D07DF7">
        <w:rPr>
          <w:szCs w:val="24"/>
          <w:lang w:eastAsia="en-US"/>
        </w:rPr>
        <w:t xml:space="preserve">При разваляне на Договора поради виновно неизпълнение на някоя от Страните, виновната Страна дължи неустойка в размер на </w:t>
      </w:r>
      <w:r w:rsidR="004861DC">
        <w:rPr>
          <w:szCs w:val="24"/>
          <w:lang w:eastAsia="en-US"/>
        </w:rPr>
        <w:t>5</w:t>
      </w:r>
      <w:r w:rsidRPr="00D07DF7">
        <w:rPr>
          <w:szCs w:val="24"/>
          <w:lang w:eastAsia="en-US"/>
        </w:rPr>
        <w:t xml:space="preserve">% </w:t>
      </w:r>
      <w:r w:rsidR="004A75F1">
        <w:rPr>
          <w:szCs w:val="24"/>
          <w:lang w:eastAsia="en-US"/>
        </w:rPr>
        <w:t>(</w:t>
      </w:r>
      <w:r w:rsidR="004861DC">
        <w:rPr>
          <w:szCs w:val="24"/>
          <w:lang w:eastAsia="en-US"/>
        </w:rPr>
        <w:t>п</w:t>
      </w:r>
      <w:r w:rsidR="004A75F1">
        <w:rPr>
          <w:szCs w:val="24"/>
          <w:lang w:eastAsia="en-US"/>
        </w:rPr>
        <w:t>ет на сто)</w:t>
      </w:r>
      <w:r w:rsidRPr="00D07DF7">
        <w:rPr>
          <w:szCs w:val="24"/>
          <w:lang w:eastAsia="en-US"/>
        </w:rPr>
        <w:t xml:space="preserve"> от Стойността на Договора.</w:t>
      </w:r>
    </w:p>
    <w:p w:rsidR="00D07DF7" w:rsidRPr="00D07DF7" w:rsidRDefault="00D07DF7" w:rsidP="000226A1">
      <w:pPr>
        <w:spacing w:line="276" w:lineRule="auto"/>
        <w:jc w:val="both"/>
        <w:rPr>
          <w:lang w:val="en-US" w:eastAsia="en-US"/>
        </w:rPr>
      </w:pPr>
      <w:r w:rsidRPr="00D07DF7">
        <w:rPr>
          <w:b/>
          <w:lang w:eastAsia="en-US"/>
        </w:rPr>
        <w:lastRenderedPageBreak/>
        <w:t xml:space="preserve">Чл. </w:t>
      </w:r>
      <w:r w:rsidR="004A75F1">
        <w:rPr>
          <w:b/>
          <w:lang w:eastAsia="en-US"/>
        </w:rPr>
        <w:t>29</w:t>
      </w:r>
      <w:r w:rsidRPr="00D07DF7">
        <w:rPr>
          <w:b/>
          <w:lang w:eastAsia="en-US"/>
        </w:rPr>
        <w:t xml:space="preserve">. </w:t>
      </w:r>
      <w:r w:rsidRPr="00D07DF7">
        <w:rPr>
          <w:lang w:eastAsia="en-US"/>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D07DF7">
        <w:rPr>
          <w:lang w:val="en-US" w:eastAsia="en-US"/>
        </w:rPr>
        <w:t xml:space="preserve"> </w:t>
      </w:r>
    </w:p>
    <w:p w:rsidR="00D07DF7" w:rsidRPr="00D07DF7" w:rsidRDefault="00D07DF7" w:rsidP="000226A1">
      <w:pPr>
        <w:spacing w:line="276" w:lineRule="auto"/>
        <w:jc w:val="both"/>
        <w:rPr>
          <w:lang w:eastAsia="en-US"/>
        </w:rPr>
      </w:pPr>
      <w:r w:rsidRPr="00D07DF7">
        <w:rPr>
          <w:b/>
          <w:lang w:eastAsia="en-US"/>
        </w:rPr>
        <w:t>Чл. 3</w:t>
      </w:r>
      <w:r w:rsidR="004A75F1">
        <w:rPr>
          <w:b/>
          <w:lang w:eastAsia="en-US"/>
        </w:rPr>
        <w:t>0</w:t>
      </w:r>
      <w:r w:rsidRPr="00D07DF7">
        <w:rPr>
          <w:b/>
          <w:lang w:eastAsia="en-US"/>
        </w:rPr>
        <w:t xml:space="preserve">. </w:t>
      </w:r>
      <w:r w:rsidRPr="00D07DF7">
        <w:rPr>
          <w:lang w:eastAsia="en-US"/>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443E63" w:rsidRPr="00443E63" w:rsidRDefault="00443E63" w:rsidP="000226A1">
      <w:pPr>
        <w:keepNext/>
        <w:keepLines/>
        <w:spacing w:before="240" w:after="240" w:line="276" w:lineRule="auto"/>
        <w:jc w:val="center"/>
        <w:outlineLvl w:val="1"/>
        <w:rPr>
          <w:b/>
          <w:bCs/>
          <w:color w:val="000000"/>
          <w:szCs w:val="26"/>
          <w:lang w:eastAsia="en-US"/>
        </w:rPr>
      </w:pPr>
      <w:r w:rsidRPr="00443E63">
        <w:rPr>
          <w:b/>
          <w:bCs/>
          <w:color w:val="000000"/>
          <w:szCs w:val="26"/>
          <w:lang w:eastAsia="en-US"/>
        </w:rPr>
        <w:t>ПРЕКРАТЯВАНЕ НА ДОГОВОРА</w:t>
      </w:r>
    </w:p>
    <w:p w:rsidR="00443E63" w:rsidRPr="00443E63" w:rsidRDefault="00443E63" w:rsidP="000226A1">
      <w:pPr>
        <w:keepLines/>
        <w:autoSpaceDE w:val="0"/>
        <w:autoSpaceDN w:val="0"/>
        <w:spacing w:line="276" w:lineRule="auto"/>
        <w:jc w:val="both"/>
        <w:rPr>
          <w:szCs w:val="24"/>
          <w:lang w:eastAsia="en-US"/>
        </w:rPr>
      </w:pPr>
      <w:r w:rsidRPr="00443E63">
        <w:rPr>
          <w:b/>
          <w:szCs w:val="24"/>
          <w:lang w:eastAsia="en-US"/>
        </w:rPr>
        <w:t>Чл. 3</w:t>
      </w:r>
      <w:r>
        <w:rPr>
          <w:b/>
          <w:szCs w:val="24"/>
          <w:lang w:eastAsia="en-US"/>
        </w:rPr>
        <w:t>1</w:t>
      </w:r>
      <w:r w:rsidRPr="00443E63">
        <w:rPr>
          <w:b/>
          <w:szCs w:val="24"/>
          <w:lang w:eastAsia="en-US"/>
        </w:rPr>
        <w:t>.</w:t>
      </w:r>
      <w:r w:rsidRPr="00443E63">
        <w:rPr>
          <w:szCs w:val="24"/>
          <w:lang w:eastAsia="en-US"/>
        </w:rPr>
        <w:t xml:space="preserve"> (1) Този Договор се прекратява:</w:t>
      </w:r>
    </w:p>
    <w:p w:rsidR="00443E63" w:rsidRPr="00443E63" w:rsidRDefault="00842F11" w:rsidP="000226A1">
      <w:pPr>
        <w:keepLines/>
        <w:spacing w:line="276" w:lineRule="auto"/>
        <w:jc w:val="both"/>
        <w:rPr>
          <w:szCs w:val="24"/>
          <w:lang w:eastAsia="en-US"/>
        </w:rPr>
      </w:pPr>
      <w:r>
        <w:rPr>
          <w:szCs w:val="24"/>
          <w:lang w:eastAsia="en-US"/>
        </w:rPr>
        <w:t>1. с изтичане на срока по чл. 3</w:t>
      </w:r>
      <w:r w:rsidR="00443E63" w:rsidRPr="00443E63">
        <w:rPr>
          <w:szCs w:val="24"/>
          <w:lang w:eastAsia="en-US"/>
        </w:rPr>
        <w:t xml:space="preserve"> от Договора</w:t>
      </w:r>
      <w:r>
        <w:rPr>
          <w:szCs w:val="24"/>
          <w:lang w:eastAsia="en-US"/>
        </w:rPr>
        <w:t xml:space="preserve"> </w:t>
      </w:r>
      <w:r w:rsidR="00443E63" w:rsidRPr="00443E63">
        <w:rPr>
          <w:szCs w:val="24"/>
          <w:lang w:eastAsia="en-US"/>
        </w:rPr>
        <w:t>или с достигане на максимално д</w:t>
      </w:r>
      <w:r>
        <w:rPr>
          <w:szCs w:val="24"/>
          <w:lang w:eastAsia="en-US"/>
        </w:rPr>
        <w:t>опустимата Стойност на Договора</w:t>
      </w:r>
      <w:r w:rsidR="00443E63" w:rsidRPr="00443E63">
        <w:rPr>
          <w:szCs w:val="24"/>
          <w:lang w:eastAsia="en-US"/>
        </w:rPr>
        <w:t>;</w:t>
      </w:r>
    </w:p>
    <w:p w:rsidR="00443E63" w:rsidRPr="00443E63" w:rsidRDefault="00443E63" w:rsidP="000226A1">
      <w:pPr>
        <w:keepLines/>
        <w:spacing w:line="276" w:lineRule="auto"/>
        <w:jc w:val="both"/>
        <w:rPr>
          <w:szCs w:val="24"/>
          <w:lang w:eastAsia="en-US"/>
        </w:rPr>
      </w:pPr>
      <w:r w:rsidRPr="00443E63">
        <w:rPr>
          <w:szCs w:val="24"/>
          <w:lang w:eastAsia="en-US"/>
        </w:rPr>
        <w:t xml:space="preserve">2. с изпълнението на всички задължения на Страните по него; </w:t>
      </w:r>
    </w:p>
    <w:p w:rsidR="00443E63" w:rsidRPr="00443E63" w:rsidRDefault="00443E63" w:rsidP="000226A1">
      <w:pPr>
        <w:keepLines/>
        <w:spacing w:line="276" w:lineRule="auto"/>
        <w:jc w:val="both"/>
        <w:rPr>
          <w:szCs w:val="24"/>
          <w:lang w:eastAsia="en-US"/>
        </w:rPr>
      </w:pPr>
      <w:r w:rsidRPr="00443E63">
        <w:rPr>
          <w:szCs w:val="24"/>
          <w:lang w:eastAsia="en-US"/>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00EA36FA">
        <w:rPr>
          <w:szCs w:val="24"/>
          <w:lang w:eastAsia="en-US"/>
        </w:rPr>
        <w:t>3</w:t>
      </w:r>
      <w:r w:rsidRPr="00443E63">
        <w:rPr>
          <w:szCs w:val="24"/>
          <w:lang w:eastAsia="en-US"/>
        </w:rPr>
        <w:t xml:space="preserve"> (</w:t>
      </w:r>
      <w:r w:rsidR="00EA36FA">
        <w:rPr>
          <w:szCs w:val="24"/>
          <w:lang w:eastAsia="en-US"/>
        </w:rPr>
        <w:t>три</w:t>
      </w:r>
      <w:r w:rsidRPr="00443E63">
        <w:rPr>
          <w:szCs w:val="24"/>
          <w:lang w:eastAsia="en-US"/>
        </w:rPr>
        <w:t xml:space="preserve">) дни от настъпване на невъзможността; </w:t>
      </w:r>
    </w:p>
    <w:p w:rsidR="00443E63" w:rsidRPr="00443E63" w:rsidRDefault="00443E63" w:rsidP="000226A1">
      <w:pPr>
        <w:keepLines/>
        <w:spacing w:line="276" w:lineRule="auto"/>
        <w:jc w:val="both"/>
        <w:rPr>
          <w:szCs w:val="24"/>
          <w:lang w:eastAsia="en-US"/>
        </w:rPr>
      </w:pPr>
      <w:r w:rsidRPr="00443E63">
        <w:rPr>
          <w:szCs w:val="24"/>
          <w:lang w:eastAsia="en-US"/>
        </w:rPr>
        <w:t>4. при прекратяване на юридическо лице – Страна по Договора без правоприемство,</w:t>
      </w:r>
      <w:r w:rsidRPr="00443E63">
        <w:rPr>
          <w:rFonts w:ascii="Calibri" w:eastAsia="Calibri" w:hAnsi="Calibri"/>
          <w:sz w:val="22"/>
          <w:szCs w:val="22"/>
          <w:lang w:eastAsia="en-US"/>
        </w:rPr>
        <w:t xml:space="preserve"> </w:t>
      </w:r>
      <w:r w:rsidRPr="00443E63">
        <w:rPr>
          <w:szCs w:val="24"/>
          <w:lang w:eastAsia="en-US"/>
        </w:rPr>
        <w:t>по смисъла на законодателството на държавата, в която съответното лице е установено;</w:t>
      </w:r>
    </w:p>
    <w:p w:rsidR="00443E63" w:rsidRPr="00443E63" w:rsidRDefault="00443E63" w:rsidP="000226A1">
      <w:pPr>
        <w:keepLines/>
        <w:spacing w:line="276" w:lineRule="auto"/>
        <w:jc w:val="both"/>
        <w:rPr>
          <w:szCs w:val="24"/>
          <w:lang w:eastAsia="en-US"/>
        </w:rPr>
      </w:pPr>
      <w:r w:rsidRPr="00443E63">
        <w:rPr>
          <w:szCs w:val="24"/>
          <w:lang w:eastAsia="en-US"/>
        </w:rPr>
        <w:t>5. при условията по чл. 5, ал. 1, т. 3 от ЗИФОДРЮПДРСЛ.</w:t>
      </w:r>
    </w:p>
    <w:p w:rsidR="00443E63" w:rsidRPr="00443E63" w:rsidRDefault="00443E63" w:rsidP="000226A1">
      <w:pPr>
        <w:keepLines/>
        <w:autoSpaceDE w:val="0"/>
        <w:autoSpaceDN w:val="0"/>
        <w:spacing w:line="276" w:lineRule="auto"/>
        <w:jc w:val="both"/>
        <w:rPr>
          <w:szCs w:val="24"/>
          <w:lang w:eastAsia="en-US"/>
        </w:rPr>
      </w:pPr>
      <w:r w:rsidRPr="00443E63">
        <w:rPr>
          <w:b/>
          <w:szCs w:val="24"/>
          <w:lang w:eastAsia="en-US"/>
        </w:rPr>
        <w:t>(2)</w:t>
      </w:r>
      <w:r w:rsidRPr="00443E63">
        <w:rPr>
          <w:szCs w:val="24"/>
          <w:lang w:eastAsia="en-US"/>
        </w:rPr>
        <w:t xml:space="preserve"> Договорът може да бъде прекратен</w:t>
      </w:r>
    </w:p>
    <w:p w:rsidR="00443E63" w:rsidRPr="00443E63" w:rsidRDefault="00DC5752" w:rsidP="000226A1">
      <w:pPr>
        <w:keepLines/>
        <w:autoSpaceDE w:val="0"/>
        <w:autoSpaceDN w:val="0"/>
        <w:spacing w:line="276" w:lineRule="auto"/>
        <w:jc w:val="both"/>
        <w:rPr>
          <w:szCs w:val="24"/>
          <w:lang w:eastAsia="en-US"/>
        </w:rPr>
      </w:pPr>
      <w:r>
        <w:rPr>
          <w:szCs w:val="24"/>
          <w:lang w:eastAsia="en-US"/>
        </w:rPr>
        <w:t xml:space="preserve">1. </w:t>
      </w:r>
      <w:r w:rsidR="00443E63" w:rsidRPr="00443E63">
        <w:rPr>
          <w:szCs w:val="24"/>
          <w:lang w:eastAsia="en-US"/>
        </w:rPr>
        <w:t>по взаимно съгласие на Страните, изразено в писмена форма;</w:t>
      </w:r>
    </w:p>
    <w:p w:rsidR="00443E63" w:rsidRPr="00443E63" w:rsidRDefault="00DC5752" w:rsidP="000226A1">
      <w:pPr>
        <w:keepLines/>
        <w:autoSpaceDE w:val="0"/>
        <w:autoSpaceDN w:val="0"/>
        <w:spacing w:line="276" w:lineRule="auto"/>
        <w:jc w:val="both"/>
        <w:rPr>
          <w:szCs w:val="24"/>
          <w:lang w:eastAsia="en-US"/>
        </w:rPr>
      </w:pPr>
      <w:r>
        <w:rPr>
          <w:szCs w:val="24"/>
          <w:lang w:eastAsia="en-US"/>
        </w:rPr>
        <w:t xml:space="preserve">2. </w:t>
      </w:r>
      <w:r w:rsidR="00443E63" w:rsidRPr="00443E63">
        <w:rPr>
          <w:szCs w:val="24"/>
          <w:lang w:eastAsia="en-US"/>
        </w:rPr>
        <w:t>когато за ИЗПЪЛНИТЕЛЯ бъде открито производство по несъстоятелност или ликвидация</w:t>
      </w:r>
      <w:r w:rsidR="00EA36FA">
        <w:rPr>
          <w:szCs w:val="24"/>
          <w:lang w:eastAsia="en-US"/>
        </w:rPr>
        <w:t xml:space="preserve"> – по искане на ВЪЗЛОЖИТЕЛЯ</w:t>
      </w:r>
      <w:r w:rsidR="00443E63" w:rsidRPr="00443E63">
        <w:rPr>
          <w:szCs w:val="24"/>
          <w:lang w:eastAsia="en-US"/>
        </w:rPr>
        <w:t>.</w:t>
      </w:r>
    </w:p>
    <w:p w:rsidR="00443E63" w:rsidRPr="00443E63" w:rsidRDefault="00443E63" w:rsidP="000226A1">
      <w:pPr>
        <w:keepLines/>
        <w:autoSpaceDE w:val="0"/>
        <w:autoSpaceDN w:val="0"/>
        <w:spacing w:line="276" w:lineRule="auto"/>
        <w:jc w:val="both"/>
        <w:rPr>
          <w:szCs w:val="24"/>
          <w:lang w:eastAsia="en-US"/>
        </w:rPr>
      </w:pPr>
      <w:r w:rsidRPr="00443E63">
        <w:rPr>
          <w:b/>
          <w:szCs w:val="24"/>
          <w:lang w:eastAsia="en-US"/>
        </w:rPr>
        <w:t>Чл. 3</w:t>
      </w:r>
      <w:r w:rsidR="00DC5752">
        <w:rPr>
          <w:b/>
          <w:szCs w:val="24"/>
          <w:lang w:eastAsia="en-US"/>
        </w:rPr>
        <w:t>2</w:t>
      </w:r>
      <w:r w:rsidRPr="00443E63">
        <w:rPr>
          <w:b/>
          <w:szCs w:val="24"/>
          <w:lang w:eastAsia="en-US"/>
        </w:rPr>
        <w:t>.</w:t>
      </w:r>
      <w:r w:rsidRPr="00443E63">
        <w:rPr>
          <w:szCs w:val="24"/>
          <w:lang w:eastAsia="en-US"/>
        </w:rPr>
        <w:t xml:space="preserve"> </w:t>
      </w:r>
      <w:r w:rsidRPr="00443E63">
        <w:rPr>
          <w:b/>
          <w:szCs w:val="24"/>
          <w:lang w:eastAsia="en-US"/>
        </w:rPr>
        <w:t>(1)</w:t>
      </w:r>
      <w:r w:rsidRPr="00443E63">
        <w:rPr>
          <w:szCs w:val="24"/>
          <w:lang w:eastAsia="en-US"/>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443E63">
        <w:rPr>
          <w:rFonts w:ascii="Calibri" w:eastAsia="Calibri" w:hAnsi="Calibri"/>
          <w:sz w:val="22"/>
          <w:szCs w:val="22"/>
          <w:lang w:eastAsia="en-US"/>
        </w:rPr>
        <w:t xml:space="preserve"> </w:t>
      </w:r>
      <w:r w:rsidRPr="00443E63">
        <w:rPr>
          <w:szCs w:val="24"/>
          <w:lang w:eastAsia="en-US"/>
        </w:rPr>
        <w:t>Разваляне на Договора не се допуска, когато неизпълнената част от задължението е незначителна с оглед на интереса на изправната Страна.</w:t>
      </w:r>
    </w:p>
    <w:p w:rsidR="00443E63" w:rsidRPr="00443E63" w:rsidRDefault="00443E63" w:rsidP="000226A1">
      <w:pPr>
        <w:keepLines/>
        <w:tabs>
          <w:tab w:val="left" w:pos="4950"/>
        </w:tabs>
        <w:autoSpaceDE w:val="0"/>
        <w:autoSpaceDN w:val="0"/>
        <w:spacing w:line="276" w:lineRule="auto"/>
        <w:jc w:val="both"/>
        <w:rPr>
          <w:szCs w:val="24"/>
          <w:lang w:eastAsia="en-US"/>
        </w:rPr>
      </w:pPr>
      <w:r w:rsidRPr="00443E63">
        <w:rPr>
          <w:b/>
          <w:szCs w:val="24"/>
          <w:lang w:eastAsia="en-US"/>
        </w:rPr>
        <w:t>(2)</w:t>
      </w:r>
      <w:r w:rsidRPr="00443E63">
        <w:rPr>
          <w:szCs w:val="24"/>
          <w:lang w:eastAsia="en-US"/>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443E63" w:rsidRPr="00443E63" w:rsidRDefault="00443E63" w:rsidP="000226A1">
      <w:pPr>
        <w:keepLines/>
        <w:autoSpaceDE w:val="0"/>
        <w:autoSpaceDN w:val="0"/>
        <w:spacing w:line="276" w:lineRule="auto"/>
        <w:jc w:val="both"/>
        <w:rPr>
          <w:szCs w:val="24"/>
          <w:lang w:eastAsia="en-US"/>
        </w:rPr>
      </w:pPr>
      <w:r w:rsidRPr="00443E63">
        <w:rPr>
          <w:szCs w:val="24"/>
          <w:lang w:eastAsia="en-US"/>
        </w:rPr>
        <w:t xml:space="preserve">1. когато ИЗПЪЛНИТЕЛЯТ не е започнал изпълнението на Услугите в срок до </w:t>
      </w:r>
      <w:r w:rsidR="00DC5752">
        <w:rPr>
          <w:szCs w:val="24"/>
          <w:lang w:eastAsia="en-US"/>
        </w:rPr>
        <w:t>3</w:t>
      </w:r>
      <w:r w:rsidRPr="00443E63">
        <w:rPr>
          <w:szCs w:val="24"/>
          <w:lang w:eastAsia="en-US"/>
        </w:rPr>
        <w:t xml:space="preserve"> (</w:t>
      </w:r>
      <w:r w:rsidR="00DC5752">
        <w:rPr>
          <w:szCs w:val="24"/>
          <w:lang w:eastAsia="en-US"/>
        </w:rPr>
        <w:t>три)</w:t>
      </w:r>
      <w:r w:rsidRPr="00443E63">
        <w:rPr>
          <w:szCs w:val="24"/>
          <w:lang w:eastAsia="en-US"/>
        </w:rPr>
        <w:t xml:space="preserve"> дни, считано от Датата на влизане в сила;</w:t>
      </w:r>
    </w:p>
    <w:p w:rsidR="00443E63" w:rsidRPr="00443E63" w:rsidRDefault="00443E63" w:rsidP="000226A1">
      <w:pPr>
        <w:keepLines/>
        <w:autoSpaceDE w:val="0"/>
        <w:autoSpaceDN w:val="0"/>
        <w:spacing w:line="276" w:lineRule="auto"/>
        <w:jc w:val="both"/>
        <w:rPr>
          <w:szCs w:val="24"/>
          <w:lang w:eastAsia="en-US"/>
        </w:rPr>
      </w:pPr>
      <w:r w:rsidRPr="00443E63">
        <w:rPr>
          <w:szCs w:val="24"/>
          <w:lang w:eastAsia="en-US"/>
        </w:rPr>
        <w:t xml:space="preserve">2. ИЗПЪЛНИТЕЛЯТ е прекратил изпълнението на Услугите за повече от </w:t>
      </w:r>
      <w:r w:rsidR="00DC5752">
        <w:rPr>
          <w:szCs w:val="24"/>
          <w:lang w:eastAsia="en-US"/>
        </w:rPr>
        <w:t>3</w:t>
      </w:r>
      <w:r w:rsidRPr="00443E63">
        <w:rPr>
          <w:szCs w:val="24"/>
          <w:lang w:eastAsia="en-US"/>
        </w:rPr>
        <w:t xml:space="preserve"> (</w:t>
      </w:r>
      <w:r w:rsidR="00DC5752">
        <w:rPr>
          <w:szCs w:val="24"/>
          <w:lang w:eastAsia="en-US"/>
        </w:rPr>
        <w:t>три</w:t>
      </w:r>
      <w:r w:rsidRPr="00443E63">
        <w:rPr>
          <w:szCs w:val="24"/>
          <w:lang w:eastAsia="en-US"/>
        </w:rPr>
        <w:t>) дни;</w:t>
      </w:r>
    </w:p>
    <w:p w:rsidR="00443E63" w:rsidRPr="00443E63" w:rsidRDefault="00443E63" w:rsidP="000226A1">
      <w:pPr>
        <w:keepLines/>
        <w:autoSpaceDE w:val="0"/>
        <w:autoSpaceDN w:val="0"/>
        <w:spacing w:line="276" w:lineRule="auto"/>
        <w:jc w:val="both"/>
        <w:rPr>
          <w:szCs w:val="24"/>
          <w:lang w:eastAsia="en-US"/>
        </w:rPr>
      </w:pPr>
      <w:r w:rsidRPr="00443E63">
        <w:rPr>
          <w:szCs w:val="24"/>
          <w:lang w:eastAsia="en-US"/>
        </w:rPr>
        <w:t>3. ИЗПЪЛНИТЕЛЯТ е допуснал съществено отклонение от Условията за изпълнение на поръчката / Техническата спецификация и Техническото пре</w:t>
      </w:r>
      <w:r w:rsidR="00DC5752">
        <w:rPr>
          <w:szCs w:val="24"/>
          <w:lang w:eastAsia="en-US"/>
        </w:rPr>
        <w:t>дложение</w:t>
      </w:r>
      <w:r w:rsidRPr="00443E63">
        <w:rPr>
          <w:szCs w:val="24"/>
          <w:lang w:eastAsia="en-US"/>
        </w:rPr>
        <w:t>.</w:t>
      </w:r>
    </w:p>
    <w:p w:rsidR="00443E63" w:rsidRPr="00443E63" w:rsidRDefault="00443E63" w:rsidP="000226A1">
      <w:pPr>
        <w:keepLines/>
        <w:autoSpaceDE w:val="0"/>
        <w:autoSpaceDN w:val="0"/>
        <w:spacing w:line="276" w:lineRule="auto"/>
        <w:jc w:val="both"/>
        <w:rPr>
          <w:szCs w:val="24"/>
          <w:lang w:eastAsia="en-US"/>
        </w:rPr>
      </w:pPr>
      <w:r w:rsidRPr="00443E63">
        <w:rPr>
          <w:b/>
          <w:szCs w:val="24"/>
          <w:lang w:eastAsia="en-US"/>
        </w:rPr>
        <w:t xml:space="preserve">(3) </w:t>
      </w:r>
      <w:r w:rsidRPr="00443E63">
        <w:rPr>
          <w:szCs w:val="24"/>
          <w:lang w:eastAsia="en-US"/>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w:t>
      </w:r>
      <w:r w:rsidR="002C599F">
        <w:rPr>
          <w:szCs w:val="24"/>
          <w:lang w:eastAsia="en-US"/>
        </w:rPr>
        <w:t>нно в уговореното време</w:t>
      </w:r>
      <w:r w:rsidRPr="00443E63">
        <w:rPr>
          <w:szCs w:val="24"/>
          <w:lang w:eastAsia="en-US"/>
        </w:rPr>
        <w:t>.</w:t>
      </w:r>
    </w:p>
    <w:p w:rsidR="00443E63" w:rsidRPr="00443E63" w:rsidRDefault="00443E63" w:rsidP="000226A1">
      <w:pPr>
        <w:keepLines/>
        <w:spacing w:line="276" w:lineRule="auto"/>
        <w:jc w:val="both"/>
        <w:rPr>
          <w:szCs w:val="24"/>
          <w:lang w:eastAsia="en-US"/>
        </w:rPr>
      </w:pPr>
      <w:r w:rsidRPr="00443E63">
        <w:rPr>
          <w:b/>
          <w:szCs w:val="24"/>
          <w:lang w:eastAsia="en-US"/>
        </w:rPr>
        <w:t xml:space="preserve">Чл. </w:t>
      </w:r>
      <w:r w:rsidR="002C599F">
        <w:rPr>
          <w:b/>
          <w:szCs w:val="24"/>
          <w:lang w:eastAsia="en-US"/>
        </w:rPr>
        <w:t>33</w:t>
      </w:r>
      <w:r w:rsidRPr="00443E63">
        <w:rPr>
          <w:b/>
          <w:szCs w:val="24"/>
          <w:lang w:eastAsia="en-US"/>
        </w:rPr>
        <w:t xml:space="preserve">. </w:t>
      </w:r>
      <w:r w:rsidRPr="00443E63">
        <w:rPr>
          <w:szCs w:val="24"/>
          <w:lang w:eastAsia="en-US"/>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w:t>
      </w:r>
      <w:r w:rsidR="00FF53C1">
        <w:rPr>
          <w:szCs w:val="24"/>
          <w:lang w:eastAsia="en-US"/>
        </w:rPr>
        <w:t xml:space="preserve"> 118, ал. 1, т. 1 от ЗОП. </w:t>
      </w:r>
      <w:r w:rsidRPr="00443E63">
        <w:rPr>
          <w:szCs w:val="24"/>
          <w:lang w:eastAsia="en-US"/>
        </w:rPr>
        <w:t xml:space="preserve">В последния случай, размерът на обезщетението се определя в протокол или споразумение, подписано от Страните, а при </w:t>
      </w:r>
      <w:proofErr w:type="spellStart"/>
      <w:r w:rsidRPr="00443E63">
        <w:rPr>
          <w:szCs w:val="24"/>
          <w:lang w:eastAsia="en-US"/>
        </w:rPr>
        <w:t>непостигане</w:t>
      </w:r>
      <w:proofErr w:type="spellEnd"/>
      <w:r w:rsidRPr="00443E63">
        <w:rPr>
          <w:szCs w:val="24"/>
          <w:lang w:eastAsia="en-US"/>
        </w:rPr>
        <w:t xml:space="preserve"> на съгласие – по реда на клаузата за разрешав</w:t>
      </w:r>
      <w:r w:rsidR="00DC5752">
        <w:rPr>
          <w:szCs w:val="24"/>
          <w:lang w:eastAsia="en-US"/>
        </w:rPr>
        <w:t>ане на спорове по този Договор.</w:t>
      </w:r>
    </w:p>
    <w:p w:rsidR="00443E63" w:rsidRPr="00443E63" w:rsidRDefault="00443E63" w:rsidP="000226A1">
      <w:pPr>
        <w:keepLines/>
        <w:autoSpaceDE w:val="0"/>
        <w:autoSpaceDN w:val="0"/>
        <w:spacing w:line="276" w:lineRule="auto"/>
        <w:jc w:val="both"/>
        <w:rPr>
          <w:szCs w:val="24"/>
          <w:lang w:eastAsia="en-US"/>
        </w:rPr>
      </w:pPr>
      <w:r w:rsidRPr="00443E63">
        <w:rPr>
          <w:b/>
          <w:szCs w:val="24"/>
          <w:lang w:eastAsia="en-US"/>
        </w:rPr>
        <w:lastRenderedPageBreak/>
        <w:t xml:space="preserve">Чл. </w:t>
      </w:r>
      <w:r w:rsidR="00FF53C1">
        <w:rPr>
          <w:b/>
          <w:szCs w:val="24"/>
          <w:lang w:eastAsia="en-US"/>
        </w:rPr>
        <w:t>34</w:t>
      </w:r>
      <w:r w:rsidRPr="00443E63">
        <w:rPr>
          <w:b/>
          <w:szCs w:val="24"/>
          <w:lang w:eastAsia="en-US"/>
        </w:rPr>
        <w:t xml:space="preserve">. </w:t>
      </w:r>
      <w:r w:rsidRPr="00443E63">
        <w:rPr>
          <w:szCs w:val="24"/>
          <w:lang w:eastAsia="en-US"/>
        </w:rPr>
        <w:t>Във всички случаи на прекратяване на Договора, освен при прекратяване на юридическо лице – Страна по Договора без правоприемство:</w:t>
      </w:r>
    </w:p>
    <w:p w:rsidR="00443E63" w:rsidRPr="00443E63" w:rsidRDefault="00443E63" w:rsidP="000226A1">
      <w:pPr>
        <w:keepLines/>
        <w:autoSpaceDE w:val="0"/>
        <w:autoSpaceDN w:val="0"/>
        <w:spacing w:line="276" w:lineRule="auto"/>
        <w:jc w:val="both"/>
        <w:rPr>
          <w:szCs w:val="24"/>
          <w:lang w:eastAsia="en-US"/>
        </w:rPr>
      </w:pPr>
      <w:r w:rsidRPr="00443E63">
        <w:rPr>
          <w:szCs w:val="24"/>
          <w:lang w:eastAsia="en-US"/>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443E63" w:rsidRPr="00443E63" w:rsidRDefault="00443E63" w:rsidP="000226A1">
      <w:pPr>
        <w:keepLines/>
        <w:autoSpaceDE w:val="0"/>
        <w:autoSpaceDN w:val="0"/>
        <w:spacing w:line="276" w:lineRule="auto"/>
        <w:jc w:val="both"/>
        <w:rPr>
          <w:szCs w:val="24"/>
          <w:lang w:eastAsia="en-US"/>
        </w:rPr>
      </w:pPr>
      <w:r w:rsidRPr="00443E63">
        <w:rPr>
          <w:szCs w:val="24"/>
          <w:lang w:eastAsia="en-US"/>
        </w:rPr>
        <w:t>2. ИЗПЪЛНИТЕЛЯТ се задължава:</w:t>
      </w:r>
    </w:p>
    <w:p w:rsidR="00443E63" w:rsidRPr="00443E63" w:rsidRDefault="00443E63" w:rsidP="000226A1">
      <w:pPr>
        <w:keepLines/>
        <w:autoSpaceDE w:val="0"/>
        <w:autoSpaceDN w:val="0"/>
        <w:spacing w:line="276" w:lineRule="auto"/>
        <w:jc w:val="both"/>
        <w:rPr>
          <w:szCs w:val="24"/>
          <w:lang w:eastAsia="en-US"/>
        </w:rPr>
      </w:pPr>
      <w:r w:rsidRPr="00443E63">
        <w:rPr>
          <w:szCs w:val="24"/>
          <w:lang w:eastAsia="en-US"/>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443E63" w:rsidRPr="00443E63" w:rsidRDefault="00443E63" w:rsidP="000226A1">
      <w:pPr>
        <w:keepLines/>
        <w:autoSpaceDE w:val="0"/>
        <w:autoSpaceDN w:val="0"/>
        <w:spacing w:line="276" w:lineRule="auto"/>
        <w:jc w:val="both"/>
        <w:rPr>
          <w:szCs w:val="24"/>
          <w:lang w:eastAsia="en-US"/>
        </w:rPr>
      </w:pPr>
      <w:r w:rsidRPr="00443E63">
        <w:rPr>
          <w:szCs w:val="24"/>
          <w:lang w:eastAsia="en-US"/>
        </w:rPr>
        <w:t>б)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443E63" w:rsidRPr="00443E63" w:rsidRDefault="00443E63" w:rsidP="000226A1">
      <w:pPr>
        <w:spacing w:line="276" w:lineRule="auto"/>
        <w:jc w:val="both"/>
        <w:rPr>
          <w:szCs w:val="24"/>
          <w:lang w:eastAsia="en-US"/>
        </w:rPr>
      </w:pPr>
      <w:r w:rsidRPr="00443E63">
        <w:rPr>
          <w:b/>
          <w:szCs w:val="24"/>
          <w:lang w:eastAsia="en-US"/>
        </w:rPr>
        <w:t xml:space="preserve">Чл. </w:t>
      </w:r>
      <w:r w:rsidR="00FF53C1">
        <w:rPr>
          <w:b/>
          <w:szCs w:val="24"/>
          <w:lang w:eastAsia="en-US"/>
        </w:rPr>
        <w:t>35</w:t>
      </w:r>
      <w:r w:rsidRPr="00443E63">
        <w:rPr>
          <w:b/>
          <w:szCs w:val="24"/>
          <w:lang w:eastAsia="en-US"/>
        </w:rPr>
        <w:t xml:space="preserve">. </w:t>
      </w:r>
      <w:r w:rsidRPr="00443E63">
        <w:rPr>
          <w:szCs w:val="24"/>
          <w:lang w:eastAsia="en-US"/>
        </w:rPr>
        <w:t>При предсрочно прекратяване на Договора, ВЪЗЛОЖИТЕЛЯТ е длъжен да заплати на ИЗПЪЛНИТЕЛЯ реално изпълнените и приети по установения ред Услуги</w:t>
      </w:r>
      <w:r w:rsidR="00FF53C1">
        <w:rPr>
          <w:szCs w:val="24"/>
          <w:lang w:eastAsia="en-US"/>
        </w:rPr>
        <w:t xml:space="preserve">. </w:t>
      </w:r>
    </w:p>
    <w:p w:rsidR="00947A45" w:rsidRPr="00947A45" w:rsidRDefault="00947A45" w:rsidP="000226A1">
      <w:pPr>
        <w:keepNext/>
        <w:keepLines/>
        <w:spacing w:before="240" w:after="240" w:line="276" w:lineRule="auto"/>
        <w:jc w:val="center"/>
        <w:outlineLvl w:val="1"/>
        <w:rPr>
          <w:b/>
          <w:bCs/>
          <w:color w:val="000000"/>
          <w:szCs w:val="26"/>
          <w:lang w:eastAsia="en-US"/>
        </w:rPr>
      </w:pPr>
      <w:r w:rsidRPr="00947A45">
        <w:rPr>
          <w:b/>
          <w:bCs/>
          <w:color w:val="000000"/>
          <w:szCs w:val="26"/>
          <w:lang w:eastAsia="en-US"/>
        </w:rPr>
        <w:t>ОБЩИ РАЗПОРЕДБИ</w:t>
      </w:r>
    </w:p>
    <w:p w:rsidR="00947A45" w:rsidRPr="00947A45" w:rsidRDefault="00947A45" w:rsidP="000226A1">
      <w:pPr>
        <w:suppressAutoHyphens/>
        <w:spacing w:line="276" w:lineRule="auto"/>
        <w:jc w:val="both"/>
        <w:rPr>
          <w:noProof/>
          <w:szCs w:val="24"/>
          <w:u w:val="single"/>
          <w:lang w:eastAsia="en-GB"/>
        </w:rPr>
      </w:pPr>
      <w:r w:rsidRPr="00947A45">
        <w:rPr>
          <w:noProof/>
          <w:szCs w:val="24"/>
          <w:u w:val="single"/>
          <w:lang w:eastAsia="en-GB"/>
        </w:rPr>
        <w:t xml:space="preserve">Дефинирани понятия и тълкуване </w:t>
      </w:r>
    </w:p>
    <w:p w:rsidR="00947A45" w:rsidRPr="00947A45" w:rsidRDefault="00947A45" w:rsidP="000226A1">
      <w:pPr>
        <w:suppressAutoHyphens/>
        <w:spacing w:line="276" w:lineRule="auto"/>
        <w:jc w:val="both"/>
        <w:rPr>
          <w:noProof/>
          <w:szCs w:val="24"/>
          <w:lang w:eastAsia="cs-CZ"/>
        </w:rPr>
      </w:pPr>
    </w:p>
    <w:p w:rsidR="00947A45" w:rsidRPr="00947A45" w:rsidRDefault="00947A45" w:rsidP="000226A1">
      <w:pPr>
        <w:suppressAutoHyphens/>
        <w:spacing w:line="276" w:lineRule="auto"/>
        <w:jc w:val="both"/>
        <w:rPr>
          <w:b/>
          <w:szCs w:val="24"/>
          <w:lang w:eastAsia="en-US"/>
        </w:rPr>
      </w:pPr>
      <w:r w:rsidRPr="00947A45">
        <w:rPr>
          <w:b/>
          <w:szCs w:val="24"/>
          <w:lang w:eastAsia="en-US"/>
        </w:rPr>
        <w:t xml:space="preserve">Чл. </w:t>
      </w:r>
      <w:r>
        <w:rPr>
          <w:b/>
          <w:szCs w:val="24"/>
          <w:lang w:eastAsia="en-US"/>
        </w:rPr>
        <w:t>36</w:t>
      </w:r>
      <w:r w:rsidRPr="00947A45">
        <w:rPr>
          <w:b/>
          <w:szCs w:val="24"/>
          <w:lang w:eastAsia="en-US"/>
        </w:rPr>
        <w:t xml:space="preserve">. (1) </w:t>
      </w:r>
      <w:r w:rsidRPr="00947A45">
        <w:rPr>
          <w:szCs w:val="24"/>
          <w:lang w:eastAsia="en-US"/>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947A45" w:rsidRPr="00947A45" w:rsidRDefault="00947A45" w:rsidP="000226A1">
      <w:pPr>
        <w:suppressAutoHyphens/>
        <w:spacing w:line="276" w:lineRule="auto"/>
        <w:jc w:val="both"/>
        <w:rPr>
          <w:noProof/>
          <w:szCs w:val="24"/>
          <w:lang w:eastAsia="cs-CZ"/>
        </w:rPr>
      </w:pPr>
      <w:r w:rsidRPr="00947A45">
        <w:rPr>
          <w:b/>
          <w:szCs w:val="24"/>
          <w:lang w:eastAsia="en-US"/>
        </w:rPr>
        <w:t xml:space="preserve">(2) </w:t>
      </w:r>
      <w:r w:rsidRPr="00947A45">
        <w:rPr>
          <w:noProof/>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947A45" w:rsidRPr="00947A45" w:rsidRDefault="00947A45" w:rsidP="000226A1">
      <w:pPr>
        <w:suppressAutoHyphens/>
        <w:spacing w:line="276" w:lineRule="auto"/>
        <w:jc w:val="both"/>
        <w:rPr>
          <w:noProof/>
          <w:szCs w:val="24"/>
          <w:lang w:eastAsia="cs-CZ"/>
        </w:rPr>
      </w:pPr>
      <w:r w:rsidRPr="00947A45">
        <w:rPr>
          <w:noProof/>
          <w:szCs w:val="24"/>
          <w:lang w:eastAsia="cs-CZ"/>
        </w:rPr>
        <w:t>1. специалните разпоредби имат предимство пред общите разпоредби;</w:t>
      </w:r>
    </w:p>
    <w:p w:rsidR="00947A45" w:rsidRPr="00947A45" w:rsidRDefault="00947A45" w:rsidP="000226A1">
      <w:pPr>
        <w:suppressAutoHyphens/>
        <w:spacing w:line="276" w:lineRule="auto"/>
        <w:jc w:val="both"/>
        <w:rPr>
          <w:noProof/>
          <w:szCs w:val="24"/>
          <w:lang w:eastAsia="cs-CZ"/>
        </w:rPr>
      </w:pPr>
      <w:r w:rsidRPr="00947A45">
        <w:rPr>
          <w:noProof/>
          <w:szCs w:val="24"/>
          <w:lang w:eastAsia="cs-CZ"/>
        </w:rPr>
        <w:t>2. разпоредбите на Приложенията имат предимство пред разпоредбите на Договора</w:t>
      </w:r>
      <w:r>
        <w:rPr>
          <w:noProof/>
          <w:szCs w:val="24"/>
          <w:lang w:eastAsia="cs-CZ"/>
        </w:rPr>
        <w:t>.</w:t>
      </w:r>
    </w:p>
    <w:p w:rsidR="009D16D1" w:rsidRDefault="009D16D1" w:rsidP="000226A1">
      <w:pPr>
        <w:suppressAutoHyphens/>
        <w:spacing w:line="276" w:lineRule="auto"/>
        <w:jc w:val="both"/>
        <w:rPr>
          <w:noProof/>
          <w:szCs w:val="24"/>
          <w:u w:val="single"/>
          <w:lang w:eastAsia="en-GB"/>
        </w:rPr>
      </w:pPr>
    </w:p>
    <w:p w:rsidR="00947A45" w:rsidRPr="00947A45" w:rsidRDefault="00947A45" w:rsidP="000226A1">
      <w:pPr>
        <w:suppressAutoHyphens/>
        <w:spacing w:line="276" w:lineRule="auto"/>
        <w:jc w:val="both"/>
        <w:rPr>
          <w:noProof/>
          <w:szCs w:val="24"/>
          <w:u w:val="single"/>
          <w:lang w:eastAsia="en-GB"/>
        </w:rPr>
      </w:pPr>
      <w:r w:rsidRPr="00947A45">
        <w:rPr>
          <w:noProof/>
          <w:szCs w:val="24"/>
          <w:u w:val="single"/>
          <w:lang w:eastAsia="en-GB"/>
        </w:rPr>
        <w:t xml:space="preserve">Спазване на приложими норми </w:t>
      </w:r>
    </w:p>
    <w:p w:rsidR="00947A45" w:rsidRPr="00947A45" w:rsidRDefault="00947A45" w:rsidP="000226A1">
      <w:pPr>
        <w:suppressAutoHyphens/>
        <w:spacing w:line="276" w:lineRule="auto"/>
        <w:jc w:val="both"/>
        <w:rPr>
          <w:noProof/>
          <w:szCs w:val="24"/>
          <w:lang w:eastAsia="cs-CZ"/>
        </w:rPr>
      </w:pPr>
    </w:p>
    <w:p w:rsidR="00947A45" w:rsidRPr="00947A45" w:rsidRDefault="00947A45" w:rsidP="000226A1">
      <w:pPr>
        <w:suppressAutoHyphens/>
        <w:spacing w:line="276" w:lineRule="auto"/>
        <w:jc w:val="both"/>
        <w:rPr>
          <w:noProof/>
          <w:szCs w:val="24"/>
          <w:lang w:eastAsia="cs-CZ"/>
        </w:rPr>
      </w:pPr>
      <w:r w:rsidRPr="00947A45">
        <w:rPr>
          <w:b/>
          <w:szCs w:val="24"/>
          <w:lang w:eastAsia="en-US"/>
        </w:rPr>
        <w:t xml:space="preserve">Чл. </w:t>
      </w:r>
      <w:r w:rsidR="009D16D1">
        <w:rPr>
          <w:b/>
          <w:szCs w:val="24"/>
          <w:lang w:eastAsia="en-US"/>
        </w:rPr>
        <w:t>37</w:t>
      </w:r>
      <w:r w:rsidRPr="00947A45">
        <w:rPr>
          <w:b/>
          <w:szCs w:val="24"/>
          <w:lang w:eastAsia="en-US"/>
        </w:rPr>
        <w:t xml:space="preserve">. </w:t>
      </w:r>
      <w:r w:rsidRPr="00947A45">
        <w:rPr>
          <w:noProof/>
          <w:szCs w:val="24"/>
          <w:lan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947A45">
        <w:rPr>
          <w:noProof/>
          <w:szCs w:val="24"/>
          <w:lang w:val="en-US" w:eastAsia="cs-CZ"/>
        </w:rPr>
        <w:t xml:space="preserve">  </w:t>
      </w:r>
      <w:r w:rsidRPr="00947A45">
        <w:rPr>
          <w:noProof/>
          <w:szCs w:val="24"/>
          <w:lan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947A45" w:rsidRPr="00947A45" w:rsidRDefault="00947A45" w:rsidP="000226A1">
      <w:pPr>
        <w:suppressAutoHyphens/>
        <w:spacing w:line="276" w:lineRule="auto"/>
        <w:jc w:val="both"/>
        <w:rPr>
          <w:noProof/>
          <w:szCs w:val="24"/>
          <w:u w:val="single"/>
          <w:lang w:eastAsia="cs-CZ"/>
        </w:rPr>
      </w:pPr>
    </w:p>
    <w:p w:rsidR="00947A45" w:rsidRPr="00947A45" w:rsidRDefault="00947A45" w:rsidP="000226A1">
      <w:pPr>
        <w:suppressAutoHyphens/>
        <w:spacing w:line="276" w:lineRule="auto"/>
        <w:jc w:val="both"/>
        <w:rPr>
          <w:noProof/>
          <w:szCs w:val="24"/>
          <w:u w:val="single"/>
          <w:lang w:eastAsia="en-GB"/>
        </w:rPr>
      </w:pPr>
      <w:r w:rsidRPr="00947A45">
        <w:rPr>
          <w:noProof/>
          <w:szCs w:val="24"/>
          <w:u w:val="single"/>
          <w:lang w:eastAsia="en-GB"/>
        </w:rPr>
        <w:t xml:space="preserve">Конфиденциалност </w:t>
      </w:r>
    </w:p>
    <w:p w:rsidR="00947A45" w:rsidRPr="00947A45" w:rsidRDefault="00947A45" w:rsidP="000226A1">
      <w:pPr>
        <w:suppressAutoHyphens/>
        <w:spacing w:line="276" w:lineRule="auto"/>
        <w:jc w:val="both"/>
        <w:rPr>
          <w:b/>
          <w:szCs w:val="24"/>
          <w:lang w:eastAsia="en-US"/>
        </w:rPr>
      </w:pPr>
    </w:p>
    <w:p w:rsidR="00947A45" w:rsidRPr="00947A45" w:rsidRDefault="00947A45" w:rsidP="000226A1">
      <w:pPr>
        <w:suppressAutoHyphens/>
        <w:spacing w:line="276" w:lineRule="auto"/>
        <w:jc w:val="both"/>
        <w:rPr>
          <w:noProof/>
          <w:szCs w:val="24"/>
          <w:lang w:eastAsia="en-GB"/>
        </w:rPr>
      </w:pPr>
      <w:r w:rsidRPr="00947A45">
        <w:rPr>
          <w:b/>
          <w:szCs w:val="24"/>
          <w:lang w:eastAsia="en-US"/>
        </w:rPr>
        <w:t xml:space="preserve">Чл. </w:t>
      </w:r>
      <w:r w:rsidR="009D16D1">
        <w:rPr>
          <w:b/>
          <w:szCs w:val="24"/>
          <w:lang w:eastAsia="en-US"/>
        </w:rPr>
        <w:t>38</w:t>
      </w:r>
      <w:r w:rsidRPr="00947A45">
        <w:rPr>
          <w:b/>
          <w:szCs w:val="24"/>
          <w:lang w:eastAsia="en-US"/>
        </w:rPr>
        <w:t xml:space="preserve">. </w:t>
      </w:r>
      <w:r w:rsidRPr="00947A45">
        <w:rPr>
          <w:b/>
          <w:bCs/>
          <w:noProof/>
          <w:szCs w:val="24"/>
          <w:lang w:eastAsia="en-GB"/>
        </w:rPr>
        <w:t xml:space="preserve">(1) </w:t>
      </w:r>
      <w:r w:rsidRPr="00947A45">
        <w:rPr>
          <w:bCs/>
          <w:noProof/>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947A45">
        <w:rPr>
          <w:b/>
          <w:bCs/>
          <w:noProof/>
          <w:szCs w:val="24"/>
          <w:lang w:eastAsia="en-GB"/>
        </w:rPr>
        <w:t>Конфиденциална информация</w:t>
      </w:r>
      <w:r w:rsidRPr="00947A45">
        <w:rPr>
          <w:bCs/>
          <w:noProof/>
          <w:szCs w:val="24"/>
          <w:lan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w:t>
      </w:r>
      <w:r w:rsidRPr="00947A45">
        <w:rPr>
          <w:b/>
          <w:noProof/>
          <w:szCs w:val="24"/>
          <w:lang w:eastAsia="en-GB"/>
        </w:rPr>
        <w:t>(2)</w:t>
      </w:r>
      <w:r w:rsidRPr="00947A45">
        <w:rPr>
          <w:noProof/>
          <w:szCs w:val="24"/>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947A45" w:rsidRPr="00947A45" w:rsidRDefault="00947A45" w:rsidP="000226A1">
      <w:pPr>
        <w:suppressAutoHyphens/>
        <w:spacing w:line="276" w:lineRule="auto"/>
        <w:jc w:val="both"/>
        <w:rPr>
          <w:noProof/>
          <w:szCs w:val="24"/>
          <w:lang w:eastAsia="en-GB"/>
        </w:rPr>
      </w:pPr>
      <w:r w:rsidRPr="00947A45">
        <w:rPr>
          <w:b/>
          <w:noProof/>
          <w:szCs w:val="24"/>
          <w:lang w:eastAsia="en-GB"/>
        </w:rPr>
        <w:lastRenderedPageBreak/>
        <w:t>(3)</w:t>
      </w:r>
      <w:r w:rsidRPr="00947A45">
        <w:rPr>
          <w:noProof/>
          <w:szCs w:val="24"/>
          <w:lang w:eastAsia="en-GB"/>
        </w:rPr>
        <w:t xml:space="preserve"> Не се счита за нарушение на задълженията за неразкриване на Конфиденциална информация, когато:</w:t>
      </w:r>
    </w:p>
    <w:p w:rsidR="00947A45" w:rsidRPr="00947A45" w:rsidRDefault="00947A45" w:rsidP="000226A1">
      <w:pPr>
        <w:suppressAutoHyphens/>
        <w:spacing w:line="276" w:lineRule="auto"/>
        <w:jc w:val="both"/>
        <w:rPr>
          <w:noProof/>
          <w:szCs w:val="24"/>
          <w:lang w:eastAsia="en-GB"/>
        </w:rPr>
      </w:pPr>
      <w:r w:rsidRPr="00947A45">
        <w:rPr>
          <w:noProof/>
          <w:szCs w:val="24"/>
          <w:lang w:eastAsia="en-GB"/>
        </w:rPr>
        <w:t>1. информацията е станала или става публично достъпна, без нарушаване на този Договор от която и да е от Страните;</w:t>
      </w:r>
    </w:p>
    <w:p w:rsidR="00947A45" w:rsidRPr="00947A45" w:rsidRDefault="00947A45" w:rsidP="000226A1">
      <w:pPr>
        <w:suppressAutoHyphens/>
        <w:spacing w:line="276" w:lineRule="auto"/>
        <w:jc w:val="both"/>
        <w:rPr>
          <w:noProof/>
          <w:szCs w:val="24"/>
          <w:lang w:eastAsia="en-GB"/>
        </w:rPr>
      </w:pPr>
      <w:r w:rsidRPr="00947A45">
        <w:rPr>
          <w:noProof/>
          <w:szCs w:val="24"/>
          <w:lang w:eastAsia="en-GB"/>
        </w:rPr>
        <w:t>2. информацията се изисква по силата на закон, приложим спрямо която и да е от Страните; или</w:t>
      </w:r>
    </w:p>
    <w:p w:rsidR="00947A45" w:rsidRPr="00947A45" w:rsidRDefault="00947A45" w:rsidP="000226A1">
      <w:pPr>
        <w:suppressAutoHyphens/>
        <w:spacing w:line="276" w:lineRule="auto"/>
        <w:jc w:val="both"/>
        <w:rPr>
          <w:bCs/>
          <w:noProof/>
          <w:szCs w:val="24"/>
          <w:lang w:eastAsia="en-GB"/>
        </w:rPr>
      </w:pPr>
      <w:r w:rsidRPr="00947A45">
        <w:rPr>
          <w:bCs/>
          <w:noProof/>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947A45" w:rsidRPr="00947A45" w:rsidRDefault="00947A45" w:rsidP="000226A1">
      <w:pPr>
        <w:suppressAutoHyphens/>
        <w:spacing w:line="276" w:lineRule="auto"/>
        <w:jc w:val="both"/>
        <w:rPr>
          <w:bCs/>
          <w:noProof/>
          <w:szCs w:val="24"/>
          <w:lang w:eastAsia="en-GB"/>
        </w:rPr>
      </w:pPr>
      <w:r w:rsidRPr="00947A45">
        <w:rPr>
          <w:rFonts w:eastAsia="Calibri"/>
          <w:szCs w:val="24"/>
          <w:lang w:eastAsia="en-US"/>
        </w:rPr>
        <w:t>В случаите по точки 2 или 3 Страната, която следва да предостави информацията, уведомява незабавно другата Страна по Договора</w:t>
      </w:r>
      <w:r w:rsidRPr="00947A45">
        <w:rPr>
          <w:bCs/>
          <w:noProof/>
          <w:szCs w:val="24"/>
          <w:lang w:eastAsia="en-GB"/>
        </w:rPr>
        <w:t>.</w:t>
      </w:r>
    </w:p>
    <w:p w:rsidR="00947A45" w:rsidRPr="00947A45" w:rsidRDefault="00947A45" w:rsidP="000226A1">
      <w:pPr>
        <w:suppressAutoHyphens/>
        <w:spacing w:line="276" w:lineRule="auto"/>
        <w:jc w:val="both"/>
        <w:rPr>
          <w:bCs/>
          <w:noProof/>
          <w:szCs w:val="24"/>
          <w:lang w:eastAsia="en-GB"/>
        </w:rPr>
      </w:pPr>
      <w:r w:rsidRPr="00947A45">
        <w:rPr>
          <w:b/>
          <w:bCs/>
          <w:noProof/>
          <w:szCs w:val="24"/>
          <w:lang w:eastAsia="en-GB"/>
        </w:rPr>
        <w:t>(4)</w:t>
      </w:r>
      <w:r w:rsidRPr="00947A45">
        <w:rPr>
          <w:bCs/>
          <w:noProof/>
          <w:szCs w:val="24"/>
          <w:lang w:eastAsia="en-GB"/>
        </w:rPr>
        <w:t xml:space="preserve"> Задълженията по тази клауза се отнасят до съответната Страна, всички </w:t>
      </w:r>
      <w:r w:rsidR="009D16D1">
        <w:rPr>
          <w:bCs/>
          <w:noProof/>
          <w:szCs w:val="24"/>
          <w:lang w:eastAsia="en-GB"/>
        </w:rPr>
        <w:t>нейни</w:t>
      </w:r>
      <w:r w:rsidRPr="00947A45">
        <w:rPr>
          <w:bCs/>
          <w:noProof/>
          <w:szCs w:val="24"/>
          <w:lang w:eastAsia="en-GB"/>
        </w:rPr>
        <w:t xml:space="preserve"> поделения, контролирани от </w:t>
      </w:r>
      <w:r w:rsidR="009D16D1">
        <w:rPr>
          <w:bCs/>
          <w:noProof/>
          <w:szCs w:val="24"/>
          <w:lang w:eastAsia="en-GB"/>
        </w:rPr>
        <w:t>нея</w:t>
      </w:r>
      <w:r w:rsidRPr="00947A45">
        <w:rPr>
          <w:bCs/>
          <w:noProof/>
          <w:szCs w:val="24"/>
          <w:lang w:eastAsia="en-GB"/>
        </w:rPr>
        <w:t xml:space="preserve"> фирми и организации, всички нейни служители и наети от нея физически или юридически лица, като</w:t>
      </w:r>
      <w:r w:rsidR="009D16D1">
        <w:rPr>
          <w:bCs/>
          <w:noProof/>
          <w:szCs w:val="24"/>
          <w:lang w:eastAsia="en-GB"/>
        </w:rPr>
        <w:t xml:space="preserve"> </w:t>
      </w:r>
      <w:r w:rsidRPr="00947A45">
        <w:rPr>
          <w:bCs/>
          <w:noProof/>
          <w:szCs w:val="24"/>
          <w:lang w:eastAsia="en-GB"/>
        </w:rPr>
        <w:t xml:space="preserve">съответната Страна отговаря за изпълнението на тези задължения от страна на такива лица. 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947A45" w:rsidRPr="00947A45" w:rsidRDefault="00947A45" w:rsidP="000226A1">
      <w:pPr>
        <w:suppressAutoHyphens/>
        <w:spacing w:line="276" w:lineRule="auto"/>
        <w:jc w:val="both"/>
        <w:rPr>
          <w:b/>
          <w:bCs/>
          <w:noProof/>
          <w:szCs w:val="24"/>
          <w:highlight w:val="magenta"/>
          <w:u w:val="single"/>
          <w:lang w:eastAsia="en-GB"/>
        </w:rPr>
      </w:pPr>
    </w:p>
    <w:p w:rsidR="00947A45" w:rsidRPr="00947A45" w:rsidRDefault="00947A45" w:rsidP="000226A1">
      <w:pPr>
        <w:suppressAutoHyphens/>
        <w:spacing w:line="276" w:lineRule="auto"/>
        <w:jc w:val="both"/>
        <w:rPr>
          <w:bCs/>
          <w:noProof/>
          <w:szCs w:val="24"/>
          <w:u w:val="single"/>
          <w:lang w:eastAsia="en-GB"/>
        </w:rPr>
      </w:pPr>
      <w:r w:rsidRPr="00947A45">
        <w:rPr>
          <w:bCs/>
          <w:noProof/>
          <w:szCs w:val="24"/>
          <w:u w:val="single"/>
          <w:lang w:eastAsia="en-GB"/>
        </w:rPr>
        <w:t>Публични изявления</w:t>
      </w:r>
    </w:p>
    <w:p w:rsidR="00947A45" w:rsidRPr="00947A45" w:rsidRDefault="00947A45" w:rsidP="000226A1">
      <w:pPr>
        <w:suppressAutoHyphens/>
        <w:spacing w:line="276" w:lineRule="auto"/>
        <w:jc w:val="both"/>
        <w:rPr>
          <w:noProof/>
          <w:szCs w:val="24"/>
          <w:lang w:eastAsia="en-GB"/>
        </w:rPr>
      </w:pPr>
      <w:bookmarkStart w:id="20" w:name="_DV_M169"/>
      <w:bookmarkStart w:id="21" w:name="_DV_M170"/>
      <w:bookmarkEnd w:id="20"/>
      <w:bookmarkEnd w:id="21"/>
    </w:p>
    <w:p w:rsidR="00947A45" w:rsidRPr="00947A45" w:rsidRDefault="00947A45" w:rsidP="000226A1">
      <w:pPr>
        <w:suppressAutoHyphens/>
        <w:spacing w:line="276" w:lineRule="auto"/>
        <w:jc w:val="both"/>
        <w:rPr>
          <w:noProof/>
          <w:szCs w:val="24"/>
          <w:lang w:eastAsia="en-GB"/>
        </w:rPr>
      </w:pPr>
      <w:r w:rsidRPr="00947A45">
        <w:rPr>
          <w:b/>
          <w:szCs w:val="24"/>
          <w:lang w:eastAsia="en-US"/>
        </w:rPr>
        <w:t xml:space="preserve">Чл. </w:t>
      </w:r>
      <w:r w:rsidR="009D16D1">
        <w:rPr>
          <w:b/>
          <w:szCs w:val="24"/>
          <w:lang w:eastAsia="en-US"/>
        </w:rPr>
        <w:t>39</w:t>
      </w:r>
      <w:r w:rsidRPr="00947A45">
        <w:rPr>
          <w:b/>
          <w:szCs w:val="24"/>
          <w:lang w:eastAsia="en-US"/>
        </w:rPr>
        <w:t xml:space="preserve">. </w:t>
      </w:r>
      <w:r w:rsidRPr="00947A45">
        <w:rPr>
          <w:noProof/>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947A45">
        <w:rPr>
          <w:bCs/>
          <w:noProof/>
          <w:szCs w:val="24"/>
          <w:lang w:eastAsia="en-GB"/>
        </w:rPr>
        <w:t xml:space="preserve">ВЪЗЛОЖИТЕЛЯ </w:t>
      </w:r>
      <w:r w:rsidRPr="00947A45">
        <w:rPr>
          <w:noProof/>
          <w:szCs w:val="24"/>
          <w:lang w:eastAsia="en-GB"/>
        </w:rPr>
        <w:t xml:space="preserve">или на резултати от работата на ИЗПЪЛНИТЕЛЯ, без предварителното писмено съгласие на </w:t>
      </w:r>
      <w:r w:rsidRPr="00947A45">
        <w:rPr>
          <w:bCs/>
          <w:noProof/>
          <w:szCs w:val="24"/>
          <w:lang w:eastAsia="en-GB"/>
        </w:rPr>
        <w:t>ВЪЗЛОЖИТЕЛЯ</w:t>
      </w:r>
      <w:r w:rsidRPr="00947A45">
        <w:rPr>
          <w:noProof/>
          <w:szCs w:val="24"/>
          <w:lang w:eastAsia="en-GB"/>
        </w:rPr>
        <w:t>, което съгласие няма да бъде безпричинно отказано или забавено.</w:t>
      </w:r>
    </w:p>
    <w:p w:rsidR="00947A45" w:rsidRPr="00947A45" w:rsidRDefault="00947A45" w:rsidP="000226A1">
      <w:pPr>
        <w:suppressAutoHyphens/>
        <w:spacing w:line="276" w:lineRule="auto"/>
        <w:jc w:val="both"/>
        <w:rPr>
          <w:noProof/>
          <w:szCs w:val="24"/>
          <w:u w:val="single"/>
          <w:lang w:eastAsia="cs-CZ"/>
        </w:rPr>
      </w:pPr>
      <w:r w:rsidRPr="00947A45">
        <w:rPr>
          <w:noProof/>
          <w:szCs w:val="24"/>
          <w:u w:val="single"/>
          <w:lang w:eastAsia="cs-CZ"/>
        </w:rPr>
        <w:t>Авторски права</w:t>
      </w:r>
    </w:p>
    <w:p w:rsidR="00947A45" w:rsidRPr="00947A45" w:rsidRDefault="00947A45" w:rsidP="000226A1">
      <w:pPr>
        <w:suppressAutoHyphens/>
        <w:spacing w:line="276" w:lineRule="auto"/>
        <w:jc w:val="both"/>
        <w:rPr>
          <w:b/>
          <w:bCs/>
          <w:noProof/>
          <w:szCs w:val="24"/>
          <w:lang w:eastAsia="cs-CZ"/>
        </w:rPr>
      </w:pPr>
    </w:p>
    <w:p w:rsidR="00947A45" w:rsidRPr="00947A45" w:rsidRDefault="00947A45" w:rsidP="000226A1">
      <w:pPr>
        <w:suppressAutoHyphens/>
        <w:spacing w:line="276" w:lineRule="auto"/>
        <w:jc w:val="both"/>
        <w:rPr>
          <w:noProof/>
          <w:szCs w:val="24"/>
          <w:lang w:eastAsia="cs-CZ"/>
        </w:rPr>
      </w:pPr>
      <w:r w:rsidRPr="00947A45">
        <w:rPr>
          <w:b/>
          <w:szCs w:val="24"/>
          <w:lang w:eastAsia="en-US"/>
        </w:rPr>
        <w:t>Чл. 4</w:t>
      </w:r>
      <w:r w:rsidR="003B00D9">
        <w:rPr>
          <w:b/>
          <w:szCs w:val="24"/>
          <w:lang w:eastAsia="en-US"/>
        </w:rPr>
        <w:t>0</w:t>
      </w:r>
      <w:r w:rsidRPr="00947A45">
        <w:rPr>
          <w:b/>
          <w:szCs w:val="24"/>
          <w:lang w:eastAsia="en-US"/>
        </w:rPr>
        <w:t xml:space="preserve">. </w:t>
      </w:r>
      <w:r w:rsidRPr="00947A45">
        <w:rPr>
          <w:b/>
          <w:bCs/>
          <w:noProof/>
          <w:szCs w:val="24"/>
          <w:lang w:eastAsia="cs-CZ"/>
        </w:rPr>
        <w:t>(1)</w:t>
      </w:r>
      <w:r w:rsidRPr="00947A45">
        <w:rPr>
          <w:noProof/>
          <w:szCs w:val="24"/>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947A45" w:rsidRPr="00947A45" w:rsidRDefault="00947A45" w:rsidP="000226A1">
      <w:pPr>
        <w:suppressAutoHyphens/>
        <w:spacing w:line="276" w:lineRule="auto"/>
        <w:jc w:val="both"/>
        <w:rPr>
          <w:noProof/>
          <w:szCs w:val="24"/>
          <w:lang w:eastAsia="cs-CZ"/>
        </w:rPr>
      </w:pPr>
      <w:r w:rsidRPr="00947A45">
        <w:rPr>
          <w:b/>
          <w:noProof/>
          <w:szCs w:val="24"/>
          <w:lang w:eastAsia="cs-CZ"/>
        </w:rPr>
        <w:t>(2)</w:t>
      </w:r>
      <w:r w:rsidRPr="00947A45">
        <w:rPr>
          <w:noProof/>
          <w:szCs w:val="24"/>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947A45" w:rsidRPr="00947A45" w:rsidRDefault="00947A45" w:rsidP="000226A1">
      <w:pPr>
        <w:suppressAutoHyphens/>
        <w:spacing w:line="276" w:lineRule="auto"/>
        <w:jc w:val="both"/>
        <w:rPr>
          <w:noProof/>
          <w:szCs w:val="24"/>
          <w:lang w:eastAsia="cs-CZ"/>
        </w:rPr>
      </w:pPr>
      <w:r w:rsidRPr="00947A45">
        <w:rPr>
          <w:noProof/>
          <w:szCs w:val="24"/>
          <w:lang w:eastAsia="cs-CZ"/>
        </w:rPr>
        <w:t>1. чрез промяна на съответния документ или материал; или</w:t>
      </w:r>
    </w:p>
    <w:p w:rsidR="00947A45" w:rsidRPr="00947A45" w:rsidRDefault="00947A45" w:rsidP="000226A1">
      <w:pPr>
        <w:suppressAutoHyphens/>
        <w:spacing w:line="276" w:lineRule="auto"/>
        <w:jc w:val="both"/>
        <w:rPr>
          <w:noProof/>
          <w:szCs w:val="24"/>
          <w:lang w:eastAsia="cs-CZ"/>
        </w:rPr>
      </w:pPr>
      <w:r w:rsidRPr="00947A45">
        <w:rPr>
          <w:noProof/>
          <w:szCs w:val="24"/>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947A45" w:rsidRPr="00947A45" w:rsidRDefault="00947A45" w:rsidP="000226A1">
      <w:pPr>
        <w:suppressAutoHyphens/>
        <w:spacing w:line="276" w:lineRule="auto"/>
        <w:jc w:val="both"/>
        <w:rPr>
          <w:noProof/>
          <w:szCs w:val="24"/>
          <w:lang w:eastAsia="cs-CZ"/>
        </w:rPr>
      </w:pPr>
      <w:r w:rsidRPr="00947A45">
        <w:rPr>
          <w:noProof/>
          <w:szCs w:val="24"/>
          <w:lang w:eastAsia="cs-CZ"/>
        </w:rPr>
        <w:t>3. като получи за своя сметка разрешение за ползване на продукта от третото лице, чиито права са нарушени.</w:t>
      </w:r>
    </w:p>
    <w:p w:rsidR="00947A45" w:rsidRPr="00947A45" w:rsidRDefault="00947A45" w:rsidP="000226A1">
      <w:pPr>
        <w:suppressAutoHyphens/>
        <w:spacing w:line="276" w:lineRule="auto"/>
        <w:jc w:val="both"/>
        <w:rPr>
          <w:noProof/>
          <w:szCs w:val="24"/>
          <w:lang w:eastAsia="cs-CZ"/>
        </w:rPr>
      </w:pPr>
      <w:r w:rsidRPr="00947A45">
        <w:rPr>
          <w:b/>
          <w:noProof/>
          <w:szCs w:val="24"/>
          <w:lang w:eastAsia="cs-CZ"/>
        </w:rPr>
        <w:t>(3)</w:t>
      </w:r>
      <w:r w:rsidRPr="00947A45">
        <w:rPr>
          <w:b/>
          <w:bCs/>
          <w:noProof/>
          <w:szCs w:val="24"/>
          <w:lang w:eastAsia="cs-CZ"/>
        </w:rPr>
        <w:t xml:space="preserve"> </w:t>
      </w:r>
      <w:r w:rsidRPr="00947A45">
        <w:rPr>
          <w:noProof/>
          <w:szCs w:val="24"/>
          <w:lang w:eastAsia="cs-CZ"/>
        </w:rPr>
        <w:t xml:space="preserve">ВЪЗЛОЖИТЕЛЯТ уведомява ИЗПЪЛНИТЕЛЯ за претенциите за нарушени авторски права от страна на трети лица в срок до </w:t>
      </w:r>
      <w:r w:rsidR="003B00D9">
        <w:rPr>
          <w:noProof/>
          <w:szCs w:val="24"/>
          <w:lang w:eastAsia="cs-CZ"/>
        </w:rPr>
        <w:t>3</w:t>
      </w:r>
      <w:r w:rsidRPr="00947A45">
        <w:rPr>
          <w:noProof/>
          <w:szCs w:val="24"/>
          <w:lang w:eastAsia="cs-CZ"/>
        </w:rPr>
        <w:t xml:space="preserve"> (</w:t>
      </w:r>
      <w:r w:rsidR="003B00D9" w:rsidRPr="003B00D9">
        <w:rPr>
          <w:noProof/>
          <w:szCs w:val="24"/>
          <w:lang w:eastAsia="cs-CZ"/>
        </w:rPr>
        <w:t>три</w:t>
      </w:r>
      <w:r w:rsidRPr="00947A45">
        <w:rPr>
          <w:noProof/>
          <w:szCs w:val="24"/>
          <w:lang w:eastAsia="cs-CZ"/>
        </w:rPr>
        <w:t xml:space="preserve">) дни от узнаването им. В случай, че трети лица предявят основателни претенции, ИЗПЪЛНИТЕЛЯТ носи пълната отговорност и понася </w:t>
      </w:r>
      <w:r w:rsidRPr="00947A45">
        <w:rPr>
          <w:noProof/>
          <w:szCs w:val="24"/>
          <w:lang w:eastAsia="cs-CZ"/>
        </w:rPr>
        <w:lastRenderedPageBreak/>
        <w:t>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947A45" w:rsidRPr="00947A45" w:rsidRDefault="00947A45" w:rsidP="000226A1">
      <w:pPr>
        <w:suppressAutoHyphens/>
        <w:spacing w:line="276" w:lineRule="auto"/>
        <w:jc w:val="both"/>
        <w:rPr>
          <w:noProof/>
          <w:szCs w:val="24"/>
          <w:lang w:eastAsia="cs-CZ"/>
        </w:rPr>
      </w:pPr>
      <w:r w:rsidRPr="00947A45">
        <w:rPr>
          <w:b/>
          <w:bCs/>
          <w:noProof/>
          <w:szCs w:val="24"/>
          <w:lang w:eastAsia="cs-CZ"/>
        </w:rPr>
        <w:t>(4)</w:t>
      </w:r>
      <w:r w:rsidRPr="00947A45">
        <w:rPr>
          <w:b/>
          <w:noProof/>
          <w:szCs w:val="24"/>
          <w:lang w:eastAsia="cs-CZ"/>
        </w:rPr>
        <w:t xml:space="preserve"> </w:t>
      </w:r>
      <w:r w:rsidRPr="00947A45">
        <w:rPr>
          <w:noProof/>
          <w:szCs w:val="24"/>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947A45" w:rsidRPr="00947A45" w:rsidRDefault="00947A45" w:rsidP="000226A1">
      <w:pPr>
        <w:suppressAutoHyphens/>
        <w:spacing w:line="276" w:lineRule="auto"/>
        <w:jc w:val="both"/>
        <w:rPr>
          <w:noProof/>
          <w:szCs w:val="24"/>
          <w:lang w:eastAsia="en-GB"/>
        </w:rPr>
      </w:pPr>
    </w:p>
    <w:p w:rsidR="00947A45" w:rsidRPr="00947A45" w:rsidRDefault="00947A45" w:rsidP="000226A1">
      <w:pPr>
        <w:suppressAutoHyphens/>
        <w:spacing w:line="276" w:lineRule="auto"/>
        <w:jc w:val="both"/>
        <w:rPr>
          <w:noProof/>
          <w:szCs w:val="24"/>
          <w:lang w:eastAsia="cs-CZ"/>
        </w:rPr>
      </w:pPr>
      <w:r w:rsidRPr="00947A45">
        <w:rPr>
          <w:noProof/>
          <w:szCs w:val="24"/>
          <w:u w:val="single"/>
          <w:lang w:eastAsia="cs-CZ"/>
        </w:rPr>
        <w:t>Прехвърляне на права и задължения</w:t>
      </w:r>
    </w:p>
    <w:p w:rsidR="00947A45" w:rsidRPr="00947A45" w:rsidRDefault="00947A45" w:rsidP="000226A1">
      <w:pPr>
        <w:suppressAutoHyphens/>
        <w:spacing w:line="276" w:lineRule="auto"/>
        <w:jc w:val="both"/>
        <w:rPr>
          <w:noProof/>
          <w:szCs w:val="24"/>
          <w:lang w:eastAsia="cs-CZ"/>
        </w:rPr>
      </w:pPr>
    </w:p>
    <w:p w:rsidR="00947A45" w:rsidRPr="00947A45" w:rsidRDefault="00947A45" w:rsidP="000226A1">
      <w:pPr>
        <w:suppressAutoHyphens/>
        <w:spacing w:line="276" w:lineRule="auto"/>
        <w:jc w:val="both"/>
        <w:rPr>
          <w:noProof/>
          <w:szCs w:val="24"/>
          <w:lang w:eastAsia="cs-CZ"/>
        </w:rPr>
      </w:pPr>
      <w:r w:rsidRPr="00947A45">
        <w:rPr>
          <w:b/>
          <w:szCs w:val="24"/>
          <w:lang w:eastAsia="en-US"/>
        </w:rPr>
        <w:t xml:space="preserve">Чл. </w:t>
      </w:r>
      <w:r w:rsidR="003B00D9">
        <w:rPr>
          <w:b/>
          <w:szCs w:val="24"/>
          <w:lang w:eastAsia="en-US"/>
        </w:rPr>
        <w:t>41</w:t>
      </w:r>
      <w:r w:rsidRPr="00947A45">
        <w:rPr>
          <w:b/>
          <w:szCs w:val="24"/>
          <w:lang w:eastAsia="en-US"/>
        </w:rPr>
        <w:t xml:space="preserve">. </w:t>
      </w:r>
      <w:r w:rsidRPr="00947A45">
        <w:rPr>
          <w:noProof/>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947A45">
        <w:rPr>
          <w:szCs w:val="24"/>
        </w:rPr>
        <w:t xml:space="preserve"> </w:t>
      </w:r>
      <w:r w:rsidRPr="00947A45">
        <w:rPr>
          <w:noProof/>
          <w:szCs w:val="24"/>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947A45" w:rsidRPr="00947A45" w:rsidRDefault="00947A45" w:rsidP="000226A1">
      <w:pPr>
        <w:suppressAutoHyphens/>
        <w:spacing w:line="276" w:lineRule="auto"/>
        <w:jc w:val="both"/>
        <w:rPr>
          <w:noProof/>
          <w:szCs w:val="24"/>
          <w:u w:val="single"/>
          <w:lang w:eastAsia="en-GB"/>
        </w:rPr>
      </w:pPr>
    </w:p>
    <w:p w:rsidR="00947A45" w:rsidRPr="00947A45" w:rsidRDefault="00947A45" w:rsidP="000226A1">
      <w:pPr>
        <w:suppressAutoHyphens/>
        <w:spacing w:line="276" w:lineRule="auto"/>
        <w:jc w:val="both"/>
        <w:rPr>
          <w:noProof/>
          <w:szCs w:val="24"/>
          <w:u w:val="single"/>
          <w:lang w:eastAsia="en-GB"/>
        </w:rPr>
      </w:pPr>
      <w:r w:rsidRPr="00947A45">
        <w:rPr>
          <w:noProof/>
          <w:szCs w:val="24"/>
          <w:u w:val="single"/>
          <w:lang w:eastAsia="en-GB"/>
        </w:rPr>
        <w:t>Изменения</w:t>
      </w:r>
    </w:p>
    <w:p w:rsidR="00947A45" w:rsidRPr="00947A45" w:rsidRDefault="00947A45" w:rsidP="000226A1">
      <w:pPr>
        <w:suppressAutoHyphens/>
        <w:spacing w:line="276" w:lineRule="auto"/>
        <w:jc w:val="both"/>
        <w:rPr>
          <w:noProof/>
          <w:szCs w:val="24"/>
          <w:lang w:eastAsia="en-GB"/>
        </w:rPr>
      </w:pPr>
    </w:p>
    <w:p w:rsidR="00947A45" w:rsidRPr="00947A45" w:rsidRDefault="00947A45" w:rsidP="000226A1">
      <w:pPr>
        <w:suppressAutoHyphens/>
        <w:spacing w:line="276" w:lineRule="auto"/>
        <w:jc w:val="both"/>
        <w:rPr>
          <w:noProof/>
          <w:szCs w:val="24"/>
          <w:lang w:eastAsia="en-GB"/>
        </w:rPr>
      </w:pPr>
      <w:r w:rsidRPr="00947A45">
        <w:rPr>
          <w:b/>
          <w:szCs w:val="24"/>
          <w:lang w:eastAsia="en-US"/>
        </w:rPr>
        <w:t>Чл. 4</w:t>
      </w:r>
      <w:r w:rsidR="003B00D9">
        <w:rPr>
          <w:b/>
          <w:szCs w:val="24"/>
          <w:lang w:eastAsia="en-US"/>
        </w:rPr>
        <w:t>2</w:t>
      </w:r>
      <w:r w:rsidRPr="00947A45">
        <w:rPr>
          <w:b/>
          <w:szCs w:val="24"/>
          <w:lang w:eastAsia="en-US"/>
        </w:rPr>
        <w:t xml:space="preserve">. </w:t>
      </w:r>
      <w:r w:rsidRPr="00947A45">
        <w:rPr>
          <w:noProof/>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947A45" w:rsidRPr="00947A45" w:rsidRDefault="00947A45" w:rsidP="000226A1">
      <w:pPr>
        <w:suppressAutoHyphens/>
        <w:spacing w:line="276" w:lineRule="auto"/>
        <w:jc w:val="both"/>
        <w:rPr>
          <w:noProof/>
          <w:szCs w:val="24"/>
          <w:lang w:eastAsia="en-GB"/>
        </w:rPr>
      </w:pPr>
    </w:p>
    <w:p w:rsidR="00947A45" w:rsidRPr="00947A45" w:rsidRDefault="00947A45" w:rsidP="000226A1">
      <w:pPr>
        <w:suppressAutoHyphens/>
        <w:spacing w:line="276" w:lineRule="auto"/>
        <w:jc w:val="both"/>
        <w:rPr>
          <w:noProof/>
          <w:szCs w:val="24"/>
          <w:u w:val="single"/>
          <w:lang w:eastAsia="en-GB"/>
        </w:rPr>
      </w:pPr>
      <w:r w:rsidRPr="00947A45">
        <w:rPr>
          <w:noProof/>
          <w:szCs w:val="24"/>
          <w:u w:val="single"/>
          <w:lang w:eastAsia="en-GB"/>
        </w:rPr>
        <w:t>Непреодолима сила</w:t>
      </w:r>
    </w:p>
    <w:p w:rsidR="00947A45" w:rsidRPr="00947A45" w:rsidRDefault="00947A45" w:rsidP="000226A1">
      <w:pPr>
        <w:suppressAutoHyphens/>
        <w:spacing w:line="276" w:lineRule="auto"/>
        <w:jc w:val="both"/>
        <w:rPr>
          <w:noProof/>
          <w:szCs w:val="24"/>
          <w:lang w:eastAsia="en-GB"/>
        </w:rPr>
      </w:pPr>
    </w:p>
    <w:p w:rsidR="00947A45" w:rsidRPr="00947A45" w:rsidRDefault="00947A45" w:rsidP="000226A1">
      <w:pPr>
        <w:suppressAutoHyphens/>
        <w:spacing w:line="276" w:lineRule="auto"/>
        <w:jc w:val="both"/>
        <w:rPr>
          <w:noProof/>
          <w:szCs w:val="24"/>
          <w:lang w:eastAsia="en-GB"/>
        </w:rPr>
      </w:pPr>
      <w:r w:rsidRPr="00947A45">
        <w:rPr>
          <w:b/>
          <w:szCs w:val="24"/>
          <w:lang w:eastAsia="en-US"/>
        </w:rPr>
        <w:t xml:space="preserve">Чл. </w:t>
      </w:r>
      <w:r w:rsidR="003B00D9">
        <w:rPr>
          <w:b/>
          <w:szCs w:val="24"/>
          <w:lang w:eastAsia="en-US"/>
        </w:rPr>
        <w:t>43</w:t>
      </w:r>
      <w:r w:rsidRPr="00947A45">
        <w:rPr>
          <w:b/>
          <w:szCs w:val="24"/>
          <w:lang w:eastAsia="en-US"/>
        </w:rPr>
        <w:t xml:space="preserve">. (1) </w:t>
      </w:r>
      <w:r w:rsidRPr="00947A45">
        <w:rPr>
          <w:noProof/>
          <w:szCs w:val="24"/>
          <w:lan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947A45" w:rsidRPr="00947A45" w:rsidRDefault="00947A45" w:rsidP="000226A1">
      <w:pPr>
        <w:suppressAutoHyphens/>
        <w:spacing w:line="276" w:lineRule="auto"/>
        <w:jc w:val="both"/>
        <w:rPr>
          <w:noProof/>
          <w:szCs w:val="24"/>
          <w:lang w:eastAsia="en-GB"/>
        </w:rPr>
      </w:pPr>
      <w:r w:rsidRPr="00947A45">
        <w:rPr>
          <w:b/>
          <w:szCs w:val="24"/>
          <w:lang w:eastAsia="en-US"/>
        </w:rPr>
        <w:t xml:space="preserve">(2) </w:t>
      </w:r>
      <w:r w:rsidRPr="00947A45">
        <w:rPr>
          <w:noProof/>
          <w:szCs w:val="24"/>
          <w:lang w:eastAsia="en-GB"/>
        </w:rPr>
        <w:t>За целите на този Договор, „непреодолима сила“ има значението на това понятие по смисъла на чл.</w:t>
      </w:r>
      <w:r w:rsidR="003B00D9">
        <w:rPr>
          <w:noProof/>
          <w:szCs w:val="24"/>
          <w:lang w:eastAsia="en-GB"/>
        </w:rPr>
        <w:t xml:space="preserve">306, ал.2 от Търговския закон. </w:t>
      </w:r>
      <w:r w:rsidRPr="00947A45">
        <w:rPr>
          <w:noProof/>
          <w:szCs w:val="24"/>
          <w:lang w:eastAsia="en-GB"/>
        </w:rPr>
        <w:t>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947A45" w:rsidRPr="00947A45" w:rsidRDefault="00947A45" w:rsidP="000226A1">
      <w:pPr>
        <w:suppressAutoHyphens/>
        <w:spacing w:line="276" w:lineRule="auto"/>
        <w:jc w:val="both"/>
        <w:rPr>
          <w:noProof/>
          <w:szCs w:val="24"/>
          <w:lang w:eastAsia="en-GB"/>
        </w:rPr>
      </w:pPr>
      <w:r w:rsidRPr="00947A45">
        <w:rPr>
          <w:b/>
          <w:szCs w:val="24"/>
          <w:lang w:eastAsia="en-US"/>
        </w:rPr>
        <w:t xml:space="preserve">(3) </w:t>
      </w:r>
      <w:r w:rsidRPr="00947A45">
        <w:rPr>
          <w:noProof/>
          <w:szCs w:val="24"/>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w:t>
      </w:r>
      <w:r w:rsidR="003B00D9">
        <w:rPr>
          <w:noProof/>
          <w:szCs w:val="24"/>
          <w:lang w:eastAsia="en-GB"/>
        </w:rPr>
        <w:t xml:space="preserve"> другата Страна незабавно при </w:t>
      </w:r>
      <w:r w:rsidRPr="00947A45">
        <w:rPr>
          <w:noProof/>
          <w:szCs w:val="24"/>
          <w:lang w:eastAsia="en-GB"/>
        </w:rPr>
        <w:t>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947A45" w:rsidRPr="00947A45" w:rsidRDefault="00947A45" w:rsidP="000226A1">
      <w:pPr>
        <w:suppressAutoHyphens/>
        <w:spacing w:line="276" w:lineRule="auto"/>
        <w:jc w:val="both"/>
        <w:rPr>
          <w:noProof/>
          <w:szCs w:val="24"/>
          <w:lang w:eastAsia="en-GB"/>
        </w:rPr>
      </w:pPr>
      <w:r w:rsidRPr="00947A45">
        <w:rPr>
          <w:b/>
          <w:szCs w:val="24"/>
          <w:lang w:eastAsia="en-US"/>
        </w:rPr>
        <w:t xml:space="preserve">(4) </w:t>
      </w:r>
      <w:r w:rsidRPr="00947A45">
        <w:rPr>
          <w:noProof/>
          <w:szCs w:val="24"/>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947A45" w:rsidRPr="00947A45" w:rsidRDefault="00947A45" w:rsidP="000226A1">
      <w:pPr>
        <w:suppressAutoHyphens/>
        <w:spacing w:line="276" w:lineRule="auto"/>
        <w:jc w:val="both"/>
        <w:rPr>
          <w:noProof/>
          <w:szCs w:val="24"/>
          <w:lang w:eastAsia="en-GB"/>
        </w:rPr>
      </w:pPr>
      <w:r w:rsidRPr="00947A45">
        <w:rPr>
          <w:b/>
          <w:szCs w:val="24"/>
          <w:lang w:eastAsia="en-US"/>
        </w:rPr>
        <w:t xml:space="preserve">(5) </w:t>
      </w:r>
      <w:r w:rsidRPr="00947A45">
        <w:rPr>
          <w:noProof/>
          <w:szCs w:val="24"/>
          <w:lang w:eastAsia="en-GB"/>
        </w:rPr>
        <w:t xml:space="preserve">Не може да се позовава на непреодолима сила Страна: </w:t>
      </w:r>
    </w:p>
    <w:p w:rsidR="00947A45" w:rsidRPr="00947A45" w:rsidRDefault="00947A45" w:rsidP="000226A1">
      <w:pPr>
        <w:suppressAutoHyphens/>
        <w:spacing w:line="276" w:lineRule="auto"/>
        <w:jc w:val="both"/>
        <w:rPr>
          <w:noProof/>
          <w:szCs w:val="24"/>
          <w:lang w:eastAsia="en-GB"/>
        </w:rPr>
      </w:pPr>
      <w:r w:rsidRPr="00947A45">
        <w:rPr>
          <w:noProof/>
          <w:szCs w:val="24"/>
          <w:lang w:eastAsia="en-GB"/>
        </w:rPr>
        <w:t>1. която е била в забава или друго неизпълнение преди настъпването на непреодолима сила;</w:t>
      </w:r>
    </w:p>
    <w:p w:rsidR="00947A45" w:rsidRPr="00947A45" w:rsidRDefault="00947A45" w:rsidP="000226A1">
      <w:pPr>
        <w:suppressAutoHyphens/>
        <w:spacing w:line="276" w:lineRule="auto"/>
        <w:jc w:val="both"/>
        <w:rPr>
          <w:noProof/>
          <w:szCs w:val="24"/>
          <w:lang w:eastAsia="en-GB"/>
        </w:rPr>
      </w:pPr>
      <w:r w:rsidRPr="00947A45">
        <w:rPr>
          <w:noProof/>
          <w:szCs w:val="24"/>
          <w:lang w:eastAsia="en-GB"/>
        </w:rPr>
        <w:t>2. която не е информирала другата Страна за настъпването на непреодолима сила; или</w:t>
      </w:r>
    </w:p>
    <w:p w:rsidR="00947A45" w:rsidRPr="00947A45" w:rsidRDefault="00947A45" w:rsidP="000226A1">
      <w:pPr>
        <w:suppressAutoHyphens/>
        <w:spacing w:line="276" w:lineRule="auto"/>
        <w:jc w:val="both"/>
        <w:rPr>
          <w:noProof/>
          <w:szCs w:val="24"/>
          <w:lang w:eastAsia="en-GB"/>
        </w:rPr>
      </w:pPr>
      <w:r w:rsidRPr="00947A45">
        <w:rPr>
          <w:noProof/>
          <w:szCs w:val="24"/>
          <w:lang w:eastAsia="en-GB"/>
        </w:rPr>
        <w:t>3. чиято небрежност или умишлени действия или бездействия са довели до невъзможност за изпълнение на Договора.</w:t>
      </w:r>
    </w:p>
    <w:p w:rsidR="00947A45" w:rsidRPr="00947A45" w:rsidRDefault="00947A45" w:rsidP="000226A1">
      <w:pPr>
        <w:suppressAutoHyphens/>
        <w:spacing w:line="276" w:lineRule="auto"/>
        <w:jc w:val="both"/>
        <w:rPr>
          <w:noProof/>
          <w:szCs w:val="24"/>
          <w:lang w:eastAsia="en-GB"/>
        </w:rPr>
      </w:pPr>
      <w:r w:rsidRPr="00947A45">
        <w:rPr>
          <w:b/>
          <w:szCs w:val="24"/>
          <w:lang w:eastAsia="en-US"/>
        </w:rPr>
        <w:t xml:space="preserve">(6) </w:t>
      </w:r>
      <w:r w:rsidRPr="00947A45">
        <w:rPr>
          <w:noProof/>
          <w:szCs w:val="24"/>
          <w:lang w:eastAsia="en-GB"/>
        </w:rPr>
        <w:t xml:space="preserve">Липсата на парични средства не </w:t>
      </w:r>
      <w:r w:rsidR="003B00D9">
        <w:rPr>
          <w:noProof/>
          <w:szCs w:val="24"/>
          <w:lang w:eastAsia="en-GB"/>
        </w:rPr>
        <w:t>представлява непреодолима сила.</w:t>
      </w:r>
    </w:p>
    <w:p w:rsidR="00947A45" w:rsidRDefault="00947A45" w:rsidP="000226A1">
      <w:pPr>
        <w:suppressAutoHyphens/>
        <w:spacing w:line="276" w:lineRule="auto"/>
        <w:jc w:val="both"/>
        <w:rPr>
          <w:noProof/>
          <w:szCs w:val="24"/>
          <w:lang w:eastAsia="en-GB"/>
        </w:rPr>
      </w:pPr>
    </w:p>
    <w:p w:rsidR="00FB53C3" w:rsidRDefault="00FB53C3" w:rsidP="000226A1">
      <w:pPr>
        <w:suppressAutoHyphens/>
        <w:spacing w:line="276" w:lineRule="auto"/>
        <w:jc w:val="both"/>
        <w:rPr>
          <w:noProof/>
          <w:szCs w:val="24"/>
          <w:lang w:eastAsia="en-GB"/>
        </w:rPr>
      </w:pPr>
    </w:p>
    <w:p w:rsidR="00FB53C3" w:rsidRPr="00947A45" w:rsidRDefault="00FB53C3" w:rsidP="000226A1">
      <w:pPr>
        <w:suppressAutoHyphens/>
        <w:spacing w:line="276" w:lineRule="auto"/>
        <w:jc w:val="both"/>
        <w:rPr>
          <w:noProof/>
          <w:szCs w:val="24"/>
          <w:lang w:eastAsia="en-GB"/>
        </w:rPr>
      </w:pPr>
    </w:p>
    <w:p w:rsidR="00947A45" w:rsidRPr="00947A45" w:rsidRDefault="00947A45" w:rsidP="000226A1">
      <w:pPr>
        <w:suppressAutoHyphens/>
        <w:spacing w:line="276" w:lineRule="auto"/>
        <w:jc w:val="both"/>
        <w:rPr>
          <w:noProof/>
          <w:szCs w:val="24"/>
          <w:u w:val="single"/>
          <w:lang w:eastAsia="en-GB"/>
        </w:rPr>
      </w:pPr>
      <w:r w:rsidRPr="00947A45">
        <w:rPr>
          <w:noProof/>
          <w:szCs w:val="24"/>
          <w:u w:val="single"/>
          <w:lang w:eastAsia="en-GB"/>
        </w:rPr>
        <w:lastRenderedPageBreak/>
        <w:t>Нищожност на отделни клаузи</w:t>
      </w:r>
    </w:p>
    <w:p w:rsidR="00947A45" w:rsidRPr="00947A45" w:rsidRDefault="00947A45" w:rsidP="000226A1">
      <w:pPr>
        <w:suppressAutoHyphens/>
        <w:spacing w:line="276" w:lineRule="auto"/>
        <w:jc w:val="both"/>
        <w:rPr>
          <w:noProof/>
          <w:szCs w:val="24"/>
          <w:lang w:eastAsia="en-GB"/>
        </w:rPr>
      </w:pPr>
    </w:p>
    <w:p w:rsidR="00947A45" w:rsidRPr="00947A45" w:rsidRDefault="00947A45" w:rsidP="000226A1">
      <w:pPr>
        <w:suppressAutoHyphens/>
        <w:spacing w:line="276" w:lineRule="auto"/>
        <w:jc w:val="both"/>
        <w:rPr>
          <w:b/>
          <w:bCs/>
          <w:noProof/>
          <w:szCs w:val="24"/>
          <w:lang w:eastAsia="en-GB"/>
        </w:rPr>
      </w:pPr>
      <w:r w:rsidRPr="00947A45">
        <w:rPr>
          <w:b/>
          <w:szCs w:val="24"/>
          <w:lang w:eastAsia="en-US"/>
        </w:rPr>
        <w:t xml:space="preserve">Чл. </w:t>
      </w:r>
      <w:r w:rsidR="003B00D9">
        <w:rPr>
          <w:b/>
          <w:szCs w:val="24"/>
          <w:lang w:eastAsia="en-US"/>
        </w:rPr>
        <w:t>44</w:t>
      </w:r>
      <w:r w:rsidRPr="00947A45">
        <w:rPr>
          <w:b/>
          <w:szCs w:val="24"/>
          <w:lang w:eastAsia="en-US"/>
        </w:rPr>
        <w:t xml:space="preserve">. </w:t>
      </w:r>
      <w:r w:rsidRPr="00947A45">
        <w:rPr>
          <w:noProof/>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0226A1" w:rsidRDefault="000226A1" w:rsidP="000226A1">
      <w:pPr>
        <w:suppressAutoHyphens/>
        <w:spacing w:line="276" w:lineRule="auto"/>
        <w:jc w:val="both"/>
        <w:rPr>
          <w:noProof/>
          <w:szCs w:val="24"/>
          <w:u w:val="single"/>
          <w:lang w:eastAsia="en-GB"/>
        </w:rPr>
      </w:pPr>
    </w:p>
    <w:p w:rsidR="00947A45" w:rsidRPr="00947A45" w:rsidRDefault="00947A45" w:rsidP="000226A1">
      <w:pPr>
        <w:suppressAutoHyphens/>
        <w:spacing w:line="276" w:lineRule="auto"/>
        <w:jc w:val="both"/>
        <w:rPr>
          <w:noProof/>
          <w:szCs w:val="24"/>
          <w:u w:val="single"/>
          <w:lang w:eastAsia="en-GB"/>
        </w:rPr>
      </w:pPr>
      <w:r w:rsidRPr="00947A45">
        <w:rPr>
          <w:noProof/>
          <w:szCs w:val="24"/>
          <w:u w:val="single"/>
          <w:lang w:eastAsia="en-GB"/>
        </w:rPr>
        <w:t>Уведомления</w:t>
      </w:r>
    </w:p>
    <w:p w:rsidR="00947A45" w:rsidRPr="00947A45" w:rsidRDefault="00947A45" w:rsidP="000226A1">
      <w:pPr>
        <w:suppressAutoHyphens/>
        <w:spacing w:line="276" w:lineRule="auto"/>
        <w:jc w:val="both"/>
        <w:rPr>
          <w:b/>
          <w:noProof/>
          <w:szCs w:val="24"/>
          <w:lang w:eastAsia="en-GB"/>
        </w:rPr>
      </w:pPr>
    </w:p>
    <w:p w:rsidR="00947A45" w:rsidRPr="00947A45" w:rsidRDefault="00947A45" w:rsidP="000226A1">
      <w:pPr>
        <w:suppressAutoHyphens/>
        <w:spacing w:line="276" w:lineRule="auto"/>
        <w:jc w:val="both"/>
        <w:rPr>
          <w:noProof/>
          <w:szCs w:val="24"/>
          <w:lang w:eastAsia="en-GB"/>
        </w:rPr>
      </w:pPr>
      <w:r w:rsidRPr="00947A45">
        <w:rPr>
          <w:b/>
          <w:szCs w:val="24"/>
          <w:lang w:eastAsia="en-US"/>
        </w:rPr>
        <w:t xml:space="preserve">Чл. </w:t>
      </w:r>
      <w:r w:rsidR="003B00D9">
        <w:rPr>
          <w:b/>
          <w:szCs w:val="24"/>
          <w:lang w:eastAsia="en-US"/>
        </w:rPr>
        <w:t>45</w:t>
      </w:r>
      <w:r w:rsidRPr="00947A45">
        <w:rPr>
          <w:b/>
          <w:szCs w:val="24"/>
          <w:lang w:eastAsia="en-US"/>
        </w:rPr>
        <w:t xml:space="preserve">. </w:t>
      </w:r>
      <w:r w:rsidRPr="00947A45">
        <w:rPr>
          <w:b/>
          <w:noProof/>
          <w:szCs w:val="24"/>
          <w:lang w:eastAsia="en-GB"/>
        </w:rPr>
        <w:t>(1)</w:t>
      </w:r>
      <w:r w:rsidRPr="00947A45">
        <w:rPr>
          <w:noProof/>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947A45" w:rsidRPr="00947A45" w:rsidRDefault="00947A45" w:rsidP="000226A1">
      <w:pPr>
        <w:suppressAutoHyphens/>
        <w:spacing w:line="276" w:lineRule="auto"/>
        <w:jc w:val="both"/>
        <w:rPr>
          <w:noProof/>
          <w:szCs w:val="24"/>
          <w:lang w:eastAsia="en-GB"/>
        </w:rPr>
      </w:pPr>
      <w:r w:rsidRPr="00947A45">
        <w:rPr>
          <w:b/>
          <w:noProof/>
          <w:szCs w:val="24"/>
          <w:lang w:eastAsia="en-GB"/>
        </w:rPr>
        <w:t>(2)</w:t>
      </w:r>
      <w:r w:rsidRPr="00947A45">
        <w:rPr>
          <w:noProof/>
          <w:szCs w:val="24"/>
          <w:lang w:eastAsia="en-GB"/>
        </w:rPr>
        <w:t xml:space="preserve"> За целите на този Договор данните и лицата за контакт на Страните са, както следва:</w:t>
      </w:r>
    </w:p>
    <w:p w:rsidR="00947A45" w:rsidRPr="00947A45" w:rsidRDefault="00947A45" w:rsidP="000226A1">
      <w:pPr>
        <w:suppressAutoHyphens/>
        <w:spacing w:line="276" w:lineRule="auto"/>
        <w:jc w:val="both"/>
        <w:rPr>
          <w:noProof/>
          <w:szCs w:val="24"/>
          <w:lang w:eastAsia="en-GB"/>
        </w:rPr>
      </w:pPr>
      <w:r w:rsidRPr="00947A45">
        <w:rPr>
          <w:noProof/>
          <w:szCs w:val="24"/>
          <w:lang w:eastAsia="en-GB"/>
        </w:rPr>
        <w:t>1. За ВЪЗЛОЖИТЕЛЯ:</w:t>
      </w:r>
    </w:p>
    <w:p w:rsidR="00947A45" w:rsidRPr="00947A45" w:rsidRDefault="00947A45" w:rsidP="000226A1">
      <w:pPr>
        <w:suppressAutoHyphens/>
        <w:spacing w:line="276" w:lineRule="auto"/>
        <w:jc w:val="both"/>
        <w:rPr>
          <w:noProof/>
          <w:szCs w:val="24"/>
          <w:lang w:eastAsia="en-GB"/>
        </w:rPr>
      </w:pPr>
      <w:r w:rsidRPr="00947A45">
        <w:rPr>
          <w:noProof/>
          <w:szCs w:val="24"/>
          <w:lang w:eastAsia="en-GB"/>
        </w:rPr>
        <w:t xml:space="preserve">Адрес за кореспонденция: …………………………………………. </w:t>
      </w:r>
    </w:p>
    <w:p w:rsidR="00947A45" w:rsidRPr="00947A45" w:rsidRDefault="00947A45" w:rsidP="000226A1">
      <w:pPr>
        <w:suppressAutoHyphens/>
        <w:spacing w:line="276" w:lineRule="auto"/>
        <w:jc w:val="both"/>
        <w:rPr>
          <w:noProof/>
          <w:szCs w:val="24"/>
          <w:lang w:eastAsia="en-GB"/>
        </w:rPr>
      </w:pPr>
      <w:r w:rsidRPr="00947A45">
        <w:rPr>
          <w:noProof/>
          <w:szCs w:val="24"/>
          <w:lang w:eastAsia="en-GB"/>
        </w:rPr>
        <w:t>Тел.: ………………………………………….</w:t>
      </w:r>
    </w:p>
    <w:p w:rsidR="00947A45" w:rsidRPr="00947A45" w:rsidRDefault="00947A45" w:rsidP="000226A1">
      <w:pPr>
        <w:suppressAutoHyphens/>
        <w:spacing w:line="276" w:lineRule="auto"/>
        <w:jc w:val="both"/>
        <w:rPr>
          <w:noProof/>
          <w:szCs w:val="24"/>
          <w:lang w:eastAsia="en-GB"/>
        </w:rPr>
      </w:pPr>
      <w:r w:rsidRPr="00947A45">
        <w:rPr>
          <w:noProof/>
          <w:szCs w:val="24"/>
          <w:lang w:eastAsia="en-GB"/>
        </w:rPr>
        <w:t>Факс: …………………………………………</w:t>
      </w:r>
    </w:p>
    <w:p w:rsidR="00947A45" w:rsidRPr="00947A45" w:rsidRDefault="00947A45" w:rsidP="000226A1">
      <w:pPr>
        <w:suppressAutoHyphens/>
        <w:spacing w:line="276" w:lineRule="auto"/>
        <w:jc w:val="both"/>
        <w:rPr>
          <w:noProof/>
          <w:szCs w:val="24"/>
          <w:lang w:eastAsia="en-GB"/>
        </w:rPr>
      </w:pPr>
      <w:r w:rsidRPr="00947A45">
        <w:rPr>
          <w:noProof/>
          <w:szCs w:val="24"/>
          <w:lang w:eastAsia="en-GB"/>
        </w:rPr>
        <w:t>e-mail: ………………………………………..</w:t>
      </w:r>
    </w:p>
    <w:p w:rsidR="00947A45" w:rsidRPr="00947A45" w:rsidRDefault="00947A45" w:rsidP="000226A1">
      <w:pPr>
        <w:suppressAutoHyphens/>
        <w:spacing w:line="276" w:lineRule="auto"/>
        <w:jc w:val="both"/>
        <w:rPr>
          <w:noProof/>
          <w:szCs w:val="24"/>
          <w:lang w:eastAsia="en-GB"/>
        </w:rPr>
      </w:pPr>
      <w:r w:rsidRPr="00947A45">
        <w:rPr>
          <w:noProof/>
          <w:szCs w:val="24"/>
          <w:lang w:eastAsia="en-GB"/>
        </w:rPr>
        <w:t>Лице за контакт: ………………………………………….</w:t>
      </w:r>
    </w:p>
    <w:p w:rsidR="00947A45" w:rsidRPr="00947A45" w:rsidRDefault="00947A45" w:rsidP="000226A1">
      <w:pPr>
        <w:suppressAutoHyphens/>
        <w:spacing w:line="276" w:lineRule="auto"/>
        <w:jc w:val="both"/>
        <w:rPr>
          <w:noProof/>
          <w:szCs w:val="24"/>
          <w:lang w:eastAsia="en-GB"/>
        </w:rPr>
      </w:pPr>
    </w:p>
    <w:p w:rsidR="00947A45" w:rsidRPr="00947A45" w:rsidRDefault="00947A45" w:rsidP="000226A1">
      <w:pPr>
        <w:suppressAutoHyphens/>
        <w:spacing w:line="276" w:lineRule="auto"/>
        <w:jc w:val="both"/>
        <w:rPr>
          <w:noProof/>
          <w:szCs w:val="24"/>
          <w:lang w:eastAsia="en-GB"/>
        </w:rPr>
      </w:pPr>
      <w:r w:rsidRPr="00947A45">
        <w:rPr>
          <w:noProof/>
          <w:szCs w:val="24"/>
          <w:lang w:eastAsia="en-GB"/>
        </w:rPr>
        <w:t xml:space="preserve">2. За ИЗПЪЛНИТЕЛЯ: </w:t>
      </w:r>
    </w:p>
    <w:p w:rsidR="00947A45" w:rsidRPr="00947A45" w:rsidRDefault="00947A45" w:rsidP="000226A1">
      <w:pPr>
        <w:suppressAutoHyphens/>
        <w:spacing w:line="276" w:lineRule="auto"/>
        <w:jc w:val="both"/>
        <w:rPr>
          <w:noProof/>
          <w:szCs w:val="24"/>
          <w:lang w:eastAsia="en-GB"/>
        </w:rPr>
      </w:pPr>
      <w:r w:rsidRPr="00947A45">
        <w:rPr>
          <w:noProof/>
          <w:szCs w:val="24"/>
          <w:lang w:eastAsia="en-GB"/>
        </w:rPr>
        <w:t>Адрес за кореспонденция: ………………….</w:t>
      </w:r>
    </w:p>
    <w:p w:rsidR="00947A45" w:rsidRPr="00947A45" w:rsidRDefault="00947A45" w:rsidP="000226A1">
      <w:pPr>
        <w:suppressAutoHyphens/>
        <w:spacing w:line="276" w:lineRule="auto"/>
        <w:jc w:val="both"/>
        <w:rPr>
          <w:noProof/>
          <w:szCs w:val="24"/>
          <w:lang w:eastAsia="en-GB"/>
        </w:rPr>
      </w:pPr>
      <w:r w:rsidRPr="00947A45">
        <w:rPr>
          <w:noProof/>
          <w:szCs w:val="24"/>
          <w:lang w:eastAsia="en-GB"/>
        </w:rPr>
        <w:t>Тел.: ………………………………………….</w:t>
      </w:r>
    </w:p>
    <w:p w:rsidR="00947A45" w:rsidRPr="00947A45" w:rsidRDefault="00947A45" w:rsidP="000226A1">
      <w:pPr>
        <w:suppressAutoHyphens/>
        <w:spacing w:line="276" w:lineRule="auto"/>
        <w:jc w:val="both"/>
        <w:rPr>
          <w:noProof/>
          <w:szCs w:val="24"/>
          <w:lang w:eastAsia="en-GB"/>
        </w:rPr>
      </w:pPr>
      <w:r w:rsidRPr="00947A45">
        <w:rPr>
          <w:noProof/>
          <w:szCs w:val="24"/>
          <w:lang w:eastAsia="en-GB"/>
        </w:rPr>
        <w:t>Факс: …………………………………………</w:t>
      </w:r>
    </w:p>
    <w:p w:rsidR="00947A45" w:rsidRPr="00947A45" w:rsidRDefault="00947A45" w:rsidP="000226A1">
      <w:pPr>
        <w:suppressAutoHyphens/>
        <w:spacing w:line="276" w:lineRule="auto"/>
        <w:jc w:val="both"/>
        <w:rPr>
          <w:noProof/>
          <w:szCs w:val="24"/>
          <w:lang w:eastAsia="en-GB"/>
        </w:rPr>
      </w:pPr>
      <w:r w:rsidRPr="00947A45">
        <w:rPr>
          <w:noProof/>
          <w:szCs w:val="24"/>
          <w:lang w:eastAsia="en-GB"/>
        </w:rPr>
        <w:t>e-mail: ………………………………………..</w:t>
      </w:r>
    </w:p>
    <w:p w:rsidR="00947A45" w:rsidRPr="00947A45" w:rsidRDefault="00947A45" w:rsidP="000226A1">
      <w:pPr>
        <w:suppressAutoHyphens/>
        <w:spacing w:line="276" w:lineRule="auto"/>
        <w:jc w:val="both"/>
        <w:rPr>
          <w:noProof/>
          <w:szCs w:val="24"/>
          <w:lang w:eastAsia="en-GB"/>
        </w:rPr>
      </w:pPr>
      <w:r w:rsidRPr="00947A45">
        <w:rPr>
          <w:noProof/>
          <w:szCs w:val="24"/>
          <w:lang w:eastAsia="en-GB"/>
        </w:rPr>
        <w:t>Лице за контакт: ………………………………………….</w:t>
      </w:r>
    </w:p>
    <w:p w:rsidR="00947A45" w:rsidRPr="00947A45" w:rsidRDefault="00947A45" w:rsidP="000226A1">
      <w:pPr>
        <w:suppressAutoHyphens/>
        <w:spacing w:line="276" w:lineRule="auto"/>
        <w:jc w:val="both"/>
        <w:rPr>
          <w:noProof/>
          <w:szCs w:val="24"/>
          <w:lang w:eastAsia="en-GB"/>
        </w:rPr>
      </w:pPr>
    </w:p>
    <w:p w:rsidR="00947A45" w:rsidRPr="00947A45" w:rsidRDefault="00947A45" w:rsidP="000226A1">
      <w:pPr>
        <w:suppressAutoHyphens/>
        <w:spacing w:line="276" w:lineRule="auto"/>
        <w:jc w:val="both"/>
        <w:rPr>
          <w:noProof/>
          <w:szCs w:val="24"/>
          <w:lang w:eastAsia="en-GB"/>
        </w:rPr>
      </w:pPr>
      <w:r w:rsidRPr="00947A45">
        <w:rPr>
          <w:b/>
          <w:noProof/>
          <w:szCs w:val="24"/>
          <w:lang w:eastAsia="en-GB"/>
        </w:rPr>
        <w:t>(3)</w:t>
      </w:r>
      <w:r w:rsidRPr="00947A45">
        <w:rPr>
          <w:noProof/>
          <w:szCs w:val="24"/>
          <w:lang w:eastAsia="en-GB"/>
        </w:rPr>
        <w:t xml:space="preserve"> За дата на уведомлението се счита:</w:t>
      </w:r>
    </w:p>
    <w:p w:rsidR="00947A45" w:rsidRPr="00947A45" w:rsidRDefault="00947A45" w:rsidP="000226A1">
      <w:pPr>
        <w:suppressAutoHyphens/>
        <w:spacing w:line="276" w:lineRule="auto"/>
        <w:jc w:val="both"/>
        <w:rPr>
          <w:noProof/>
          <w:szCs w:val="24"/>
          <w:lang w:eastAsia="en-GB"/>
        </w:rPr>
      </w:pPr>
      <w:r w:rsidRPr="00947A45">
        <w:rPr>
          <w:noProof/>
          <w:szCs w:val="24"/>
          <w:lang w:eastAsia="en-GB"/>
        </w:rPr>
        <w:t>1. датата на предаването – при лично предаване на уведомлението;</w:t>
      </w:r>
    </w:p>
    <w:p w:rsidR="00947A45" w:rsidRPr="00947A45" w:rsidRDefault="00947A45" w:rsidP="000226A1">
      <w:pPr>
        <w:suppressAutoHyphens/>
        <w:spacing w:line="276" w:lineRule="auto"/>
        <w:jc w:val="both"/>
        <w:rPr>
          <w:noProof/>
          <w:szCs w:val="24"/>
          <w:lang w:eastAsia="en-GB"/>
        </w:rPr>
      </w:pPr>
      <w:r w:rsidRPr="00947A45">
        <w:rPr>
          <w:noProof/>
          <w:szCs w:val="24"/>
          <w:lang w:eastAsia="en-GB"/>
        </w:rPr>
        <w:t>2. датата на пощенското клеймо на обратната разписка – при изпращане по пощата;</w:t>
      </w:r>
    </w:p>
    <w:p w:rsidR="00947A45" w:rsidRPr="00947A45" w:rsidRDefault="00947A45" w:rsidP="000226A1">
      <w:pPr>
        <w:suppressAutoHyphens/>
        <w:spacing w:line="276" w:lineRule="auto"/>
        <w:jc w:val="both"/>
        <w:rPr>
          <w:noProof/>
          <w:szCs w:val="24"/>
          <w:lang w:eastAsia="en-GB"/>
        </w:rPr>
      </w:pPr>
      <w:r w:rsidRPr="00947A45">
        <w:rPr>
          <w:noProof/>
          <w:szCs w:val="24"/>
          <w:lang w:eastAsia="en-GB"/>
        </w:rPr>
        <w:t>3.  датата на доставка, отбелязана върху куриерската разписка – при изпращане по куриер;</w:t>
      </w:r>
    </w:p>
    <w:p w:rsidR="00947A45" w:rsidRPr="00947A45" w:rsidRDefault="00947A45" w:rsidP="000226A1">
      <w:pPr>
        <w:suppressAutoHyphens/>
        <w:spacing w:line="276" w:lineRule="auto"/>
        <w:jc w:val="both"/>
        <w:rPr>
          <w:noProof/>
          <w:szCs w:val="24"/>
          <w:lang w:eastAsia="en-GB"/>
        </w:rPr>
      </w:pPr>
      <w:r w:rsidRPr="00947A45">
        <w:rPr>
          <w:noProof/>
          <w:szCs w:val="24"/>
          <w:lang w:eastAsia="en-GB"/>
        </w:rPr>
        <w:t>3. датата на приемането – при изпращане по факс;</w:t>
      </w:r>
    </w:p>
    <w:p w:rsidR="00947A45" w:rsidRPr="00947A45" w:rsidRDefault="00947A45" w:rsidP="000226A1">
      <w:pPr>
        <w:suppressAutoHyphens/>
        <w:spacing w:line="276" w:lineRule="auto"/>
        <w:jc w:val="both"/>
        <w:rPr>
          <w:noProof/>
          <w:szCs w:val="24"/>
          <w:lang w:eastAsia="en-GB"/>
        </w:rPr>
      </w:pPr>
      <w:r w:rsidRPr="00947A45">
        <w:rPr>
          <w:noProof/>
          <w:szCs w:val="24"/>
          <w:lang w:eastAsia="en-GB"/>
        </w:rPr>
        <w:t xml:space="preserve">4. датата на получаване – при изпращане по електронна поща. </w:t>
      </w:r>
    </w:p>
    <w:p w:rsidR="00947A45" w:rsidRPr="00947A45" w:rsidRDefault="00947A45" w:rsidP="000226A1">
      <w:pPr>
        <w:suppressAutoHyphens/>
        <w:spacing w:line="276" w:lineRule="auto"/>
        <w:jc w:val="both"/>
        <w:rPr>
          <w:noProof/>
          <w:szCs w:val="24"/>
          <w:lang w:eastAsia="en-GB"/>
        </w:rPr>
      </w:pPr>
      <w:r w:rsidRPr="00947A45">
        <w:rPr>
          <w:b/>
          <w:noProof/>
          <w:szCs w:val="24"/>
          <w:lang w:eastAsia="en-GB"/>
        </w:rPr>
        <w:t>(4)</w:t>
      </w:r>
      <w:r w:rsidRPr="00947A45">
        <w:rPr>
          <w:noProof/>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1751BF">
        <w:rPr>
          <w:noProof/>
          <w:szCs w:val="24"/>
          <w:lang w:eastAsia="en-GB"/>
        </w:rPr>
        <w:t>3</w:t>
      </w:r>
      <w:r w:rsidRPr="00947A45">
        <w:rPr>
          <w:noProof/>
          <w:szCs w:val="24"/>
          <w:lang w:eastAsia="en-GB"/>
        </w:rPr>
        <w:t xml:space="preserve"> (</w:t>
      </w:r>
      <w:r w:rsidR="001751BF" w:rsidRPr="001751BF">
        <w:rPr>
          <w:noProof/>
          <w:szCs w:val="24"/>
          <w:lang w:eastAsia="en-GB"/>
        </w:rPr>
        <w:t>три</w:t>
      </w:r>
      <w:r w:rsidRPr="00947A45">
        <w:rPr>
          <w:noProof/>
          <w:szCs w:val="24"/>
          <w:lan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947A45" w:rsidRPr="00947A45" w:rsidRDefault="00947A45" w:rsidP="000226A1">
      <w:pPr>
        <w:suppressAutoHyphens/>
        <w:spacing w:line="276" w:lineRule="auto"/>
        <w:jc w:val="both"/>
        <w:rPr>
          <w:noProof/>
          <w:szCs w:val="24"/>
          <w:lang w:eastAsia="en-GB"/>
        </w:rPr>
      </w:pPr>
      <w:r w:rsidRPr="00947A45">
        <w:rPr>
          <w:b/>
          <w:noProof/>
          <w:szCs w:val="24"/>
          <w:lang w:eastAsia="en-GB"/>
        </w:rPr>
        <w:t>(5)</w:t>
      </w:r>
      <w:r w:rsidRPr="00947A45">
        <w:rPr>
          <w:noProof/>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947A45">
        <w:rPr>
          <w:bCs/>
          <w:noProof/>
          <w:szCs w:val="24"/>
          <w:lang w:eastAsia="en-GB"/>
        </w:rPr>
        <w:t>ИЗПЪЛНИТЕЛЯ</w:t>
      </w:r>
      <w:r w:rsidRPr="00947A45">
        <w:rPr>
          <w:noProof/>
          <w:szCs w:val="24"/>
          <w:lang w:eastAsia="en-GB"/>
        </w:rPr>
        <w:t xml:space="preserve">, същият се задължава да уведоми </w:t>
      </w:r>
      <w:r w:rsidRPr="00947A45">
        <w:rPr>
          <w:bCs/>
          <w:noProof/>
          <w:szCs w:val="24"/>
          <w:lang w:eastAsia="en-GB"/>
        </w:rPr>
        <w:t>ВЪЗЛОЖИТЕЛЯ</w:t>
      </w:r>
      <w:r w:rsidRPr="00947A45">
        <w:rPr>
          <w:noProof/>
          <w:szCs w:val="24"/>
          <w:lang w:eastAsia="en-GB"/>
        </w:rPr>
        <w:t xml:space="preserve"> за промяната в срок до </w:t>
      </w:r>
      <w:r w:rsidR="001751BF">
        <w:rPr>
          <w:noProof/>
          <w:szCs w:val="24"/>
          <w:lang w:eastAsia="en-GB"/>
        </w:rPr>
        <w:t>3</w:t>
      </w:r>
      <w:r w:rsidRPr="00947A45">
        <w:rPr>
          <w:noProof/>
          <w:szCs w:val="24"/>
          <w:lang w:eastAsia="en-GB"/>
        </w:rPr>
        <w:t xml:space="preserve"> (</w:t>
      </w:r>
      <w:r w:rsidR="001751BF" w:rsidRPr="001751BF">
        <w:rPr>
          <w:noProof/>
          <w:szCs w:val="24"/>
          <w:lang w:eastAsia="en-GB"/>
        </w:rPr>
        <w:t>три</w:t>
      </w:r>
      <w:r w:rsidR="001751BF">
        <w:rPr>
          <w:noProof/>
          <w:szCs w:val="24"/>
          <w:lang w:eastAsia="en-GB"/>
        </w:rPr>
        <w:t>)</w:t>
      </w:r>
      <w:r w:rsidRPr="00947A45">
        <w:rPr>
          <w:noProof/>
          <w:szCs w:val="24"/>
          <w:lang w:eastAsia="en-GB"/>
        </w:rPr>
        <w:t xml:space="preserve"> дни от вписването ѝ в съответния регистър.</w:t>
      </w:r>
    </w:p>
    <w:p w:rsidR="00947A45" w:rsidRDefault="00947A45" w:rsidP="000226A1">
      <w:pPr>
        <w:suppressAutoHyphens/>
        <w:spacing w:line="276" w:lineRule="auto"/>
        <w:jc w:val="both"/>
        <w:rPr>
          <w:b/>
          <w:noProof/>
          <w:szCs w:val="24"/>
          <w:highlight w:val="magenta"/>
          <w:u w:val="single"/>
          <w:lang w:eastAsia="en-GB"/>
        </w:rPr>
      </w:pPr>
    </w:p>
    <w:p w:rsidR="00FB53C3" w:rsidRPr="00947A45" w:rsidRDefault="00FB53C3" w:rsidP="000226A1">
      <w:pPr>
        <w:suppressAutoHyphens/>
        <w:spacing w:line="276" w:lineRule="auto"/>
        <w:jc w:val="both"/>
        <w:rPr>
          <w:b/>
          <w:noProof/>
          <w:szCs w:val="24"/>
          <w:highlight w:val="magenta"/>
          <w:u w:val="single"/>
          <w:lang w:eastAsia="en-GB"/>
        </w:rPr>
      </w:pPr>
    </w:p>
    <w:p w:rsidR="00947A45" w:rsidRPr="00947A45" w:rsidRDefault="00947A45" w:rsidP="000226A1">
      <w:pPr>
        <w:suppressAutoHyphens/>
        <w:spacing w:line="276" w:lineRule="auto"/>
        <w:jc w:val="both"/>
        <w:rPr>
          <w:noProof/>
          <w:szCs w:val="24"/>
          <w:u w:val="single"/>
          <w:lang w:eastAsia="en-GB"/>
        </w:rPr>
      </w:pPr>
      <w:r w:rsidRPr="00947A45">
        <w:rPr>
          <w:noProof/>
          <w:szCs w:val="24"/>
          <w:u w:val="single"/>
          <w:lang w:eastAsia="en-GB"/>
        </w:rPr>
        <w:lastRenderedPageBreak/>
        <w:t>Приложимо право</w:t>
      </w:r>
    </w:p>
    <w:p w:rsidR="00947A45" w:rsidRPr="00947A45" w:rsidRDefault="00947A45" w:rsidP="000226A1">
      <w:pPr>
        <w:suppressAutoHyphens/>
        <w:spacing w:line="276" w:lineRule="auto"/>
        <w:jc w:val="both"/>
        <w:rPr>
          <w:noProof/>
          <w:szCs w:val="24"/>
          <w:lang w:eastAsia="en-GB"/>
        </w:rPr>
      </w:pPr>
    </w:p>
    <w:p w:rsidR="00947A45" w:rsidRPr="00947A45" w:rsidRDefault="00947A45" w:rsidP="000226A1">
      <w:pPr>
        <w:suppressAutoHyphens/>
        <w:spacing w:line="276" w:lineRule="auto"/>
        <w:jc w:val="both"/>
        <w:rPr>
          <w:noProof/>
          <w:szCs w:val="24"/>
          <w:lang w:eastAsia="en-GB"/>
        </w:rPr>
      </w:pPr>
      <w:r w:rsidRPr="00947A45">
        <w:rPr>
          <w:b/>
          <w:szCs w:val="24"/>
          <w:lang w:eastAsia="en-US"/>
        </w:rPr>
        <w:t xml:space="preserve">Чл. </w:t>
      </w:r>
      <w:r w:rsidR="00E037E1">
        <w:rPr>
          <w:b/>
          <w:szCs w:val="24"/>
          <w:lang w:eastAsia="en-US"/>
        </w:rPr>
        <w:t>46</w:t>
      </w:r>
      <w:r w:rsidRPr="00947A45">
        <w:rPr>
          <w:b/>
          <w:szCs w:val="24"/>
          <w:lang w:eastAsia="en-US"/>
        </w:rPr>
        <w:t xml:space="preserve">. </w:t>
      </w:r>
      <w:r w:rsidRPr="00947A45">
        <w:rPr>
          <w:noProof/>
          <w:szCs w:val="24"/>
          <w:lang w:eastAsia="en-GB"/>
        </w:rPr>
        <w:t>За неуредените в този Договор въпроси се прилагат разпоредбите на действа</w:t>
      </w:r>
      <w:r w:rsidR="00E037E1">
        <w:rPr>
          <w:noProof/>
          <w:szCs w:val="24"/>
          <w:lang w:eastAsia="en-GB"/>
        </w:rPr>
        <w:t>щото българско законодателство.</w:t>
      </w:r>
    </w:p>
    <w:p w:rsidR="00947A45" w:rsidRPr="00947A45" w:rsidRDefault="00947A45" w:rsidP="000226A1">
      <w:pPr>
        <w:suppressAutoHyphens/>
        <w:spacing w:line="276" w:lineRule="auto"/>
        <w:jc w:val="both"/>
        <w:rPr>
          <w:noProof/>
          <w:szCs w:val="24"/>
          <w:lang w:eastAsia="en-GB"/>
        </w:rPr>
      </w:pPr>
    </w:p>
    <w:p w:rsidR="00947A45" w:rsidRPr="00947A45" w:rsidRDefault="00947A45" w:rsidP="000226A1">
      <w:pPr>
        <w:suppressAutoHyphens/>
        <w:spacing w:line="276" w:lineRule="auto"/>
        <w:jc w:val="both"/>
        <w:rPr>
          <w:noProof/>
          <w:szCs w:val="24"/>
          <w:u w:val="single"/>
          <w:lang w:eastAsia="en-GB"/>
        </w:rPr>
      </w:pPr>
      <w:r w:rsidRPr="00947A45">
        <w:rPr>
          <w:noProof/>
          <w:szCs w:val="24"/>
          <w:u w:val="single"/>
          <w:lang w:eastAsia="en-GB"/>
        </w:rPr>
        <w:t>Разрешаване на спорове</w:t>
      </w:r>
    </w:p>
    <w:p w:rsidR="00045D05" w:rsidRDefault="00045D05" w:rsidP="000226A1">
      <w:pPr>
        <w:suppressAutoHyphens/>
        <w:spacing w:line="276" w:lineRule="auto"/>
        <w:jc w:val="both"/>
        <w:rPr>
          <w:b/>
          <w:szCs w:val="24"/>
          <w:lang w:eastAsia="en-US"/>
        </w:rPr>
      </w:pPr>
    </w:p>
    <w:p w:rsidR="00947A45" w:rsidRPr="00947A45" w:rsidRDefault="00947A45" w:rsidP="000226A1">
      <w:pPr>
        <w:suppressAutoHyphens/>
        <w:spacing w:line="276" w:lineRule="auto"/>
        <w:jc w:val="both"/>
        <w:rPr>
          <w:bCs/>
          <w:noProof/>
          <w:szCs w:val="24"/>
          <w:lang w:eastAsia="en-GB"/>
        </w:rPr>
      </w:pPr>
      <w:r w:rsidRPr="00947A45">
        <w:rPr>
          <w:b/>
          <w:szCs w:val="24"/>
          <w:lang w:eastAsia="en-US"/>
        </w:rPr>
        <w:t xml:space="preserve">Чл. </w:t>
      </w:r>
      <w:r w:rsidR="00E037E1">
        <w:rPr>
          <w:b/>
          <w:szCs w:val="24"/>
          <w:lang w:eastAsia="en-US"/>
        </w:rPr>
        <w:t>47</w:t>
      </w:r>
      <w:r w:rsidRPr="00947A45">
        <w:rPr>
          <w:b/>
          <w:szCs w:val="24"/>
          <w:lang w:eastAsia="en-US"/>
        </w:rPr>
        <w:t xml:space="preserve">. </w:t>
      </w:r>
      <w:r w:rsidRPr="00947A45">
        <w:rPr>
          <w:bCs/>
          <w:noProof/>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947A45">
        <w:rPr>
          <w:noProof/>
          <w:szCs w:val="24"/>
          <w:lang w:eastAsia="en-GB"/>
        </w:rPr>
        <w:t>от компетентния български съд</w:t>
      </w:r>
      <w:r w:rsidRPr="00947A45">
        <w:rPr>
          <w:bCs/>
          <w:noProof/>
          <w:szCs w:val="24"/>
          <w:lang w:eastAsia="en-GB"/>
        </w:rPr>
        <w:t>.</w:t>
      </w:r>
    </w:p>
    <w:p w:rsidR="00947A45" w:rsidRPr="00947A45" w:rsidRDefault="00947A45" w:rsidP="000226A1">
      <w:pPr>
        <w:suppressAutoHyphens/>
        <w:spacing w:line="276" w:lineRule="auto"/>
        <w:jc w:val="both"/>
        <w:rPr>
          <w:noProof/>
          <w:szCs w:val="24"/>
          <w:lang w:eastAsia="en-GB"/>
        </w:rPr>
      </w:pPr>
    </w:p>
    <w:p w:rsidR="00947A45" w:rsidRPr="00947A45" w:rsidRDefault="00947A45" w:rsidP="000226A1">
      <w:pPr>
        <w:suppressAutoHyphens/>
        <w:spacing w:line="276" w:lineRule="auto"/>
        <w:jc w:val="both"/>
        <w:rPr>
          <w:noProof/>
          <w:szCs w:val="24"/>
          <w:u w:val="single"/>
          <w:lang w:eastAsia="en-GB"/>
        </w:rPr>
      </w:pPr>
      <w:r w:rsidRPr="00947A45">
        <w:rPr>
          <w:noProof/>
          <w:szCs w:val="24"/>
          <w:u w:val="single"/>
          <w:lang w:eastAsia="en-GB"/>
        </w:rPr>
        <w:t>Екземпляри</w:t>
      </w:r>
    </w:p>
    <w:p w:rsidR="00947A45" w:rsidRPr="00947A45" w:rsidRDefault="00947A45" w:rsidP="000226A1">
      <w:pPr>
        <w:suppressAutoHyphens/>
        <w:spacing w:line="276" w:lineRule="auto"/>
        <w:jc w:val="both"/>
        <w:rPr>
          <w:noProof/>
          <w:szCs w:val="24"/>
          <w:lang w:eastAsia="en-GB"/>
        </w:rPr>
      </w:pPr>
    </w:p>
    <w:p w:rsidR="00947A45" w:rsidRPr="00947A45" w:rsidRDefault="00947A45" w:rsidP="000226A1">
      <w:pPr>
        <w:suppressAutoHyphens/>
        <w:spacing w:line="276" w:lineRule="auto"/>
        <w:jc w:val="both"/>
        <w:rPr>
          <w:noProof/>
          <w:szCs w:val="24"/>
          <w:lang w:eastAsia="en-GB"/>
        </w:rPr>
      </w:pPr>
      <w:r w:rsidRPr="00947A45">
        <w:rPr>
          <w:b/>
          <w:szCs w:val="24"/>
          <w:lang w:eastAsia="en-US"/>
        </w:rPr>
        <w:t xml:space="preserve">Чл. </w:t>
      </w:r>
      <w:r w:rsidR="00E037E1">
        <w:rPr>
          <w:b/>
          <w:szCs w:val="24"/>
          <w:lang w:eastAsia="en-US"/>
        </w:rPr>
        <w:t>48</w:t>
      </w:r>
      <w:r w:rsidRPr="00947A45">
        <w:rPr>
          <w:b/>
          <w:szCs w:val="24"/>
          <w:lang w:eastAsia="en-US"/>
        </w:rPr>
        <w:t xml:space="preserve">. </w:t>
      </w:r>
      <w:r w:rsidR="00E037E1">
        <w:rPr>
          <w:noProof/>
          <w:szCs w:val="24"/>
          <w:lang w:eastAsia="en-GB"/>
        </w:rPr>
        <w:t xml:space="preserve">Този Договор се състои от </w:t>
      </w:r>
      <w:r w:rsidR="00325596">
        <w:rPr>
          <w:noProof/>
          <w:szCs w:val="24"/>
          <w:lang w:eastAsia="en-GB"/>
        </w:rPr>
        <w:t>12</w:t>
      </w:r>
      <w:r w:rsidR="00E037E1">
        <w:rPr>
          <w:noProof/>
          <w:szCs w:val="24"/>
          <w:lang w:eastAsia="en-GB"/>
        </w:rPr>
        <w:t xml:space="preserve"> (</w:t>
      </w:r>
      <w:r w:rsidR="00325596">
        <w:rPr>
          <w:noProof/>
          <w:szCs w:val="24"/>
          <w:lang w:eastAsia="en-GB"/>
        </w:rPr>
        <w:t>дванадесет</w:t>
      </w:r>
      <w:r w:rsidR="00E037E1">
        <w:rPr>
          <w:noProof/>
          <w:szCs w:val="24"/>
          <w:lang w:eastAsia="en-GB"/>
        </w:rPr>
        <w:t>)</w:t>
      </w:r>
      <w:r w:rsidRPr="00947A45">
        <w:rPr>
          <w:noProof/>
          <w:szCs w:val="24"/>
          <w:lang w:eastAsia="en-GB"/>
        </w:rPr>
        <w:t xml:space="preserve"> страници и е изготвен и подписан в </w:t>
      </w:r>
      <w:r w:rsidR="00E037E1">
        <w:rPr>
          <w:noProof/>
          <w:szCs w:val="24"/>
          <w:lang w:eastAsia="en-GB"/>
        </w:rPr>
        <w:t>3</w:t>
      </w:r>
      <w:r w:rsidRPr="00947A45">
        <w:rPr>
          <w:noProof/>
          <w:szCs w:val="24"/>
          <w:lang w:eastAsia="en-GB"/>
        </w:rPr>
        <w:t xml:space="preserve"> еднообразни екземпляра – </w:t>
      </w:r>
      <w:r w:rsidR="00E037E1">
        <w:rPr>
          <w:noProof/>
          <w:szCs w:val="24"/>
          <w:lang w:eastAsia="en-GB"/>
        </w:rPr>
        <w:t xml:space="preserve">два екземпляра за Възложителя и </w:t>
      </w:r>
      <w:r w:rsidRPr="00947A45">
        <w:rPr>
          <w:noProof/>
          <w:szCs w:val="24"/>
          <w:lang w:eastAsia="en-GB"/>
        </w:rPr>
        <w:t xml:space="preserve"> един за </w:t>
      </w:r>
      <w:r w:rsidR="00E037E1">
        <w:rPr>
          <w:noProof/>
          <w:szCs w:val="24"/>
          <w:lang w:eastAsia="en-GB"/>
        </w:rPr>
        <w:t>Изпълнителя</w:t>
      </w:r>
      <w:r w:rsidRPr="00947A45">
        <w:rPr>
          <w:noProof/>
          <w:szCs w:val="24"/>
          <w:lang w:eastAsia="en-GB"/>
        </w:rPr>
        <w:t>.</w:t>
      </w:r>
    </w:p>
    <w:p w:rsidR="00947A45" w:rsidRPr="00947A45" w:rsidRDefault="00947A45" w:rsidP="000226A1">
      <w:pPr>
        <w:autoSpaceDE w:val="0"/>
        <w:autoSpaceDN w:val="0"/>
        <w:adjustRightInd w:val="0"/>
        <w:spacing w:line="276" w:lineRule="auto"/>
        <w:jc w:val="both"/>
        <w:rPr>
          <w:b/>
          <w:szCs w:val="24"/>
          <w:highlight w:val="magenta"/>
        </w:rPr>
      </w:pPr>
    </w:p>
    <w:p w:rsidR="00947A45" w:rsidRPr="00947A45" w:rsidRDefault="00947A45" w:rsidP="000226A1">
      <w:pPr>
        <w:autoSpaceDE w:val="0"/>
        <w:autoSpaceDN w:val="0"/>
        <w:adjustRightInd w:val="0"/>
        <w:spacing w:line="276" w:lineRule="auto"/>
        <w:jc w:val="both"/>
        <w:rPr>
          <w:szCs w:val="24"/>
        </w:rPr>
      </w:pPr>
      <w:r w:rsidRPr="00947A45">
        <w:rPr>
          <w:szCs w:val="24"/>
          <w:u w:val="single"/>
        </w:rPr>
        <w:t>Приложения</w:t>
      </w:r>
      <w:r w:rsidRPr="00947A45">
        <w:rPr>
          <w:szCs w:val="24"/>
        </w:rPr>
        <w:t>:</w:t>
      </w:r>
    </w:p>
    <w:p w:rsidR="00947A45" w:rsidRPr="00947A45" w:rsidRDefault="00947A45" w:rsidP="000226A1">
      <w:pPr>
        <w:autoSpaceDE w:val="0"/>
        <w:autoSpaceDN w:val="0"/>
        <w:adjustRightInd w:val="0"/>
        <w:spacing w:line="276" w:lineRule="auto"/>
        <w:jc w:val="both"/>
        <w:rPr>
          <w:b/>
          <w:szCs w:val="24"/>
          <w:lang w:eastAsia="en-US"/>
        </w:rPr>
      </w:pPr>
      <w:r w:rsidRPr="00947A45">
        <w:rPr>
          <w:b/>
          <w:szCs w:val="24"/>
          <w:lang w:eastAsia="en-US"/>
        </w:rPr>
        <w:t xml:space="preserve">Чл. </w:t>
      </w:r>
      <w:r w:rsidR="003F26F1">
        <w:rPr>
          <w:b/>
          <w:szCs w:val="24"/>
          <w:lang w:eastAsia="en-US"/>
        </w:rPr>
        <w:t>49</w:t>
      </w:r>
      <w:r w:rsidRPr="00947A45">
        <w:rPr>
          <w:b/>
          <w:szCs w:val="24"/>
          <w:lang w:eastAsia="en-US"/>
        </w:rPr>
        <w:t xml:space="preserve">. </w:t>
      </w:r>
      <w:r w:rsidRPr="00947A45">
        <w:rPr>
          <w:szCs w:val="24"/>
          <w:lang w:eastAsia="en-US"/>
        </w:rPr>
        <w:t>Към този Договор се прилагат и са неразделна част от него следните приложения:</w:t>
      </w:r>
    </w:p>
    <w:p w:rsidR="00947A45" w:rsidRPr="00947A45" w:rsidRDefault="00947A45" w:rsidP="000226A1">
      <w:pPr>
        <w:autoSpaceDE w:val="0"/>
        <w:autoSpaceDN w:val="0"/>
        <w:adjustRightInd w:val="0"/>
        <w:spacing w:line="276" w:lineRule="auto"/>
        <w:jc w:val="both"/>
        <w:rPr>
          <w:bCs/>
          <w:iCs/>
          <w:szCs w:val="24"/>
        </w:rPr>
      </w:pPr>
      <w:r w:rsidRPr="00947A45">
        <w:rPr>
          <w:bCs/>
          <w:iCs/>
          <w:szCs w:val="24"/>
        </w:rPr>
        <w:t>Приложение № 1 – Техническа спецификация;</w:t>
      </w:r>
    </w:p>
    <w:p w:rsidR="00947A45" w:rsidRPr="00947A45" w:rsidRDefault="00947A45" w:rsidP="000226A1">
      <w:pPr>
        <w:autoSpaceDE w:val="0"/>
        <w:autoSpaceDN w:val="0"/>
        <w:adjustRightInd w:val="0"/>
        <w:spacing w:line="276" w:lineRule="auto"/>
        <w:jc w:val="both"/>
        <w:rPr>
          <w:bCs/>
          <w:iCs/>
          <w:szCs w:val="24"/>
        </w:rPr>
      </w:pPr>
      <w:r w:rsidRPr="00947A45">
        <w:rPr>
          <w:bCs/>
          <w:iCs/>
          <w:szCs w:val="24"/>
        </w:rPr>
        <w:t>Приложение № 2 – Техническо предложение на ИЗПЪЛНИТЕЛЯ;</w:t>
      </w:r>
    </w:p>
    <w:p w:rsidR="00947A45" w:rsidRDefault="00947A45" w:rsidP="000226A1">
      <w:pPr>
        <w:autoSpaceDE w:val="0"/>
        <w:autoSpaceDN w:val="0"/>
        <w:adjustRightInd w:val="0"/>
        <w:spacing w:line="276" w:lineRule="auto"/>
        <w:jc w:val="both"/>
        <w:rPr>
          <w:bCs/>
          <w:iCs/>
          <w:szCs w:val="24"/>
        </w:rPr>
      </w:pPr>
      <w:r w:rsidRPr="00947A45">
        <w:rPr>
          <w:bCs/>
          <w:iCs/>
          <w:szCs w:val="24"/>
        </w:rPr>
        <w:t>Приложение № 3 – Ценово предложение на ИЗПЪЛНИТЕЛЯ;</w:t>
      </w:r>
    </w:p>
    <w:p w:rsidR="00B962E7" w:rsidRPr="00947A45" w:rsidRDefault="00B962E7" w:rsidP="000226A1">
      <w:pPr>
        <w:autoSpaceDE w:val="0"/>
        <w:autoSpaceDN w:val="0"/>
        <w:adjustRightInd w:val="0"/>
        <w:spacing w:line="276" w:lineRule="auto"/>
        <w:jc w:val="both"/>
        <w:rPr>
          <w:bCs/>
          <w:iCs/>
          <w:szCs w:val="24"/>
        </w:rPr>
      </w:pPr>
      <w:r>
        <w:rPr>
          <w:rFonts w:eastAsia="Calibri"/>
          <w:szCs w:val="24"/>
          <w:lang w:eastAsia="en-US"/>
        </w:rPr>
        <w:t xml:space="preserve">Приложение № 4 – </w:t>
      </w:r>
      <w:r w:rsidRPr="00C206F0">
        <w:rPr>
          <w:rFonts w:eastAsia="Calibri"/>
          <w:szCs w:val="24"/>
          <w:lang w:eastAsia="en-US"/>
        </w:rPr>
        <w:t xml:space="preserve">Списък на </w:t>
      </w:r>
      <w:r>
        <w:rPr>
          <w:rFonts w:eastAsia="Calibri"/>
          <w:szCs w:val="24"/>
          <w:lang w:eastAsia="en-US"/>
        </w:rPr>
        <w:t>сервизната/</w:t>
      </w:r>
      <w:proofErr w:type="spellStart"/>
      <w:r>
        <w:rPr>
          <w:rFonts w:eastAsia="Calibri"/>
          <w:szCs w:val="24"/>
          <w:lang w:eastAsia="en-US"/>
        </w:rPr>
        <w:t>ите</w:t>
      </w:r>
      <w:proofErr w:type="spellEnd"/>
      <w:r>
        <w:rPr>
          <w:rFonts w:eastAsia="Calibri"/>
          <w:szCs w:val="24"/>
          <w:lang w:eastAsia="en-US"/>
        </w:rPr>
        <w:t xml:space="preserve"> база/и;</w:t>
      </w:r>
    </w:p>
    <w:p w:rsidR="00947A45" w:rsidRDefault="00947A45" w:rsidP="000226A1">
      <w:pPr>
        <w:autoSpaceDE w:val="0"/>
        <w:autoSpaceDN w:val="0"/>
        <w:adjustRightInd w:val="0"/>
        <w:spacing w:line="276" w:lineRule="auto"/>
        <w:jc w:val="both"/>
        <w:rPr>
          <w:bCs/>
          <w:iCs/>
          <w:szCs w:val="24"/>
        </w:rPr>
      </w:pPr>
      <w:r w:rsidRPr="00947A45">
        <w:rPr>
          <w:bCs/>
          <w:iCs/>
          <w:szCs w:val="24"/>
        </w:rPr>
        <w:t>Приложени</w:t>
      </w:r>
      <w:r w:rsidR="003F26F1">
        <w:rPr>
          <w:bCs/>
          <w:iCs/>
          <w:szCs w:val="24"/>
        </w:rPr>
        <w:t xml:space="preserve">е № </w:t>
      </w:r>
      <w:r w:rsidR="00B962E7">
        <w:rPr>
          <w:bCs/>
          <w:iCs/>
          <w:szCs w:val="24"/>
        </w:rPr>
        <w:t>5 – Гаранция за изпълнение.</w:t>
      </w:r>
    </w:p>
    <w:p w:rsidR="00656853" w:rsidRPr="00947A45" w:rsidRDefault="00656853" w:rsidP="000226A1">
      <w:pPr>
        <w:autoSpaceDE w:val="0"/>
        <w:autoSpaceDN w:val="0"/>
        <w:adjustRightInd w:val="0"/>
        <w:spacing w:line="276" w:lineRule="auto"/>
        <w:jc w:val="both"/>
        <w:rPr>
          <w:bCs/>
          <w:iCs/>
          <w:szCs w:val="24"/>
        </w:rPr>
      </w:pPr>
    </w:p>
    <w:p w:rsidR="00947A45" w:rsidRPr="00947A45" w:rsidRDefault="00947A45" w:rsidP="000226A1">
      <w:pPr>
        <w:autoSpaceDE w:val="0"/>
        <w:autoSpaceDN w:val="0"/>
        <w:adjustRightInd w:val="0"/>
        <w:spacing w:line="276" w:lineRule="auto"/>
        <w:jc w:val="both"/>
        <w:rPr>
          <w:bCs/>
          <w:iCs/>
          <w:szCs w:val="24"/>
        </w:rPr>
      </w:pPr>
    </w:p>
    <w:p w:rsidR="00947A45" w:rsidRPr="00947A45" w:rsidRDefault="00947A45" w:rsidP="000226A1">
      <w:pPr>
        <w:autoSpaceDE w:val="0"/>
        <w:autoSpaceDN w:val="0"/>
        <w:adjustRightInd w:val="0"/>
        <w:spacing w:line="276" w:lineRule="auto"/>
        <w:jc w:val="both"/>
        <w:rPr>
          <w:bCs/>
          <w:iCs/>
          <w:szCs w:val="24"/>
        </w:rPr>
      </w:pPr>
    </w:p>
    <w:p w:rsidR="00947A45" w:rsidRPr="00947A45" w:rsidRDefault="00947A45" w:rsidP="000226A1">
      <w:pPr>
        <w:autoSpaceDE w:val="0"/>
        <w:autoSpaceDN w:val="0"/>
        <w:adjustRightInd w:val="0"/>
        <w:spacing w:line="276" w:lineRule="auto"/>
        <w:jc w:val="both"/>
        <w:rPr>
          <w:bCs/>
          <w:iCs/>
          <w:szCs w:val="24"/>
        </w:rPr>
      </w:pPr>
    </w:p>
    <w:p w:rsidR="00947A45" w:rsidRPr="00947A45" w:rsidRDefault="00947A45" w:rsidP="000226A1">
      <w:pPr>
        <w:widowControl w:val="0"/>
        <w:spacing w:line="276" w:lineRule="auto"/>
        <w:jc w:val="both"/>
        <w:rPr>
          <w:szCs w:val="24"/>
          <w:lang w:eastAsia="en-US"/>
        </w:rPr>
      </w:pPr>
      <w:r w:rsidRPr="00947A45">
        <w:rPr>
          <w:szCs w:val="24"/>
          <w:lang w:eastAsia="en-US"/>
        </w:rPr>
        <w:tab/>
      </w:r>
    </w:p>
    <w:p w:rsidR="00C206F0" w:rsidRPr="00C206F0" w:rsidRDefault="00C206F0" w:rsidP="000226A1">
      <w:pPr>
        <w:spacing w:line="276" w:lineRule="auto"/>
        <w:contextualSpacing/>
        <w:jc w:val="both"/>
        <w:rPr>
          <w:rFonts w:eastAsia="Calibri"/>
          <w:b/>
          <w:bCs/>
          <w:szCs w:val="24"/>
          <w:lang w:eastAsia="en-US"/>
        </w:rPr>
      </w:pPr>
      <w:r w:rsidRPr="00C206F0">
        <w:rPr>
          <w:rFonts w:eastAsia="Calibri"/>
          <w:b/>
          <w:bCs/>
          <w:szCs w:val="24"/>
          <w:lang w:eastAsia="en-US"/>
        </w:rPr>
        <w:t>ВЪЗЛОЖИТЕЛ:</w:t>
      </w:r>
      <w:r w:rsidRPr="00C206F0">
        <w:rPr>
          <w:rFonts w:eastAsia="Calibri"/>
          <w:b/>
          <w:bCs/>
          <w:szCs w:val="24"/>
          <w:lang w:eastAsia="en-US"/>
        </w:rPr>
        <w:tab/>
      </w:r>
      <w:r w:rsidRPr="00C206F0">
        <w:rPr>
          <w:rFonts w:eastAsia="Calibri"/>
          <w:b/>
          <w:bCs/>
          <w:szCs w:val="24"/>
          <w:lang w:eastAsia="en-US"/>
        </w:rPr>
        <w:tab/>
      </w:r>
      <w:r w:rsidRPr="00C206F0">
        <w:rPr>
          <w:rFonts w:eastAsia="Calibri"/>
          <w:b/>
          <w:bCs/>
          <w:szCs w:val="24"/>
          <w:lang w:eastAsia="en-US"/>
        </w:rPr>
        <w:tab/>
      </w:r>
      <w:r w:rsidRPr="00C206F0">
        <w:rPr>
          <w:rFonts w:eastAsia="Calibri"/>
          <w:b/>
          <w:bCs/>
          <w:szCs w:val="24"/>
          <w:lang w:eastAsia="en-US"/>
        </w:rPr>
        <w:tab/>
      </w:r>
      <w:r w:rsidRPr="00C206F0">
        <w:rPr>
          <w:rFonts w:eastAsia="Calibri"/>
          <w:b/>
          <w:bCs/>
          <w:szCs w:val="24"/>
          <w:lang w:eastAsia="en-US"/>
        </w:rPr>
        <w:tab/>
      </w:r>
      <w:r w:rsidRPr="00C206F0">
        <w:rPr>
          <w:rFonts w:eastAsia="Calibri"/>
          <w:b/>
          <w:bCs/>
          <w:szCs w:val="24"/>
          <w:lang w:eastAsia="en-US"/>
        </w:rPr>
        <w:tab/>
        <w:t>ИЗПЪЛНИТЕЛ:</w:t>
      </w:r>
    </w:p>
    <w:p w:rsidR="00C206F0" w:rsidRPr="00C206F0" w:rsidRDefault="00C206F0" w:rsidP="000226A1">
      <w:pPr>
        <w:spacing w:line="276" w:lineRule="auto"/>
        <w:contextualSpacing/>
        <w:jc w:val="both"/>
        <w:rPr>
          <w:rFonts w:eastAsia="Calibri"/>
          <w:b/>
          <w:bCs/>
          <w:szCs w:val="24"/>
          <w:lang w:eastAsia="en-US"/>
        </w:rPr>
      </w:pPr>
    </w:p>
    <w:p w:rsidR="00C206F0" w:rsidRPr="00C206F0" w:rsidRDefault="00C206F0" w:rsidP="000226A1">
      <w:pPr>
        <w:spacing w:line="276" w:lineRule="auto"/>
        <w:contextualSpacing/>
        <w:jc w:val="both"/>
        <w:rPr>
          <w:rFonts w:eastAsia="Calibri"/>
          <w:b/>
          <w:bCs/>
          <w:szCs w:val="24"/>
          <w:lang w:eastAsia="en-US"/>
        </w:rPr>
      </w:pPr>
      <w:r w:rsidRPr="00C206F0">
        <w:rPr>
          <w:rFonts w:eastAsia="Calibri"/>
          <w:b/>
          <w:bCs/>
          <w:szCs w:val="24"/>
          <w:lang w:eastAsia="en-US"/>
        </w:rPr>
        <w:t>________________________________</w:t>
      </w:r>
      <w:r w:rsidRPr="00C206F0">
        <w:rPr>
          <w:rFonts w:eastAsia="Calibri"/>
          <w:b/>
          <w:bCs/>
          <w:szCs w:val="24"/>
          <w:lang w:eastAsia="en-US"/>
        </w:rPr>
        <w:tab/>
      </w:r>
      <w:r w:rsidRPr="00C206F0">
        <w:rPr>
          <w:rFonts w:eastAsia="Calibri"/>
          <w:b/>
          <w:bCs/>
          <w:szCs w:val="24"/>
          <w:lang w:eastAsia="en-US"/>
        </w:rPr>
        <w:tab/>
      </w:r>
      <w:r w:rsidRPr="00C206F0">
        <w:rPr>
          <w:rFonts w:eastAsia="Calibri"/>
          <w:b/>
          <w:bCs/>
          <w:szCs w:val="24"/>
          <w:lang w:eastAsia="en-US"/>
        </w:rPr>
        <w:tab/>
        <w:t>________________________________</w:t>
      </w:r>
    </w:p>
    <w:p w:rsidR="00C206F0" w:rsidRPr="00C206F0" w:rsidRDefault="00C206F0" w:rsidP="000226A1">
      <w:pPr>
        <w:spacing w:line="276" w:lineRule="auto"/>
        <w:contextualSpacing/>
        <w:jc w:val="both"/>
        <w:rPr>
          <w:rFonts w:asciiTheme="minorHAnsi" w:eastAsia="Calibri" w:hAnsiTheme="minorHAnsi"/>
          <w:b/>
          <w:bCs/>
          <w:szCs w:val="24"/>
          <w:lang w:eastAsia="en-US"/>
        </w:rPr>
      </w:pPr>
      <w:r w:rsidRPr="00C206F0">
        <w:rPr>
          <w:rFonts w:eastAsia="Calibri"/>
          <w:b/>
          <w:bCs/>
          <w:caps/>
          <w:szCs w:val="24"/>
          <w:lang w:eastAsia="en-US"/>
        </w:rPr>
        <w:t>кирил ананиев</w:t>
      </w:r>
      <w:r w:rsidRPr="00C206F0">
        <w:rPr>
          <w:rFonts w:eastAsia="Calibri"/>
          <w:b/>
          <w:bCs/>
          <w:szCs w:val="24"/>
          <w:lang w:eastAsia="en-US"/>
        </w:rPr>
        <w:tab/>
      </w:r>
      <w:r w:rsidRPr="00C206F0">
        <w:rPr>
          <w:rFonts w:eastAsia="Calibri"/>
          <w:b/>
          <w:bCs/>
          <w:szCs w:val="24"/>
          <w:lang w:eastAsia="en-US"/>
        </w:rPr>
        <w:tab/>
      </w:r>
      <w:r w:rsidRPr="00C206F0">
        <w:rPr>
          <w:rFonts w:eastAsia="Calibri"/>
          <w:b/>
          <w:bCs/>
          <w:szCs w:val="24"/>
          <w:lang w:eastAsia="en-US"/>
        </w:rPr>
        <w:tab/>
      </w:r>
      <w:r w:rsidRPr="00C206F0">
        <w:rPr>
          <w:rFonts w:eastAsia="Calibri"/>
          <w:b/>
          <w:bCs/>
          <w:szCs w:val="24"/>
          <w:lang w:eastAsia="en-US"/>
        </w:rPr>
        <w:tab/>
      </w:r>
      <w:r w:rsidRPr="00C206F0">
        <w:rPr>
          <w:rFonts w:eastAsia="Calibri"/>
          <w:b/>
          <w:bCs/>
          <w:szCs w:val="24"/>
          <w:lang w:eastAsia="en-US"/>
        </w:rPr>
        <w:tab/>
      </w:r>
      <w:r w:rsidRPr="00C206F0">
        <w:rPr>
          <w:rFonts w:eastAsia="Calibri"/>
          <w:b/>
          <w:bCs/>
          <w:szCs w:val="24"/>
          <w:lang w:eastAsia="en-US"/>
        </w:rPr>
        <w:tab/>
      </w:r>
    </w:p>
    <w:p w:rsidR="00C206F0" w:rsidRPr="00C206F0" w:rsidRDefault="00C206F0" w:rsidP="000226A1">
      <w:pPr>
        <w:spacing w:line="276" w:lineRule="auto"/>
        <w:contextualSpacing/>
        <w:jc w:val="both"/>
        <w:rPr>
          <w:rFonts w:eastAsia="Calibri"/>
          <w:b/>
          <w:bCs/>
          <w:szCs w:val="24"/>
          <w:lang w:eastAsia="en-US"/>
        </w:rPr>
      </w:pPr>
      <w:r w:rsidRPr="00C206F0">
        <w:rPr>
          <w:rFonts w:eastAsia="Calibri"/>
          <w:b/>
          <w:bCs/>
          <w:szCs w:val="24"/>
          <w:lang w:eastAsia="en-US"/>
        </w:rPr>
        <w:t>МИНИСТЪР НА ЗДРАВЕОПАЗВАНЕТО</w:t>
      </w:r>
      <w:r w:rsidRPr="00C206F0">
        <w:rPr>
          <w:rFonts w:eastAsia="Calibri"/>
          <w:b/>
          <w:bCs/>
          <w:szCs w:val="24"/>
          <w:lang w:eastAsia="en-US"/>
        </w:rPr>
        <w:tab/>
      </w:r>
      <w:r w:rsidRPr="00C206F0">
        <w:rPr>
          <w:rFonts w:eastAsia="Calibri"/>
          <w:b/>
          <w:bCs/>
          <w:szCs w:val="24"/>
          <w:lang w:eastAsia="en-US"/>
        </w:rPr>
        <w:tab/>
      </w:r>
    </w:p>
    <w:p w:rsidR="00C206F0" w:rsidRPr="00C206F0" w:rsidRDefault="00C206F0" w:rsidP="000226A1">
      <w:pPr>
        <w:spacing w:line="276" w:lineRule="auto"/>
        <w:contextualSpacing/>
        <w:jc w:val="both"/>
        <w:rPr>
          <w:rFonts w:eastAsia="Calibri"/>
          <w:b/>
          <w:bCs/>
          <w:szCs w:val="24"/>
          <w:lang w:eastAsia="en-US"/>
        </w:rPr>
      </w:pPr>
      <w:r w:rsidRPr="00C206F0">
        <w:rPr>
          <w:rFonts w:eastAsia="Calibri"/>
          <w:b/>
          <w:bCs/>
          <w:szCs w:val="24"/>
          <w:lang w:eastAsia="en-US"/>
        </w:rPr>
        <w:tab/>
      </w:r>
      <w:r w:rsidRPr="00C206F0">
        <w:rPr>
          <w:rFonts w:eastAsia="Calibri"/>
          <w:b/>
          <w:bCs/>
          <w:szCs w:val="24"/>
          <w:lang w:eastAsia="en-US"/>
        </w:rPr>
        <w:tab/>
      </w:r>
    </w:p>
    <w:p w:rsidR="00C206F0" w:rsidRPr="00C206F0" w:rsidRDefault="00C206F0" w:rsidP="000226A1">
      <w:pPr>
        <w:spacing w:line="276" w:lineRule="auto"/>
        <w:contextualSpacing/>
        <w:jc w:val="both"/>
        <w:rPr>
          <w:rFonts w:eastAsia="Calibri"/>
          <w:b/>
          <w:bCs/>
          <w:szCs w:val="24"/>
          <w:lang w:eastAsia="en-US"/>
        </w:rPr>
      </w:pPr>
    </w:p>
    <w:p w:rsidR="00C206F0" w:rsidRPr="00C206F0" w:rsidRDefault="00C206F0" w:rsidP="000226A1">
      <w:pPr>
        <w:spacing w:line="276" w:lineRule="auto"/>
        <w:contextualSpacing/>
        <w:jc w:val="both"/>
        <w:rPr>
          <w:rFonts w:eastAsia="Calibri"/>
          <w:szCs w:val="24"/>
          <w:lang w:eastAsia="en-US"/>
        </w:rPr>
      </w:pPr>
      <w:r w:rsidRPr="00C206F0">
        <w:rPr>
          <w:rFonts w:eastAsia="Calibri"/>
          <w:szCs w:val="24"/>
          <w:lang w:eastAsia="en-US"/>
        </w:rPr>
        <w:t>________________________________</w:t>
      </w:r>
    </w:p>
    <w:p w:rsidR="00C206F0" w:rsidRPr="00C206F0" w:rsidRDefault="00C206F0" w:rsidP="000226A1">
      <w:pPr>
        <w:spacing w:line="276" w:lineRule="auto"/>
        <w:contextualSpacing/>
        <w:jc w:val="both"/>
        <w:rPr>
          <w:rFonts w:ascii="Times New Roman Bold" w:eastAsia="Calibri" w:hAnsi="Times New Roman Bold"/>
          <w:b/>
          <w:bCs/>
          <w:caps/>
          <w:szCs w:val="24"/>
          <w:lang w:eastAsia="en-US"/>
        </w:rPr>
      </w:pPr>
      <w:r w:rsidRPr="00C206F0">
        <w:rPr>
          <w:rFonts w:ascii="Times New Roman Bold" w:eastAsia="Calibri" w:hAnsi="Times New Roman Bold"/>
          <w:b/>
          <w:bCs/>
          <w:caps/>
          <w:szCs w:val="24"/>
          <w:lang w:eastAsia="en-US"/>
        </w:rPr>
        <w:t xml:space="preserve">Мария Беломорова </w:t>
      </w:r>
    </w:p>
    <w:p w:rsidR="00C206F0" w:rsidRPr="00C206F0" w:rsidRDefault="00C206F0" w:rsidP="000226A1">
      <w:pPr>
        <w:spacing w:line="276" w:lineRule="auto"/>
        <w:contextualSpacing/>
        <w:jc w:val="both"/>
        <w:rPr>
          <w:rFonts w:eastAsia="Calibri"/>
          <w:b/>
          <w:bCs/>
          <w:szCs w:val="24"/>
          <w:lang w:eastAsia="en-US"/>
        </w:rPr>
      </w:pPr>
      <w:r w:rsidRPr="00C206F0">
        <w:rPr>
          <w:rFonts w:eastAsia="Calibri"/>
          <w:b/>
          <w:bCs/>
          <w:szCs w:val="24"/>
          <w:lang w:eastAsia="en-US"/>
        </w:rPr>
        <w:t>ДИРЕКТОР ДИРЕКЦИЯ „БФ</w:t>
      </w:r>
      <w:bookmarkStart w:id="22" w:name="to_paragraph_id23565247"/>
      <w:bookmarkEnd w:id="22"/>
      <w:r w:rsidR="0046410D">
        <w:rPr>
          <w:rFonts w:eastAsia="Calibri"/>
          <w:b/>
          <w:bCs/>
          <w:szCs w:val="24"/>
          <w:lang w:eastAsia="en-US"/>
        </w:rPr>
        <w:t>“</w:t>
      </w:r>
    </w:p>
    <w:p w:rsidR="00C206F0" w:rsidRDefault="00C206F0" w:rsidP="000226A1">
      <w:pPr>
        <w:spacing w:after="160" w:line="276" w:lineRule="auto"/>
        <w:rPr>
          <w:rFonts w:eastAsia="Verdana-Bold"/>
          <w:b/>
          <w:i/>
          <w:szCs w:val="24"/>
          <w:lang w:eastAsia="en-US"/>
        </w:rPr>
      </w:pPr>
    </w:p>
    <w:sectPr w:rsidR="00C206F0" w:rsidSect="00F00FBB">
      <w:footerReference w:type="default" r:id="rId11"/>
      <w:pgSz w:w="11906" w:h="16838"/>
      <w:pgMar w:top="993" w:right="991"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324" w:rsidRDefault="00346324" w:rsidP="004E1B92">
      <w:r>
        <w:separator/>
      </w:r>
    </w:p>
  </w:endnote>
  <w:endnote w:type="continuationSeparator" w:id="0">
    <w:p w:rsidR="00346324" w:rsidRDefault="00346324" w:rsidP="004E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rinda">
    <w:panose1 w:val="00000400000000000000"/>
    <w:charset w:val="00"/>
    <w:family w:val="swiss"/>
    <w:pitch w:val="variable"/>
    <w:sig w:usb0="00000003" w:usb1="00000000" w:usb2="00000000" w:usb3="00000000" w:csb0="00000001" w:csb1="00000000"/>
  </w:font>
  <w:font w:name="Verdana-Bold">
    <w:altName w:val="Malgun Gothic Semilight"/>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MS ??">
    <w:altName w:val="MS Mincho"/>
    <w:charset w:val="80"/>
    <w:family w:val="auto"/>
    <w:pitch w:val="variable"/>
    <w:sig w:usb0="00000001" w:usb1="08070000" w:usb2="00000010" w:usb3="00000000" w:csb0="00020000" w:csb1="00000000"/>
  </w:font>
  <w:font w:name="font265">
    <w:altName w:val="Times New Roman"/>
    <w:charset w:val="CC"/>
    <w:family w:val="auto"/>
    <w:pitch w:val="variable"/>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460912"/>
      <w:docPartObj>
        <w:docPartGallery w:val="Page Numbers (Bottom of Page)"/>
        <w:docPartUnique/>
      </w:docPartObj>
    </w:sdtPr>
    <w:sdtEndPr>
      <w:rPr>
        <w:noProof/>
      </w:rPr>
    </w:sdtEndPr>
    <w:sdtContent>
      <w:p w:rsidR="007A473F" w:rsidRDefault="007A473F">
        <w:pPr>
          <w:pStyle w:val="Footer"/>
          <w:jc w:val="center"/>
        </w:pPr>
        <w:r>
          <w:fldChar w:fldCharType="begin"/>
        </w:r>
        <w:r>
          <w:instrText xml:space="preserve"> PAGE   \* MERGEFORMAT </w:instrText>
        </w:r>
        <w:r>
          <w:fldChar w:fldCharType="separate"/>
        </w:r>
        <w:r w:rsidR="005871F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324" w:rsidRDefault="00346324" w:rsidP="004E1B92">
      <w:r>
        <w:separator/>
      </w:r>
    </w:p>
  </w:footnote>
  <w:footnote w:type="continuationSeparator" w:id="0">
    <w:p w:rsidR="00346324" w:rsidRDefault="00346324" w:rsidP="004E1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E5BF3"/>
    <w:multiLevelType w:val="hybridMultilevel"/>
    <w:tmpl w:val="91668F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F2062D4"/>
    <w:multiLevelType w:val="multilevel"/>
    <w:tmpl w:val="4BBCC686"/>
    <w:lvl w:ilvl="0">
      <w:start w:val="2"/>
      <w:numFmt w:val="decimal"/>
      <w:lvlText w:val="%1."/>
      <w:lvlJc w:val="left"/>
      <w:pPr>
        <w:ind w:left="540" w:hanging="540"/>
      </w:pPr>
      <w:rPr>
        <w:rFonts w:eastAsia="Calibri" w:hint="default"/>
      </w:rPr>
    </w:lvl>
    <w:lvl w:ilvl="1">
      <w:start w:val="1"/>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15:restartNumberingAfterBreak="0">
    <w:nsid w:val="12A7392D"/>
    <w:multiLevelType w:val="hybridMultilevel"/>
    <w:tmpl w:val="9D3A459A"/>
    <w:lvl w:ilvl="0" w:tplc="0402000F">
      <w:start w:val="1"/>
      <w:numFmt w:val="decimal"/>
      <w:lvlText w:val="%1."/>
      <w:lvlJc w:val="left"/>
      <w:pPr>
        <w:ind w:left="502"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1A8E62A9"/>
    <w:multiLevelType w:val="multilevel"/>
    <w:tmpl w:val="385EC650"/>
    <w:lvl w:ilvl="0">
      <w:start w:val="1"/>
      <w:numFmt w:val="decimal"/>
      <w:lvlText w:val="%1."/>
      <w:lvlJc w:val="left"/>
      <w:pPr>
        <w:ind w:left="1069" w:hanging="360"/>
      </w:pPr>
      <w:rPr>
        <w:rFonts w:hint="default"/>
      </w:rPr>
    </w:lvl>
    <w:lvl w:ilvl="1">
      <w:start w:val="8"/>
      <w:numFmt w:val="decimal"/>
      <w:isLgl/>
      <w:lvlText w:val="%1.%2."/>
      <w:lvlJc w:val="left"/>
      <w:pPr>
        <w:ind w:left="1069" w:hanging="360"/>
      </w:pPr>
      <w:rPr>
        <w:rFonts w:eastAsia="Times New Roman" w:hint="default"/>
        <w:b/>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1C7C09"/>
    <w:multiLevelType w:val="hybridMultilevel"/>
    <w:tmpl w:val="6A48EB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94D1172"/>
    <w:multiLevelType w:val="hybridMultilevel"/>
    <w:tmpl w:val="2826B056"/>
    <w:lvl w:ilvl="0" w:tplc="04020017">
      <w:start w:val="1"/>
      <w:numFmt w:val="lowerLetter"/>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7" w15:restartNumberingAfterBreak="0">
    <w:nsid w:val="3A231F83"/>
    <w:multiLevelType w:val="hybridMultilevel"/>
    <w:tmpl w:val="32347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863054"/>
    <w:multiLevelType w:val="hybridMultilevel"/>
    <w:tmpl w:val="ABD8EB98"/>
    <w:lvl w:ilvl="0" w:tplc="04020011">
      <w:start w:val="1"/>
      <w:numFmt w:val="decimal"/>
      <w:lvlText w:val="%1)"/>
      <w:lvlJc w:val="left"/>
      <w:pPr>
        <w:ind w:left="502" w:hanging="360"/>
      </w:p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9"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0" w15:restartNumberingAfterBreak="0">
    <w:nsid w:val="4951797C"/>
    <w:multiLevelType w:val="hybridMultilevel"/>
    <w:tmpl w:val="D7E02A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0797FD6"/>
    <w:multiLevelType w:val="hybridMultilevel"/>
    <w:tmpl w:val="324ABCEA"/>
    <w:lvl w:ilvl="0" w:tplc="217AC46C">
      <w:start w:val="1"/>
      <w:numFmt w:val="decimal"/>
      <w:lvlText w:val="%1."/>
      <w:lvlJc w:val="left"/>
      <w:pPr>
        <w:ind w:left="2149"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8F86EA9"/>
    <w:multiLevelType w:val="multilevel"/>
    <w:tmpl w:val="D6540224"/>
    <w:lvl w:ilvl="0">
      <w:start w:val="2"/>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440"/>
        </w:tabs>
        <w:ind w:left="1440" w:hanging="720"/>
      </w:pPr>
      <w:rPr>
        <w:rFonts w:hint="default"/>
        <w:b/>
      </w:rPr>
    </w:lvl>
    <w:lvl w:ilvl="4">
      <w:start w:val="1"/>
      <w:numFmt w:val="decimal"/>
      <w:isLgl/>
      <w:lvlText w:val="%1.%2.%3.%4.%5."/>
      <w:lvlJc w:val="left"/>
      <w:pPr>
        <w:tabs>
          <w:tab w:val="num" w:pos="1800"/>
        </w:tabs>
        <w:ind w:left="1800" w:hanging="1080"/>
      </w:pPr>
      <w:rPr>
        <w:rFonts w:hint="default"/>
        <w:b/>
      </w:rPr>
    </w:lvl>
    <w:lvl w:ilvl="5">
      <w:start w:val="1"/>
      <w:numFmt w:val="decimal"/>
      <w:isLgl/>
      <w:lvlText w:val="%1.%2.%3.%4.%5.%6."/>
      <w:lvlJc w:val="left"/>
      <w:pPr>
        <w:tabs>
          <w:tab w:val="num" w:pos="1800"/>
        </w:tabs>
        <w:ind w:left="1800" w:hanging="108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160"/>
        </w:tabs>
        <w:ind w:left="2160" w:hanging="1440"/>
      </w:pPr>
      <w:rPr>
        <w:rFonts w:hint="default"/>
        <w:b/>
      </w:rPr>
    </w:lvl>
    <w:lvl w:ilvl="8">
      <w:start w:val="1"/>
      <w:numFmt w:val="decimal"/>
      <w:isLgl/>
      <w:lvlText w:val="%1.%2.%3.%4.%5.%6.%7.%8.%9."/>
      <w:lvlJc w:val="left"/>
      <w:pPr>
        <w:tabs>
          <w:tab w:val="num" w:pos="2520"/>
        </w:tabs>
        <w:ind w:left="2520" w:hanging="1800"/>
      </w:pPr>
      <w:rPr>
        <w:rFonts w:hint="default"/>
        <w:b/>
      </w:rPr>
    </w:lvl>
  </w:abstractNum>
  <w:abstractNum w:abstractNumId="13"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4" w15:restartNumberingAfterBreak="0">
    <w:nsid w:val="5E692199"/>
    <w:multiLevelType w:val="hybridMultilevel"/>
    <w:tmpl w:val="2F1A6890"/>
    <w:lvl w:ilvl="0" w:tplc="4EC2CCE0">
      <w:numFmt w:val="bullet"/>
      <w:lvlText w:val="•"/>
      <w:lvlJc w:val="left"/>
      <w:pPr>
        <w:ind w:left="1080" w:hanging="72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600A2022"/>
    <w:multiLevelType w:val="hybridMultilevel"/>
    <w:tmpl w:val="B62C24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68363FA2"/>
    <w:multiLevelType w:val="hybridMultilevel"/>
    <w:tmpl w:val="E17CE03E"/>
    <w:lvl w:ilvl="0" w:tplc="06A68D1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7AEE487B"/>
    <w:multiLevelType w:val="hybridMultilevel"/>
    <w:tmpl w:val="AD0642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6"/>
  </w:num>
  <w:num w:numId="7">
    <w:abstractNumId w:val="12"/>
  </w:num>
  <w:num w:numId="8">
    <w:abstractNumId w:val="11"/>
  </w:num>
  <w:num w:numId="9">
    <w:abstractNumId w:val="1"/>
  </w:num>
  <w:num w:numId="10">
    <w:abstractNumId w:val="14"/>
  </w:num>
  <w:num w:numId="11">
    <w:abstractNumId w:val="8"/>
  </w:num>
  <w:num w:numId="12">
    <w:abstractNumId w:val="10"/>
  </w:num>
  <w:num w:numId="13">
    <w:abstractNumId w:val="5"/>
  </w:num>
  <w:num w:numId="14">
    <w:abstractNumId w:val="17"/>
  </w:num>
  <w:num w:numId="15">
    <w:abstractNumId w:val="7"/>
  </w:num>
  <w:num w:numId="16">
    <w:abstractNumId w:val="15"/>
  </w:num>
  <w:num w:numId="17">
    <w:abstractNumId w:val="16"/>
  </w:num>
  <w:num w:numId="1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2"/>
    <w:rsid w:val="00005E89"/>
    <w:rsid w:val="00020FB4"/>
    <w:rsid w:val="000226A1"/>
    <w:rsid w:val="00026172"/>
    <w:rsid w:val="0003035D"/>
    <w:rsid w:val="00030D5B"/>
    <w:rsid w:val="00032302"/>
    <w:rsid w:val="00040AC0"/>
    <w:rsid w:val="00043FDB"/>
    <w:rsid w:val="00045D05"/>
    <w:rsid w:val="00047F30"/>
    <w:rsid w:val="00055699"/>
    <w:rsid w:val="00084940"/>
    <w:rsid w:val="000870F9"/>
    <w:rsid w:val="00094441"/>
    <w:rsid w:val="00095D01"/>
    <w:rsid w:val="000A2636"/>
    <w:rsid w:val="000A5461"/>
    <w:rsid w:val="000B3F58"/>
    <w:rsid w:val="000C398A"/>
    <w:rsid w:val="000C655E"/>
    <w:rsid w:val="000C7892"/>
    <w:rsid w:val="000D7D4E"/>
    <w:rsid w:val="000F07CB"/>
    <w:rsid w:val="000F1615"/>
    <w:rsid w:val="000F3F3F"/>
    <w:rsid w:val="00111923"/>
    <w:rsid w:val="00111A84"/>
    <w:rsid w:val="00120BF0"/>
    <w:rsid w:val="00122309"/>
    <w:rsid w:val="0012295C"/>
    <w:rsid w:val="00123D55"/>
    <w:rsid w:val="00123EFF"/>
    <w:rsid w:val="001244B7"/>
    <w:rsid w:val="00125C47"/>
    <w:rsid w:val="00130906"/>
    <w:rsid w:val="0014348F"/>
    <w:rsid w:val="00144031"/>
    <w:rsid w:val="0015078C"/>
    <w:rsid w:val="001509CD"/>
    <w:rsid w:val="0015178B"/>
    <w:rsid w:val="00156FF8"/>
    <w:rsid w:val="00164E14"/>
    <w:rsid w:val="0017077E"/>
    <w:rsid w:val="0017126D"/>
    <w:rsid w:val="0017403E"/>
    <w:rsid w:val="001751BF"/>
    <w:rsid w:val="00180EF8"/>
    <w:rsid w:val="001811A5"/>
    <w:rsid w:val="00187C4E"/>
    <w:rsid w:val="001905D5"/>
    <w:rsid w:val="001A1804"/>
    <w:rsid w:val="001A3ABB"/>
    <w:rsid w:val="001B0AFA"/>
    <w:rsid w:val="001B127B"/>
    <w:rsid w:val="001B20AB"/>
    <w:rsid w:val="001B3788"/>
    <w:rsid w:val="001C0140"/>
    <w:rsid w:val="001C2106"/>
    <w:rsid w:val="001C27C6"/>
    <w:rsid w:val="001D1D35"/>
    <w:rsid w:val="001D4091"/>
    <w:rsid w:val="001D7A58"/>
    <w:rsid w:val="001E4639"/>
    <w:rsid w:val="001E4841"/>
    <w:rsid w:val="001F5083"/>
    <w:rsid w:val="00206E37"/>
    <w:rsid w:val="00210383"/>
    <w:rsid w:val="00213643"/>
    <w:rsid w:val="002268AA"/>
    <w:rsid w:val="00230EAC"/>
    <w:rsid w:val="00236AA5"/>
    <w:rsid w:val="00242842"/>
    <w:rsid w:val="0024519C"/>
    <w:rsid w:val="00250600"/>
    <w:rsid w:val="00262403"/>
    <w:rsid w:val="00263551"/>
    <w:rsid w:val="00263864"/>
    <w:rsid w:val="00270863"/>
    <w:rsid w:val="00271A8F"/>
    <w:rsid w:val="00272E0B"/>
    <w:rsid w:val="00272FD1"/>
    <w:rsid w:val="00274004"/>
    <w:rsid w:val="00277F3A"/>
    <w:rsid w:val="00281073"/>
    <w:rsid w:val="00282B1B"/>
    <w:rsid w:val="00282D01"/>
    <w:rsid w:val="00291F0C"/>
    <w:rsid w:val="00292441"/>
    <w:rsid w:val="00293077"/>
    <w:rsid w:val="002965B0"/>
    <w:rsid w:val="002A3EB0"/>
    <w:rsid w:val="002B7A39"/>
    <w:rsid w:val="002C599F"/>
    <w:rsid w:val="002D2A73"/>
    <w:rsid w:val="002D4E68"/>
    <w:rsid w:val="002D7FD2"/>
    <w:rsid w:val="002E3CD0"/>
    <w:rsid w:val="002F1C26"/>
    <w:rsid w:val="002F7CAD"/>
    <w:rsid w:val="00310B3D"/>
    <w:rsid w:val="00321C27"/>
    <w:rsid w:val="003246FE"/>
    <w:rsid w:val="00325596"/>
    <w:rsid w:val="00326D17"/>
    <w:rsid w:val="00331ED8"/>
    <w:rsid w:val="00332339"/>
    <w:rsid w:val="00333787"/>
    <w:rsid w:val="00335214"/>
    <w:rsid w:val="00340C0D"/>
    <w:rsid w:val="00345894"/>
    <w:rsid w:val="00346324"/>
    <w:rsid w:val="003470C6"/>
    <w:rsid w:val="00350C15"/>
    <w:rsid w:val="00357509"/>
    <w:rsid w:val="00362FDC"/>
    <w:rsid w:val="003676B3"/>
    <w:rsid w:val="00373BE5"/>
    <w:rsid w:val="003852AB"/>
    <w:rsid w:val="00386849"/>
    <w:rsid w:val="00390902"/>
    <w:rsid w:val="003A1E0B"/>
    <w:rsid w:val="003A3B8D"/>
    <w:rsid w:val="003A50C9"/>
    <w:rsid w:val="003B00D9"/>
    <w:rsid w:val="003B2417"/>
    <w:rsid w:val="003B4152"/>
    <w:rsid w:val="003C4713"/>
    <w:rsid w:val="003D4933"/>
    <w:rsid w:val="003D63CD"/>
    <w:rsid w:val="003E141C"/>
    <w:rsid w:val="003E44AF"/>
    <w:rsid w:val="003E4CC3"/>
    <w:rsid w:val="003E7298"/>
    <w:rsid w:val="003F26F1"/>
    <w:rsid w:val="003F64B8"/>
    <w:rsid w:val="00400384"/>
    <w:rsid w:val="004075D9"/>
    <w:rsid w:val="0041377D"/>
    <w:rsid w:val="00415B10"/>
    <w:rsid w:val="00424EA8"/>
    <w:rsid w:val="0042520B"/>
    <w:rsid w:val="00432CF0"/>
    <w:rsid w:val="00443E63"/>
    <w:rsid w:val="0044531C"/>
    <w:rsid w:val="004454C0"/>
    <w:rsid w:val="00446626"/>
    <w:rsid w:val="00455EE2"/>
    <w:rsid w:val="004567DE"/>
    <w:rsid w:val="0046410D"/>
    <w:rsid w:val="00465901"/>
    <w:rsid w:val="00465A9D"/>
    <w:rsid w:val="00473A46"/>
    <w:rsid w:val="00473B8B"/>
    <w:rsid w:val="0047770D"/>
    <w:rsid w:val="004805C1"/>
    <w:rsid w:val="0048523F"/>
    <w:rsid w:val="004858EF"/>
    <w:rsid w:val="004861DC"/>
    <w:rsid w:val="0049045F"/>
    <w:rsid w:val="00494FEE"/>
    <w:rsid w:val="004A1B71"/>
    <w:rsid w:val="004A75F1"/>
    <w:rsid w:val="004B5296"/>
    <w:rsid w:val="004B61A0"/>
    <w:rsid w:val="004C1BDA"/>
    <w:rsid w:val="004D0CF4"/>
    <w:rsid w:val="004E140A"/>
    <w:rsid w:val="004E1B92"/>
    <w:rsid w:val="004E2EF6"/>
    <w:rsid w:val="004F2D08"/>
    <w:rsid w:val="004F2E89"/>
    <w:rsid w:val="0050626C"/>
    <w:rsid w:val="0051602C"/>
    <w:rsid w:val="0051649D"/>
    <w:rsid w:val="005172EE"/>
    <w:rsid w:val="0052471A"/>
    <w:rsid w:val="005256A3"/>
    <w:rsid w:val="00533F67"/>
    <w:rsid w:val="00534BC8"/>
    <w:rsid w:val="005422BB"/>
    <w:rsid w:val="00545CF1"/>
    <w:rsid w:val="00547AA7"/>
    <w:rsid w:val="0056025E"/>
    <w:rsid w:val="00566874"/>
    <w:rsid w:val="00575901"/>
    <w:rsid w:val="00580D9D"/>
    <w:rsid w:val="00583891"/>
    <w:rsid w:val="005839A8"/>
    <w:rsid w:val="005871F9"/>
    <w:rsid w:val="00596221"/>
    <w:rsid w:val="005A2F11"/>
    <w:rsid w:val="005A6CE3"/>
    <w:rsid w:val="005B08DC"/>
    <w:rsid w:val="005B1D4E"/>
    <w:rsid w:val="005C22AD"/>
    <w:rsid w:val="005C503F"/>
    <w:rsid w:val="005D1346"/>
    <w:rsid w:val="005D202E"/>
    <w:rsid w:val="005D3963"/>
    <w:rsid w:val="005D6776"/>
    <w:rsid w:val="005E000C"/>
    <w:rsid w:val="005E298C"/>
    <w:rsid w:val="005E48D2"/>
    <w:rsid w:val="005F2D5F"/>
    <w:rsid w:val="005F4668"/>
    <w:rsid w:val="006038C4"/>
    <w:rsid w:val="00604858"/>
    <w:rsid w:val="00607043"/>
    <w:rsid w:val="006251DB"/>
    <w:rsid w:val="00625573"/>
    <w:rsid w:val="00625665"/>
    <w:rsid w:val="00626D82"/>
    <w:rsid w:val="00630F33"/>
    <w:rsid w:val="00643077"/>
    <w:rsid w:val="00646F3D"/>
    <w:rsid w:val="00647CC4"/>
    <w:rsid w:val="006540A9"/>
    <w:rsid w:val="00656853"/>
    <w:rsid w:val="0067558F"/>
    <w:rsid w:val="00680920"/>
    <w:rsid w:val="006812C6"/>
    <w:rsid w:val="00683492"/>
    <w:rsid w:val="0068421F"/>
    <w:rsid w:val="006A07FA"/>
    <w:rsid w:val="006A299F"/>
    <w:rsid w:val="006A405C"/>
    <w:rsid w:val="006B5AC3"/>
    <w:rsid w:val="006C1B24"/>
    <w:rsid w:val="006C4BF1"/>
    <w:rsid w:val="006D61C6"/>
    <w:rsid w:val="006F2587"/>
    <w:rsid w:val="00701DBA"/>
    <w:rsid w:val="007037D7"/>
    <w:rsid w:val="007071C2"/>
    <w:rsid w:val="0071324A"/>
    <w:rsid w:val="00717262"/>
    <w:rsid w:val="00717314"/>
    <w:rsid w:val="0072451A"/>
    <w:rsid w:val="007305AA"/>
    <w:rsid w:val="00740B7B"/>
    <w:rsid w:val="00750DC1"/>
    <w:rsid w:val="00762712"/>
    <w:rsid w:val="007641F7"/>
    <w:rsid w:val="0076503C"/>
    <w:rsid w:val="00765624"/>
    <w:rsid w:val="00782E78"/>
    <w:rsid w:val="00792B75"/>
    <w:rsid w:val="00794D24"/>
    <w:rsid w:val="007A3DB7"/>
    <w:rsid w:val="007A473F"/>
    <w:rsid w:val="007C1035"/>
    <w:rsid w:val="007D323D"/>
    <w:rsid w:val="007E5A45"/>
    <w:rsid w:val="008041D6"/>
    <w:rsid w:val="008062F3"/>
    <w:rsid w:val="0081212B"/>
    <w:rsid w:val="00816613"/>
    <w:rsid w:val="00826626"/>
    <w:rsid w:val="00833010"/>
    <w:rsid w:val="00842F11"/>
    <w:rsid w:val="00853FAB"/>
    <w:rsid w:val="00854A1A"/>
    <w:rsid w:val="00857C08"/>
    <w:rsid w:val="008626F6"/>
    <w:rsid w:val="00866624"/>
    <w:rsid w:val="008726B7"/>
    <w:rsid w:val="00874B1C"/>
    <w:rsid w:val="008764DA"/>
    <w:rsid w:val="008809A4"/>
    <w:rsid w:val="008849E6"/>
    <w:rsid w:val="008909C5"/>
    <w:rsid w:val="008A0C40"/>
    <w:rsid w:val="008A21AF"/>
    <w:rsid w:val="008A229D"/>
    <w:rsid w:val="008A3908"/>
    <w:rsid w:val="008A68A9"/>
    <w:rsid w:val="008A6BD8"/>
    <w:rsid w:val="008B371E"/>
    <w:rsid w:val="008B40C7"/>
    <w:rsid w:val="008B412F"/>
    <w:rsid w:val="008B43D5"/>
    <w:rsid w:val="008B4ABF"/>
    <w:rsid w:val="008C1C3B"/>
    <w:rsid w:val="008C66FD"/>
    <w:rsid w:val="008D0FB1"/>
    <w:rsid w:val="008D0FED"/>
    <w:rsid w:val="008D4AAB"/>
    <w:rsid w:val="008E0C66"/>
    <w:rsid w:val="008E129A"/>
    <w:rsid w:val="008F11CE"/>
    <w:rsid w:val="009041B7"/>
    <w:rsid w:val="00904E1C"/>
    <w:rsid w:val="00905AD2"/>
    <w:rsid w:val="00906383"/>
    <w:rsid w:val="00912963"/>
    <w:rsid w:val="0091496D"/>
    <w:rsid w:val="009165BB"/>
    <w:rsid w:val="00921A8B"/>
    <w:rsid w:val="009236B2"/>
    <w:rsid w:val="0093280C"/>
    <w:rsid w:val="00932D96"/>
    <w:rsid w:val="0093323B"/>
    <w:rsid w:val="00934306"/>
    <w:rsid w:val="009344A2"/>
    <w:rsid w:val="00934C22"/>
    <w:rsid w:val="00936305"/>
    <w:rsid w:val="009466DA"/>
    <w:rsid w:val="00946A98"/>
    <w:rsid w:val="00947A45"/>
    <w:rsid w:val="009616B7"/>
    <w:rsid w:val="009633D4"/>
    <w:rsid w:val="00965D28"/>
    <w:rsid w:val="00967640"/>
    <w:rsid w:val="00972FCA"/>
    <w:rsid w:val="009756CF"/>
    <w:rsid w:val="00990568"/>
    <w:rsid w:val="009A42D5"/>
    <w:rsid w:val="009A6C65"/>
    <w:rsid w:val="009C3559"/>
    <w:rsid w:val="009C53FC"/>
    <w:rsid w:val="009D0526"/>
    <w:rsid w:val="009D16D1"/>
    <w:rsid w:val="009E223F"/>
    <w:rsid w:val="009E7898"/>
    <w:rsid w:val="009E7C7F"/>
    <w:rsid w:val="009F525C"/>
    <w:rsid w:val="00A00416"/>
    <w:rsid w:val="00A12150"/>
    <w:rsid w:val="00A15F06"/>
    <w:rsid w:val="00A22A99"/>
    <w:rsid w:val="00A25081"/>
    <w:rsid w:val="00A3368C"/>
    <w:rsid w:val="00A346C9"/>
    <w:rsid w:val="00A51F5B"/>
    <w:rsid w:val="00A53185"/>
    <w:rsid w:val="00A61862"/>
    <w:rsid w:val="00A61AE1"/>
    <w:rsid w:val="00A62AAA"/>
    <w:rsid w:val="00A637FD"/>
    <w:rsid w:val="00A64264"/>
    <w:rsid w:val="00A77688"/>
    <w:rsid w:val="00A80EEA"/>
    <w:rsid w:val="00A82FA9"/>
    <w:rsid w:val="00A97277"/>
    <w:rsid w:val="00AA53F3"/>
    <w:rsid w:val="00AA54D9"/>
    <w:rsid w:val="00AC1AB9"/>
    <w:rsid w:val="00AC50B3"/>
    <w:rsid w:val="00AC6531"/>
    <w:rsid w:val="00AD3068"/>
    <w:rsid w:val="00AD391F"/>
    <w:rsid w:val="00AD3F27"/>
    <w:rsid w:val="00AE0881"/>
    <w:rsid w:val="00AE10B7"/>
    <w:rsid w:val="00AE685B"/>
    <w:rsid w:val="00AF0D55"/>
    <w:rsid w:val="00AF19E9"/>
    <w:rsid w:val="00B00325"/>
    <w:rsid w:val="00B05E36"/>
    <w:rsid w:val="00B10FFB"/>
    <w:rsid w:val="00B1725E"/>
    <w:rsid w:val="00B24283"/>
    <w:rsid w:val="00B26BFA"/>
    <w:rsid w:val="00B30F64"/>
    <w:rsid w:val="00B33D8C"/>
    <w:rsid w:val="00B40BF6"/>
    <w:rsid w:val="00B56F68"/>
    <w:rsid w:val="00B617B9"/>
    <w:rsid w:val="00B63FC1"/>
    <w:rsid w:val="00B66344"/>
    <w:rsid w:val="00B735BE"/>
    <w:rsid w:val="00B74796"/>
    <w:rsid w:val="00B777A7"/>
    <w:rsid w:val="00B81B50"/>
    <w:rsid w:val="00B8303A"/>
    <w:rsid w:val="00B8544E"/>
    <w:rsid w:val="00B857F6"/>
    <w:rsid w:val="00B868E2"/>
    <w:rsid w:val="00B91416"/>
    <w:rsid w:val="00B91B67"/>
    <w:rsid w:val="00B962E7"/>
    <w:rsid w:val="00BA5647"/>
    <w:rsid w:val="00BB0E97"/>
    <w:rsid w:val="00BC6122"/>
    <w:rsid w:val="00BD180E"/>
    <w:rsid w:val="00BD2A66"/>
    <w:rsid w:val="00BD30A1"/>
    <w:rsid w:val="00BD57D9"/>
    <w:rsid w:val="00BE1DB6"/>
    <w:rsid w:val="00C11535"/>
    <w:rsid w:val="00C12187"/>
    <w:rsid w:val="00C1291F"/>
    <w:rsid w:val="00C13019"/>
    <w:rsid w:val="00C14086"/>
    <w:rsid w:val="00C206F0"/>
    <w:rsid w:val="00C20FF0"/>
    <w:rsid w:val="00C35CFD"/>
    <w:rsid w:val="00C37A36"/>
    <w:rsid w:val="00C41347"/>
    <w:rsid w:val="00C44551"/>
    <w:rsid w:val="00C45FF8"/>
    <w:rsid w:val="00C47282"/>
    <w:rsid w:val="00C47D74"/>
    <w:rsid w:val="00C50F85"/>
    <w:rsid w:val="00C56BAB"/>
    <w:rsid w:val="00C57DD0"/>
    <w:rsid w:val="00C72D2A"/>
    <w:rsid w:val="00C76B26"/>
    <w:rsid w:val="00C834A1"/>
    <w:rsid w:val="00C835D0"/>
    <w:rsid w:val="00C91063"/>
    <w:rsid w:val="00CA1370"/>
    <w:rsid w:val="00CA3A08"/>
    <w:rsid w:val="00CA4DA7"/>
    <w:rsid w:val="00CA6413"/>
    <w:rsid w:val="00CA6CB9"/>
    <w:rsid w:val="00CC2D66"/>
    <w:rsid w:val="00CC499F"/>
    <w:rsid w:val="00CC5B33"/>
    <w:rsid w:val="00CC7E64"/>
    <w:rsid w:val="00CD7A13"/>
    <w:rsid w:val="00CE32DB"/>
    <w:rsid w:val="00CE5B83"/>
    <w:rsid w:val="00CE7DB8"/>
    <w:rsid w:val="00CF3CE5"/>
    <w:rsid w:val="00CF6287"/>
    <w:rsid w:val="00CF6CD5"/>
    <w:rsid w:val="00CF7172"/>
    <w:rsid w:val="00D07AD8"/>
    <w:rsid w:val="00D07DF7"/>
    <w:rsid w:val="00D1100D"/>
    <w:rsid w:val="00D131B5"/>
    <w:rsid w:val="00D150A2"/>
    <w:rsid w:val="00D171B7"/>
    <w:rsid w:val="00D17ABE"/>
    <w:rsid w:val="00D207A6"/>
    <w:rsid w:val="00D21035"/>
    <w:rsid w:val="00D27952"/>
    <w:rsid w:val="00D34E4C"/>
    <w:rsid w:val="00D51564"/>
    <w:rsid w:val="00D526DA"/>
    <w:rsid w:val="00D53E1F"/>
    <w:rsid w:val="00D56177"/>
    <w:rsid w:val="00D60EA5"/>
    <w:rsid w:val="00D623F7"/>
    <w:rsid w:val="00D6298B"/>
    <w:rsid w:val="00D725ED"/>
    <w:rsid w:val="00D8048C"/>
    <w:rsid w:val="00D81C35"/>
    <w:rsid w:val="00D86592"/>
    <w:rsid w:val="00D90A9C"/>
    <w:rsid w:val="00D91342"/>
    <w:rsid w:val="00D94B48"/>
    <w:rsid w:val="00DA33FF"/>
    <w:rsid w:val="00DA5906"/>
    <w:rsid w:val="00DA6752"/>
    <w:rsid w:val="00DB3804"/>
    <w:rsid w:val="00DB7891"/>
    <w:rsid w:val="00DC5752"/>
    <w:rsid w:val="00DC6904"/>
    <w:rsid w:val="00DD05A2"/>
    <w:rsid w:val="00DD4B1C"/>
    <w:rsid w:val="00DE2C93"/>
    <w:rsid w:val="00DE6433"/>
    <w:rsid w:val="00DF5EA3"/>
    <w:rsid w:val="00E02676"/>
    <w:rsid w:val="00E037E1"/>
    <w:rsid w:val="00E04279"/>
    <w:rsid w:val="00E100AA"/>
    <w:rsid w:val="00E13EA5"/>
    <w:rsid w:val="00E3040F"/>
    <w:rsid w:val="00E30DDC"/>
    <w:rsid w:val="00E30F1B"/>
    <w:rsid w:val="00E357CA"/>
    <w:rsid w:val="00E362AB"/>
    <w:rsid w:val="00E514F8"/>
    <w:rsid w:val="00E52711"/>
    <w:rsid w:val="00E54020"/>
    <w:rsid w:val="00E703F1"/>
    <w:rsid w:val="00E7663D"/>
    <w:rsid w:val="00E8398A"/>
    <w:rsid w:val="00E84EE3"/>
    <w:rsid w:val="00E85404"/>
    <w:rsid w:val="00E87223"/>
    <w:rsid w:val="00E9077F"/>
    <w:rsid w:val="00E920C0"/>
    <w:rsid w:val="00E93618"/>
    <w:rsid w:val="00EA2486"/>
    <w:rsid w:val="00EA36FA"/>
    <w:rsid w:val="00EB2DCE"/>
    <w:rsid w:val="00EC4493"/>
    <w:rsid w:val="00ED2F22"/>
    <w:rsid w:val="00ED4CFD"/>
    <w:rsid w:val="00ED4E27"/>
    <w:rsid w:val="00EE0938"/>
    <w:rsid w:val="00F00C88"/>
    <w:rsid w:val="00F00D43"/>
    <w:rsid w:val="00F00D94"/>
    <w:rsid w:val="00F00FBB"/>
    <w:rsid w:val="00F028F5"/>
    <w:rsid w:val="00F05850"/>
    <w:rsid w:val="00F067FD"/>
    <w:rsid w:val="00F13373"/>
    <w:rsid w:val="00F1378C"/>
    <w:rsid w:val="00F4266C"/>
    <w:rsid w:val="00F52762"/>
    <w:rsid w:val="00F623F1"/>
    <w:rsid w:val="00F711B0"/>
    <w:rsid w:val="00F8217C"/>
    <w:rsid w:val="00F878D1"/>
    <w:rsid w:val="00F87DAF"/>
    <w:rsid w:val="00FA4F3E"/>
    <w:rsid w:val="00FA565D"/>
    <w:rsid w:val="00FA64F5"/>
    <w:rsid w:val="00FB0FFE"/>
    <w:rsid w:val="00FB1E4C"/>
    <w:rsid w:val="00FB4D8C"/>
    <w:rsid w:val="00FB53C3"/>
    <w:rsid w:val="00FD3A7F"/>
    <w:rsid w:val="00FD6D9A"/>
    <w:rsid w:val="00FE3796"/>
    <w:rsid w:val="00FE6AB1"/>
    <w:rsid w:val="00FE705C"/>
    <w:rsid w:val="00FF0865"/>
    <w:rsid w:val="00FF33F4"/>
    <w:rsid w:val="00FF5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D567"/>
  <w15:docId w15:val="{DA960131-01E0-449B-BF8A-65F4BD90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99F"/>
    <w:pPr>
      <w:spacing w:after="0" w:line="240" w:lineRule="auto"/>
    </w:pPr>
    <w:rPr>
      <w:rFonts w:ascii="Times New Roman" w:hAnsi="Times New Roman" w:cs="Times New Roman"/>
      <w:sz w:val="24"/>
      <w:szCs w:val="20"/>
      <w:lang w:val="bg-BG" w:eastAsia="bg-BG"/>
    </w:rPr>
  </w:style>
  <w:style w:type="paragraph" w:styleId="Heading1">
    <w:name w:val="heading 1"/>
    <w:basedOn w:val="Normal"/>
    <w:next w:val="Normal"/>
    <w:link w:val="Heading1Char"/>
    <w:uiPriority w:val="99"/>
    <w:qFormat/>
    <w:rsid w:val="004E1B92"/>
    <w:pPr>
      <w:keepNext/>
      <w:spacing w:before="240" w:after="60" w:line="276" w:lineRule="auto"/>
      <w:outlineLvl w:val="0"/>
    </w:pPr>
    <w:rPr>
      <w:rFonts w:ascii="Cambria" w:hAnsi="Cambria"/>
      <w:b/>
      <w:bCs/>
      <w:kern w:val="32"/>
      <w:sz w:val="32"/>
      <w:szCs w:val="32"/>
      <w:lang w:val="x-none" w:eastAsia="en-US"/>
    </w:rPr>
  </w:style>
  <w:style w:type="paragraph" w:styleId="Heading2">
    <w:name w:val="heading 2"/>
    <w:basedOn w:val="Normal"/>
    <w:next w:val="Normal"/>
    <w:link w:val="Heading2Char"/>
    <w:uiPriority w:val="9"/>
    <w:unhideWhenUsed/>
    <w:qFormat/>
    <w:rsid w:val="004E1B92"/>
    <w:pPr>
      <w:keepNext/>
      <w:spacing w:before="240" w:after="60" w:line="276" w:lineRule="auto"/>
      <w:outlineLvl w:val="1"/>
    </w:pPr>
    <w:rPr>
      <w:rFonts w:ascii="Cambria" w:hAnsi="Cambria"/>
      <w:b/>
      <w:bCs/>
      <w:i/>
      <w:iCs/>
      <w:sz w:val="28"/>
      <w:szCs w:val="28"/>
      <w:lang w:val="x-none" w:eastAsia="en-US"/>
    </w:rPr>
  </w:style>
  <w:style w:type="paragraph" w:styleId="Heading3">
    <w:name w:val="heading 3"/>
    <w:basedOn w:val="Normal"/>
    <w:next w:val="Normal"/>
    <w:link w:val="Heading3Char"/>
    <w:uiPriority w:val="9"/>
    <w:semiHidden/>
    <w:unhideWhenUsed/>
    <w:qFormat/>
    <w:rsid w:val="004E1B92"/>
    <w:pPr>
      <w:keepNext/>
      <w:spacing w:before="240" w:after="60" w:line="276" w:lineRule="auto"/>
      <w:outlineLvl w:val="2"/>
    </w:pPr>
    <w:rPr>
      <w:rFonts w:ascii="Calibri Light" w:hAnsi="Calibri Light"/>
      <w:b/>
      <w:bCs/>
      <w:sz w:val="26"/>
      <w:szCs w:val="26"/>
      <w:lang w:eastAsia="en-US"/>
    </w:rPr>
  </w:style>
  <w:style w:type="paragraph" w:styleId="Heading4">
    <w:name w:val="heading 4"/>
    <w:basedOn w:val="Normal"/>
    <w:next w:val="Normal"/>
    <w:link w:val="Heading4Char"/>
    <w:uiPriority w:val="9"/>
    <w:semiHidden/>
    <w:unhideWhenUsed/>
    <w:qFormat/>
    <w:rsid w:val="004E1B92"/>
    <w:pPr>
      <w:keepNext/>
      <w:spacing w:before="240" w:after="60" w:line="276" w:lineRule="auto"/>
      <w:outlineLvl w:val="3"/>
    </w:pPr>
    <w:rPr>
      <w:rFonts w:ascii="Calibri" w:hAnsi="Calibri"/>
      <w:b/>
      <w:bCs/>
      <w:sz w:val="28"/>
      <w:szCs w:val="28"/>
      <w:lang w:eastAsia="en-US"/>
    </w:rPr>
  </w:style>
  <w:style w:type="paragraph" w:styleId="Heading6">
    <w:name w:val="heading 6"/>
    <w:basedOn w:val="Normal"/>
    <w:next w:val="Normal"/>
    <w:link w:val="Heading6Char"/>
    <w:qFormat/>
    <w:rsid w:val="004E1B92"/>
    <w:pPr>
      <w:spacing w:before="240" w:after="60"/>
      <w:outlineLvl w:val="5"/>
    </w:pPr>
    <w:rPr>
      <w:rFonts w:eastAsia="Batang"/>
      <w:b/>
      <w:bCs/>
      <w:sz w:val="22"/>
      <w:szCs w:val="22"/>
      <w:lang w:val="en-AU" w:eastAsia="x-none"/>
    </w:rPr>
  </w:style>
  <w:style w:type="paragraph" w:styleId="Heading7">
    <w:name w:val="heading 7"/>
    <w:basedOn w:val="Normal"/>
    <w:next w:val="Normal"/>
    <w:link w:val="Heading7Char"/>
    <w:uiPriority w:val="9"/>
    <w:semiHidden/>
    <w:unhideWhenUsed/>
    <w:qFormat/>
    <w:rsid w:val="004E1B92"/>
    <w:pPr>
      <w:keepNext/>
      <w:keepLines/>
      <w:autoSpaceDE w:val="0"/>
      <w:autoSpaceDN w:val="0"/>
      <w:spacing w:before="200"/>
      <w:outlineLvl w:val="6"/>
    </w:pPr>
    <w:rPr>
      <w:rFonts w:ascii="Cambria" w:hAnsi="Cambria"/>
      <w:i/>
      <w:iCs/>
      <w:color w:val="40404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character" w:customStyle="1" w:styleId="Heading1Char">
    <w:name w:val="Heading 1 Char"/>
    <w:basedOn w:val="DefaultParagraphFont"/>
    <w:link w:val="Heading1"/>
    <w:uiPriority w:val="99"/>
    <w:rsid w:val="004E1B92"/>
    <w:rPr>
      <w:rFonts w:ascii="Cambria" w:hAnsi="Cambria" w:cs="Times New Roman"/>
      <w:b/>
      <w:bCs/>
      <w:kern w:val="32"/>
      <w:sz w:val="32"/>
      <w:szCs w:val="32"/>
      <w:lang w:val="x-none"/>
    </w:rPr>
  </w:style>
  <w:style w:type="character" w:customStyle="1" w:styleId="Heading2Char">
    <w:name w:val="Heading 2 Char"/>
    <w:basedOn w:val="DefaultParagraphFont"/>
    <w:link w:val="Heading2"/>
    <w:uiPriority w:val="9"/>
    <w:rsid w:val="004E1B92"/>
    <w:rPr>
      <w:rFonts w:ascii="Cambria" w:hAnsi="Cambria" w:cs="Times New Roman"/>
      <w:b/>
      <w:bCs/>
      <w:i/>
      <w:iCs/>
      <w:sz w:val="28"/>
      <w:szCs w:val="28"/>
      <w:lang w:val="x-none"/>
    </w:rPr>
  </w:style>
  <w:style w:type="character" w:customStyle="1" w:styleId="Heading3Char">
    <w:name w:val="Heading 3 Char"/>
    <w:basedOn w:val="DefaultParagraphFont"/>
    <w:link w:val="Heading3"/>
    <w:uiPriority w:val="9"/>
    <w:semiHidden/>
    <w:rsid w:val="004E1B92"/>
    <w:rPr>
      <w:rFonts w:ascii="Calibri Light" w:hAnsi="Calibri Light" w:cs="Times New Roman"/>
      <w:b/>
      <w:bCs/>
      <w:sz w:val="26"/>
      <w:szCs w:val="26"/>
      <w:lang w:val="bg-BG"/>
    </w:rPr>
  </w:style>
  <w:style w:type="character" w:customStyle="1" w:styleId="Heading4Char">
    <w:name w:val="Heading 4 Char"/>
    <w:basedOn w:val="DefaultParagraphFont"/>
    <w:link w:val="Heading4"/>
    <w:uiPriority w:val="9"/>
    <w:semiHidden/>
    <w:rsid w:val="004E1B92"/>
    <w:rPr>
      <w:rFonts w:ascii="Calibri" w:hAnsi="Calibri" w:cs="Times New Roman"/>
      <w:b/>
      <w:bCs/>
      <w:sz w:val="28"/>
      <w:szCs w:val="28"/>
      <w:lang w:val="bg-BG"/>
    </w:rPr>
  </w:style>
  <w:style w:type="character" w:customStyle="1" w:styleId="Heading6Char">
    <w:name w:val="Heading 6 Char"/>
    <w:basedOn w:val="DefaultParagraphFont"/>
    <w:link w:val="Heading6"/>
    <w:rsid w:val="004E1B92"/>
    <w:rPr>
      <w:rFonts w:ascii="Times New Roman" w:eastAsia="Batang" w:hAnsi="Times New Roman" w:cs="Times New Roman"/>
      <w:b/>
      <w:bCs/>
      <w:lang w:val="en-AU" w:eastAsia="x-none"/>
    </w:rPr>
  </w:style>
  <w:style w:type="character" w:customStyle="1" w:styleId="Heading7Char">
    <w:name w:val="Heading 7 Char"/>
    <w:basedOn w:val="DefaultParagraphFont"/>
    <w:link w:val="Heading7"/>
    <w:uiPriority w:val="9"/>
    <w:semiHidden/>
    <w:rsid w:val="004E1B92"/>
    <w:rPr>
      <w:rFonts w:ascii="Cambria" w:hAnsi="Cambria" w:cs="Times New Roman"/>
      <w:i/>
      <w:iCs/>
      <w:color w:val="404040"/>
      <w:sz w:val="24"/>
      <w:szCs w:val="24"/>
      <w:lang w:val="bg-BG"/>
    </w:rPr>
  </w:style>
  <w:style w:type="numbering" w:customStyle="1" w:styleId="NoList1">
    <w:name w:val="No List1"/>
    <w:next w:val="NoList"/>
    <w:uiPriority w:val="99"/>
    <w:semiHidden/>
    <w:unhideWhenUsed/>
    <w:rsid w:val="004E1B92"/>
  </w:style>
  <w:style w:type="paragraph" w:styleId="Title">
    <w:name w:val="Title"/>
    <w:basedOn w:val="Normal"/>
    <w:link w:val="TitleChar"/>
    <w:qFormat/>
    <w:rsid w:val="004E1B92"/>
    <w:pPr>
      <w:widowControl w:val="0"/>
      <w:tabs>
        <w:tab w:val="left" w:pos="-720"/>
      </w:tabs>
      <w:suppressAutoHyphens/>
      <w:jc w:val="center"/>
    </w:pPr>
    <w:rPr>
      <w:rFonts w:eastAsia="Batang"/>
      <w:b/>
      <w:sz w:val="48"/>
      <w:lang w:val="en-US" w:eastAsia="en-US"/>
    </w:rPr>
  </w:style>
  <w:style w:type="character" w:customStyle="1" w:styleId="TitleChar">
    <w:name w:val="Title Char"/>
    <w:basedOn w:val="DefaultParagraphFont"/>
    <w:link w:val="Title"/>
    <w:rsid w:val="004E1B92"/>
    <w:rPr>
      <w:rFonts w:ascii="Times New Roman" w:eastAsia="Batang" w:hAnsi="Times New Roman" w:cs="Times New Roman"/>
      <w:b/>
      <w:sz w:val="48"/>
      <w:szCs w:val="20"/>
      <w:lang w:val="en-US"/>
    </w:rPr>
  </w:style>
  <w:style w:type="paragraph" w:styleId="Footer">
    <w:name w:val="footer"/>
    <w:basedOn w:val="Normal"/>
    <w:link w:val="FooterChar"/>
    <w:uiPriority w:val="99"/>
    <w:rsid w:val="004E1B92"/>
    <w:pPr>
      <w:tabs>
        <w:tab w:val="center" w:pos="4536"/>
        <w:tab w:val="right" w:pos="9072"/>
      </w:tabs>
    </w:pPr>
    <w:rPr>
      <w:rFonts w:eastAsia="Batang"/>
      <w:szCs w:val="24"/>
      <w:lang w:val="x-none" w:eastAsia="x-none"/>
    </w:rPr>
  </w:style>
  <w:style w:type="character" w:customStyle="1" w:styleId="FooterChar">
    <w:name w:val="Footer Char"/>
    <w:basedOn w:val="DefaultParagraphFont"/>
    <w:link w:val="Footer"/>
    <w:uiPriority w:val="99"/>
    <w:rsid w:val="004E1B92"/>
    <w:rPr>
      <w:rFonts w:ascii="Times New Roman" w:eastAsia="Batang" w:hAnsi="Times New Roman" w:cs="Times New Roman"/>
      <w:sz w:val="24"/>
      <w:szCs w:val="24"/>
      <w:lang w:val="x-none" w:eastAsia="x-none"/>
    </w:rPr>
  </w:style>
  <w:style w:type="character" w:styleId="Hyperlink">
    <w:name w:val="Hyperlink"/>
    <w:uiPriority w:val="99"/>
    <w:rsid w:val="004E1B92"/>
    <w:rPr>
      <w:rFonts w:cs="Times New Roman"/>
      <w:color w:val="0000FF"/>
      <w:u w:val="single"/>
    </w:rPr>
  </w:style>
  <w:style w:type="paragraph" w:styleId="BodyText">
    <w:name w:val="Body Text"/>
    <w:basedOn w:val="Normal"/>
    <w:link w:val="BodyTextChar"/>
    <w:rsid w:val="004E1B92"/>
    <w:pPr>
      <w:jc w:val="both"/>
    </w:pPr>
    <w:rPr>
      <w:rFonts w:ascii="Arial" w:eastAsia="Batang" w:hAnsi="Arial"/>
      <w:color w:val="000000"/>
      <w:sz w:val="20"/>
      <w:lang w:val="fr-FR" w:eastAsia="en-US"/>
    </w:rPr>
  </w:style>
  <w:style w:type="character" w:customStyle="1" w:styleId="BodyTextChar">
    <w:name w:val="Body Text Char"/>
    <w:basedOn w:val="DefaultParagraphFont"/>
    <w:link w:val="BodyText"/>
    <w:rsid w:val="004E1B92"/>
    <w:rPr>
      <w:rFonts w:ascii="Arial" w:eastAsia="Batang" w:hAnsi="Arial" w:cs="Times New Roman"/>
      <w:color w:val="000000"/>
      <w:sz w:val="20"/>
      <w:szCs w:val="20"/>
      <w:lang w:val="fr-FR"/>
    </w:rPr>
  </w:style>
  <w:style w:type="character" w:customStyle="1" w:styleId="FontStyle63">
    <w:name w:val="Font Style63"/>
    <w:rsid w:val="004E1B92"/>
    <w:rPr>
      <w:rFonts w:ascii="Verdana" w:hAnsi="Verdana"/>
      <w:sz w:val="20"/>
    </w:rPr>
  </w:style>
  <w:style w:type="paragraph" w:customStyle="1" w:styleId="Style2">
    <w:name w:val="Style2"/>
    <w:basedOn w:val="Normal"/>
    <w:rsid w:val="004E1B92"/>
    <w:pPr>
      <w:widowControl w:val="0"/>
      <w:autoSpaceDE w:val="0"/>
      <w:autoSpaceDN w:val="0"/>
      <w:adjustRightInd w:val="0"/>
      <w:spacing w:line="265" w:lineRule="exact"/>
      <w:ind w:firstLine="713"/>
      <w:jc w:val="both"/>
    </w:pPr>
    <w:rPr>
      <w:rFonts w:eastAsia="Batang"/>
      <w:szCs w:val="24"/>
    </w:rPr>
  </w:style>
  <w:style w:type="character" w:customStyle="1" w:styleId="FontStyle16">
    <w:name w:val="Font Style16"/>
    <w:rsid w:val="004E1B92"/>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4E1B92"/>
    <w:pPr>
      <w:tabs>
        <w:tab w:val="center" w:pos="4536"/>
        <w:tab w:val="right" w:pos="9072"/>
      </w:tabs>
    </w:pPr>
    <w:rPr>
      <w:rFonts w:eastAsia="Batang"/>
      <w:szCs w:val="24"/>
      <w:lang w:val="x-none" w:eastAsia="x-none"/>
    </w:rPr>
  </w:style>
  <w:style w:type="character" w:customStyle="1" w:styleId="HeaderChar">
    <w:name w:val="Header Char"/>
    <w:aliases w:val="(17) EPR Header Char"/>
    <w:basedOn w:val="DefaultParagraphFont"/>
    <w:link w:val="Header"/>
    <w:uiPriority w:val="99"/>
    <w:rsid w:val="004E1B92"/>
    <w:rPr>
      <w:rFonts w:ascii="Times New Roman" w:eastAsia="Batang" w:hAnsi="Times New Roman" w:cs="Times New Roman"/>
      <w:sz w:val="24"/>
      <w:szCs w:val="24"/>
      <w:lang w:val="x-none" w:eastAsia="x-none"/>
    </w:rPr>
  </w:style>
  <w:style w:type="paragraph" w:styleId="NormalWeb">
    <w:name w:val="Normal (Web)"/>
    <w:basedOn w:val="Normal"/>
    <w:uiPriority w:val="99"/>
    <w:rsid w:val="004E1B92"/>
    <w:pPr>
      <w:spacing w:before="100" w:beforeAutospacing="1" w:after="100" w:afterAutospacing="1"/>
    </w:pPr>
    <w:rPr>
      <w:rFonts w:eastAsia="Batang"/>
      <w:color w:val="000000"/>
      <w:szCs w:val="24"/>
    </w:rPr>
  </w:style>
  <w:style w:type="paragraph" w:styleId="BodyTextIndent3">
    <w:name w:val="Body Text Indent 3"/>
    <w:basedOn w:val="Normal"/>
    <w:link w:val="BodyTextIndent3Char"/>
    <w:rsid w:val="004E1B92"/>
    <w:pPr>
      <w:spacing w:after="120"/>
      <w:ind w:left="283"/>
    </w:pPr>
    <w:rPr>
      <w:rFonts w:eastAsia="Batang"/>
      <w:sz w:val="16"/>
      <w:szCs w:val="16"/>
      <w:lang w:val="x-none" w:eastAsia="x-none"/>
    </w:rPr>
  </w:style>
  <w:style w:type="character" w:customStyle="1" w:styleId="BodyTextIndent3Char">
    <w:name w:val="Body Text Indent 3 Char"/>
    <w:basedOn w:val="DefaultParagraphFont"/>
    <w:link w:val="BodyTextIndent3"/>
    <w:rsid w:val="004E1B92"/>
    <w:rPr>
      <w:rFonts w:ascii="Times New Roman" w:eastAsia="Batang" w:hAnsi="Times New Roman" w:cs="Times New Roman"/>
      <w:sz w:val="16"/>
      <w:szCs w:val="16"/>
      <w:lang w:val="x-none" w:eastAsia="x-none"/>
    </w:rPr>
  </w:style>
  <w:style w:type="paragraph" w:customStyle="1" w:styleId="Default">
    <w:name w:val="Default"/>
    <w:rsid w:val="004E1B92"/>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4E1B92"/>
    <w:pPr>
      <w:widowControl w:val="0"/>
      <w:tabs>
        <w:tab w:val="left" w:pos="-720"/>
      </w:tabs>
      <w:suppressAutoHyphens/>
      <w:jc w:val="both"/>
    </w:pPr>
    <w:rPr>
      <w:rFonts w:eastAsia="Batang"/>
      <w:spacing w:val="-2"/>
      <w:sz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4E1B92"/>
    <w:rPr>
      <w:rFonts w:ascii="Times New Roman" w:eastAsia="Batang" w:hAnsi="Times New Roman" w:cs="Times New Roman"/>
      <w:spacing w:val="-2"/>
      <w:sz w:val="20"/>
      <w:szCs w:val="20"/>
    </w:rPr>
  </w:style>
  <w:style w:type="paragraph" w:styleId="BodyText2">
    <w:name w:val="Body Text 2"/>
    <w:basedOn w:val="Normal"/>
    <w:link w:val="BodyText2Char"/>
    <w:rsid w:val="004E1B92"/>
    <w:pPr>
      <w:spacing w:after="120" w:line="480" w:lineRule="auto"/>
    </w:pPr>
    <w:rPr>
      <w:rFonts w:eastAsia="Batang"/>
      <w:lang w:val="en-GB" w:eastAsia="en-US"/>
    </w:rPr>
  </w:style>
  <w:style w:type="character" w:customStyle="1" w:styleId="BodyText2Char">
    <w:name w:val="Body Text 2 Char"/>
    <w:basedOn w:val="DefaultParagraphFont"/>
    <w:link w:val="BodyText2"/>
    <w:rsid w:val="004E1B92"/>
    <w:rPr>
      <w:rFonts w:ascii="Times New Roman" w:eastAsia="Batang" w:hAnsi="Times New Roman" w:cs="Times New Roman"/>
      <w:sz w:val="24"/>
      <w:szCs w:val="20"/>
    </w:rPr>
  </w:style>
  <w:style w:type="character" w:styleId="FootnoteReference">
    <w:name w:val="footnote reference"/>
    <w:aliases w:val="Footnote symbol"/>
    <w:uiPriority w:val="99"/>
    <w:semiHidden/>
    <w:rsid w:val="004E1B92"/>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4E1B92"/>
    <w:pPr>
      <w:tabs>
        <w:tab w:val="left" w:pos="709"/>
      </w:tabs>
    </w:pPr>
    <w:rPr>
      <w:rFonts w:ascii="Tahoma" w:eastAsia="Batang" w:hAnsi="Tahoma" w:cs="Tahoma"/>
      <w:szCs w:val="24"/>
      <w:lang w:val="pl-PL" w:eastAsia="pl-PL"/>
    </w:rPr>
  </w:style>
  <w:style w:type="paragraph" w:customStyle="1" w:styleId="Text1">
    <w:name w:val="Text 1"/>
    <w:uiPriority w:val="99"/>
    <w:rsid w:val="004E1B92"/>
    <w:pPr>
      <w:widowControl w:val="0"/>
      <w:tabs>
        <w:tab w:val="left" w:pos="-720"/>
      </w:tabs>
      <w:suppressAutoHyphens/>
      <w:spacing w:after="0" w:line="240" w:lineRule="auto"/>
      <w:jc w:val="both"/>
    </w:pPr>
    <w:rPr>
      <w:rFonts w:ascii="Courier New" w:eastAsia="Batang" w:hAnsi="Courier New" w:cs="Times New Roman"/>
      <w:spacing w:val="-3"/>
      <w:sz w:val="24"/>
      <w:szCs w:val="20"/>
    </w:rPr>
  </w:style>
  <w:style w:type="paragraph" w:styleId="BodyTextIndent2">
    <w:name w:val="Body Text Indent 2"/>
    <w:basedOn w:val="Normal"/>
    <w:link w:val="BodyTextIndent2Char"/>
    <w:rsid w:val="004E1B92"/>
    <w:pPr>
      <w:spacing w:after="120" w:line="480" w:lineRule="auto"/>
      <w:ind w:left="283"/>
    </w:pPr>
    <w:rPr>
      <w:rFonts w:eastAsia="Batang"/>
      <w:lang w:val="en-GB" w:eastAsia="en-US"/>
    </w:rPr>
  </w:style>
  <w:style w:type="character" w:customStyle="1" w:styleId="BodyTextIndent2Char">
    <w:name w:val="Body Text Indent 2 Char"/>
    <w:basedOn w:val="DefaultParagraphFont"/>
    <w:link w:val="BodyTextIndent2"/>
    <w:rsid w:val="004E1B92"/>
    <w:rPr>
      <w:rFonts w:ascii="Times New Roman" w:eastAsia="Batang" w:hAnsi="Times New Roman" w:cs="Times New Roman"/>
      <w:sz w:val="24"/>
      <w:szCs w:val="20"/>
    </w:rPr>
  </w:style>
  <w:style w:type="paragraph" w:customStyle="1" w:styleId="Style6">
    <w:name w:val="Style6"/>
    <w:basedOn w:val="Normal"/>
    <w:rsid w:val="004E1B92"/>
    <w:pPr>
      <w:widowControl w:val="0"/>
      <w:autoSpaceDE w:val="0"/>
      <w:autoSpaceDN w:val="0"/>
      <w:adjustRightInd w:val="0"/>
      <w:spacing w:line="263" w:lineRule="exact"/>
      <w:jc w:val="both"/>
    </w:pPr>
    <w:rPr>
      <w:rFonts w:eastAsia="Batang"/>
      <w:szCs w:val="24"/>
    </w:rPr>
  </w:style>
  <w:style w:type="character" w:customStyle="1" w:styleId="FontStyle24">
    <w:name w:val="Font Style24"/>
    <w:rsid w:val="004E1B92"/>
    <w:rPr>
      <w:rFonts w:ascii="Times New Roman" w:hAnsi="Times New Roman" w:cs="Times New Roman"/>
      <w:sz w:val="22"/>
      <w:szCs w:val="22"/>
    </w:rPr>
  </w:style>
  <w:style w:type="paragraph" w:customStyle="1" w:styleId="firstline">
    <w:name w:val="firstline"/>
    <w:basedOn w:val="Normal"/>
    <w:rsid w:val="004E1B92"/>
    <w:pPr>
      <w:spacing w:line="240" w:lineRule="atLeast"/>
      <w:ind w:firstLine="840"/>
      <w:jc w:val="both"/>
    </w:pPr>
    <w:rPr>
      <w:rFonts w:eastAsia="Batang"/>
      <w:color w:val="000000"/>
      <w:sz w:val="22"/>
      <w:szCs w:val="22"/>
      <w:lang w:val="en-US" w:eastAsia="en-US"/>
    </w:rPr>
  </w:style>
  <w:style w:type="paragraph" w:styleId="BodyTextIndent">
    <w:name w:val="Body Text Indent"/>
    <w:basedOn w:val="Normal"/>
    <w:link w:val="BodyTextIndentChar"/>
    <w:uiPriority w:val="99"/>
    <w:unhideWhenUsed/>
    <w:rsid w:val="004E1B92"/>
    <w:pPr>
      <w:spacing w:after="120" w:line="276" w:lineRule="auto"/>
      <w:ind w:left="283"/>
    </w:pPr>
    <w:rPr>
      <w:rFonts w:eastAsia="Calibri"/>
      <w:sz w:val="28"/>
      <w:szCs w:val="28"/>
      <w:lang w:val="x-none" w:eastAsia="en-US"/>
    </w:rPr>
  </w:style>
  <w:style w:type="character" w:customStyle="1" w:styleId="BodyTextIndentChar">
    <w:name w:val="Body Text Indent Char"/>
    <w:basedOn w:val="DefaultParagraphFont"/>
    <w:link w:val="BodyTextIndent"/>
    <w:uiPriority w:val="99"/>
    <w:rsid w:val="004E1B92"/>
    <w:rPr>
      <w:rFonts w:ascii="Times New Roman" w:eastAsia="Calibri" w:hAnsi="Times New Roman" w:cs="Times New Roman"/>
      <w:sz w:val="28"/>
      <w:szCs w:val="28"/>
      <w:lang w:val="x-none"/>
    </w:rPr>
  </w:style>
  <w:style w:type="paragraph" w:customStyle="1" w:styleId="FR2">
    <w:name w:val="FR2"/>
    <w:rsid w:val="004E1B92"/>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4E1B92"/>
    <w:pPr>
      <w:tabs>
        <w:tab w:val="left" w:pos="426"/>
      </w:tabs>
      <w:spacing w:before="100" w:beforeAutospacing="1" w:line="276" w:lineRule="auto"/>
      <w:ind w:left="360"/>
      <w:jc w:val="both"/>
    </w:pPr>
    <w:rPr>
      <w:rFonts w:ascii="Cambria" w:eastAsia="Batang" w:hAnsi="Cambria"/>
      <w:b/>
      <w:i/>
      <w:spacing w:val="-2"/>
      <w:szCs w:val="24"/>
      <w:lang w:eastAsia="en-US"/>
    </w:rPr>
  </w:style>
  <w:style w:type="paragraph" w:customStyle="1" w:styleId="Style8">
    <w:name w:val="Style8"/>
    <w:basedOn w:val="Normal"/>
    <w:rsid w:val="004E1B92"/>
    <w:pPr>
      <w:spacing w:before="120" w:after="120"/>
      <w:ind w:right="20"/>
      <w:jc w:val="both"/>
    </w:pPr>
    <w:rPr>
      <w:rFonts w:eastAsia="Arial Unicode MS"/>
      <w:szCs w:val="24"/>
      <w:lang w:val="ru-RU" w:eastAsia="en-US"/>
    </w:rPr>
  </w:style>
  <w:style w:type="paragraph" w:customStyle="1" w:styleId="Style4">
    <w:name w:val="Style4"/>
    <w:basedOn w:val="Normal"/>
    <w:rsid w:val="004E1B92"/>
    <w:pPr>
      <w:widowControl w:val="0"/>
      <w:autoSpaceDE w:val="0"/>
      <w:autoSpaceDN w:val="0"/>
      <w:adjustRightInd w:val="0"/>
      <w:spacing w:line="277" w:lineRule="exact"/>
      <w:ind w:hanging="140"/>
    </w:pPr>
    <w:rPr>
      <w:rFonts w:eastAsia="Batang"/>
      <w:szCs w:val="24"/>
    </w:rPr>
  </w:style>
  <w:style w:type="paragraph" w:customStyle="1" w:styleId="Style5">
    <w:name w:val="Style5"/>
    <w:basedOn w:val="Normal"/>
    <w:rsid w:val="004E1B92"/>
    <w:pPr>
      <w:widowControl w:val="0"/>
      <w:autoSpaceDE w:val="0"/>
      <w:autoSpaceDN w:val="0"/>
      <w:adjustRightInd w:val="0"/>
      <w:spacing w:line="263" w:lineRule="exact"/>
      <w:ind w:firstLine="626"/>
      <w:jc w:val="both"/>
    </w:pPr>
    <w:rPr>
      <w:rFonts w:eastAsia="Batang"/>
      <w:szCs w:val="24"/>
    </w:rPr>
  </w:style>
  <w:style w:type="paragraph" w:customStyle="1" w:styleId="Style1">
    <w:name w:val="Style1"/>
    <w:basedOn w:val="Normal"/>
    <w:rsid w:val="004E1B92"/>
    <w:pPr>
      <w:widowControl w:val="0"/>
      <w:autoSpaceDE w:val="0"/>
      <w:autoSpaceDN w:val="0"/>
      <w:adjustRightInd w:val="0"/>
    </w:pPr>
    <w:rPr>
      <w:rFonts w:eastAsia="Batang"/>
      <w:szCs w:val="24"/>
    </w:rPr>
  </w:style>
  <w:style w:type="paragraph" w:customStyle="1" w:styleId="Style3">
    <w:name w:val="Style3"/>
    <w:basedOn w:val="Normal"/>
    <w:rsid w:val="004E1B92"/>
    <w:pPr>
      <w:widowControl w:val="0"/>
      <w:autoSpaceDE w:val="0"/>
      <w:autoSpaceDN w:val="0"/>
      <w:adjustRightInd w:val="0"/>
      <w:spacing w:line="209" w:lineRule="exact"/>
      <w:jc w:val="both"/>
    </w:pPr>
    <w:rPr>
      <w:rFonts w:eastAsia="Batang"/>
      <w:szCs w:val="24"/>
    </w:rPr>
  </w:style>
  <w:style w:type="paragraph" w:customStyle="1" w:styleId="Style7">
    <w:name w:val="Style7"/>
    <w:basedOn w:val="Normal"/>
    <w:rsid w:val="004E1B92"/>
    <w:pPr>
      <w:widowControl w:val="0"/>
      <w:autoSpaceDE w:val="0"/>
      <w:autoSpaceDN w:val="0"/>
      <w:adjustRightInd w:val="0"/>
      <w:spacing w:line="295" w:lineRule="exact"/>
      <w:ind w:hanging="349"/>
      <w:jc w:val="both"/>
    </w:pPr>
    <w:rPr>
      <w:rFonts w:eastAsia="Batang"/>
      <w:szCs w:val="24"/>
    </w:rPr>
  </w:style>
  <w:style w:type="character" w:customStyle="1" w:styleId="FontStyle17">
    <w:name w:val="Font Style17"/>
    <w:rsid w:val="004E1B92"/>
    <w:rPr>
      <w:rFonts w:ascii="Times New Roman" w:hAnsi="Times New Roman" w:cs="Times New Roman"/>
      <w:i/>
      <w:iCs/>
      <w:sz w:val="16"/>
      <w:szCs w:val="16"/>
    </w:rPr>
  </w:style>
  <w:style w:type="character" w:customStyle="1" w:styleId="FontStyle18">
    <w:name w:val="Font Style18"/>
    <w:rsid w:val="004E1B92"/>
    <w:rPr>
      <w:rFonts w:ascii="Times New Roman" w:hAnsi="Times New Roman" w:cs="Times New Roman"/>
      <w:b/>
      <w:bCs/>
      <w:spacing w:val="10"/>
      <w:sz w:val="24"/>
      <w:szCs w:val="24"/>
    </w:rPr>
  </w:style>
  <w:style w:type="character" w:customStyle="1" w:styleId="FontStyle19">
    <w:name w:val="Font Style19"/>
    <w:rsid w:val="004E1B92"/>
    <w:rPr>
      <w:rFonts w:ascii="Times New Roman" w:hAnsi="Times New Roman" w:cs="Times New Roman"/>
      <w:i/>
      <w:iCs/>
      <w:spacing w:val="10"/>
      <w:sz w:val="20"/>
      <w:szCs w:val="20"/>
    </w:rPr>
  </w:style>
  <w:style w:type="paragraph" w:customStyle="1" w:styleId="Style12">
    <w:name w:val="Style12"/>
    <w:basedOn w:val="Normal"/>
    <w:rsid w:val="004E1B92"/>
    <w:pPr>
      <w:widowControl w:val="0"/>
      <w:autoSpaceDE w:val="0"/>
      <w:autoSpaceDN w:val="0"/>
      <w:adjustRightInd w:val="0"/>
      <w:spacing w:line="247" w:lineRule="exact"/>
      <w:ind w:firstLine="720"/>
      <w:jc w:val="both"/>
    </w:pPr>
    <w:rPr>
      <w:rFonts w:eastAsia="Batang"/>
      <w:szCs w:val="24"/>
    </w:rPr>
  </w:style>
  <w:style w:type="paragraph" w:customStyle="1" w:styleId="Style10">
    <w:name w:val="Style10"/>
    <w:basedOn w:val="Normal"/>
    <w:rsid w:val="004E1B92"/>
    <w:pPr>
      <w:widowControl w:val="0"/>
      <w:autoSpaceDE w:val="0"/>
      <w:autoSpaceDN w:val="0"/>
      <w:adjustRightInd w:val="0"/>
    </w:pPr>
    <w:rPr>
      <w:rFonts w:eastAsia="Batang"/>
      <w:szCs w:val="24"/>
    </w:rPr>
  </w:style>
  <w:style w:type="paragraph" w:customStyle="1" w:styleId="Style11">
    <w:name w:val="Style11"/>
    <w:basedOn w:val="Normal"/>
    <w:rsid w:val="004E1B92"/>
    <w:pPr>
      <w:widowControl w:val="0"/>
      <w:autoSpaceDE w:val="0"/>
      <w:autoSpaceDN w:val="0"/>
      <w:adjustRightInd w:val="0"/>
    </w:pPr>
    <w:rPr>
      <w:rFonts w:eastAsia="Batang"/>
      <w:szCs w:val="24"/>
    </w:rPr>
  </w:style>
  <w:style w:type="character" w:customStyle="1" w:styleId="FontStyle20">
    <w:name w:val="Font Style20"/>
    <w:rsid w:val="004E1B92"/>
    <w:rPr>
      <w:rFonts w:ascii="Times New Roman" w:hAnsi="Times New Roman" w:cs="Times New Roman"/>
      <w:sz w:val="20"/>
      <w:szCs w:val="20"/>
    </w:rPr>
  </w:style>
  <w:style w:type="character" w:customStyle="1" w:styleId="FontStyle23">
    <w:name w:val="Font Style23"/>
    <w:rsid w:val="004E1B92"/>
    <w:rPr>
      <w:rFonts w:ascii="Times New Roman" w:hAnsi="Times New Roman" w:cs="Times New Roman"/>
      <w:b/>
      <w:bCs/>
      <w:i/>
      <w:iCs/>
      <w:sz w:val="24"/>
      <w:szCs w:val="24"/>
    </w:rPr>
  </w:style>
  <w:style w:type="character" w:styleId="CommentReference">
    <w:name w:val="annotation reference"/>
    <w:uiPriority w:val="99"/>
    <w:semiHidden/>
    <w:unhideWhenUsed/>
    <w:rsid w:val="004E1B92"/>
    <w:rPr>
      <w:sz w:val="16"/>
      <w:szCs w:val="16"/>
    </w:rPr>
  </w:style>
  <w:style w:type="paragraph" w:styleId="CommentText">
    <w:name w:val="annotation text"/>
    <w:basedOn w:val="Normal"/>
    <w:link w:val="CommentTextChar"/>
    <w:semiHidden/>
    <w:unhideWhenUsed/>
    <w:rsid w:val="004E1B92"/>
    <w:pPr>
      <w:spacing w:after="200" w:line="276" w:lineRule="auto"/>
    </w:pPr>
    <w:rPr>
      <w:rFonts w:eastAsia="Calibri"/>
      <w:sz w:val="20"/>
      <w:lang w:val="x-none" w:eastAsia="en-US"/>
    </w:rPr>
  </w:style>
  <w:style w:type="character" w:customStyle="1" w:styleId="CommentTextChar">
    <w:name w:val="Comment Text Char"/>
    <w:basedOn w:val="DefaultParagraphFont"/>
    <w:link w:val="CommentText"/>
    <w:semiHidden/>
    <w:rsid w:val="004E1B92"/>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4E1B92"/>
    <w:rPr>
      <w:rFonts w:ascii="Tahoma" w:eastAsia="Calibri" w:hAnsi="Tahoma"/>
      <w:sz w:val="16"/>
      <w:szCs w:val="16"/>
      <w:lang w:val="x-none" w:eastAsia="en-US"/>
    </w:rPr>
  </w:style>
  <w:style w:type="character" w:customStyle="1" w:styleId="BalloonTextChar">
    <w:name w:val="Balloon Text Char"/>
    <w:basedOn w:val="DefaultParagraphFont"/>
    <w:link w:val="BalloonText"/>
    <w:uiPriority w:val="99"/>
    <w:semiHidden/>
    <w:rsid w:val="004E1B92"/>
    <w:rPr>
      <w:rFonts w:ascii="Tahoma" w:eastAsia="Calibri" w:hAnsi="Tahoma" w:cs="Times New Roman"/>
      <w:sz w:val="16"/>
      <w:szCs w:val="16"/>
      <w:lang w:val="x-none"/>
    </w:rPr>
  </w:style>
  <w:style w:type="character" w:customStyle="1" w:styleId="17EPRHeaderCharChar">
    <w:name w:val="(17) EPR Header Char Char"/>
    <w:rsid w:val="004E1B92"/>
    <w:rPr>
      <w:rFonts w:eastAsia="Times New Roman"/>
      <w:sz w:val="24"/>
      <w:szCs w:val="24"/>
      <w:lang w:val="en-US" w:eastAsia="bg-BG"/>
    </w:rPr>
  </w:style>
  <w:style w:type="paragraph" w:styleId="ListParagraph">
    <w:name w:val="List Paragraph"/>
    <w:basedOn w:val="Normal"/>
    <w:uiPriority w:val="34"/>
    <w:qFormat/>
    <w:rsid w:val="004E1B92"/>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rsid w:val="004E1B92"/>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E1B92"/>
    <w:rPr>
      <w:b/>
      <w:bCs/>
      <w:lang w:val="bg-BG"/>
    </w:rPr>
  </w:style>
  <w:style w:type="character" w:customStyle="1" w:styleId="CommentSubjectChar">
    <w:name w:val="Comment Subject Char"/>
    <w:basedOn w:val="CommentTextChar"/>
    <w:link w:val="CommentSubject"/>
    <w:uiPriority w:val="99"/>
    <w:semiHidden/>
    <w:rsid w:val="004E1B92"/>
    <w:rPr>
      <w:rFonts w:ascii="Times New Roman" w:eastAsia="Calibri" w:hAnsi="Times New Roman" w:cs="Times New Roman"/>
      <w:b/>
      <w:bCs/>
      <w:sz w:val="20"/>
      <w:szCs w:val="20"/>
      <w:lang w:val="bg-BG"/>
    </w:rPr>
  </w:style>
  <w:style w:type="paragraph" w:styleId="Caption">
    <w:name w:val="caption"/>
    <w:basedOn w:val="Normal"/>
    <w:next w:val="Normal"/>
    <w:qFormat/>
    <w:rsid w:val="004E1B92"/>
    <w:pPr>
      <w:tabs>
        <w:tab w:val="left" w:leader="dot" w:pos="5954"/>
      </w:tabs>
    </w:pPr>
    <w:rPr>
      <w:rFonts w:ascii="Arial" w:hAnsi="Arial"/>
      <w:b/>
      <w:sz w:val="20"/>
      <w:lang w:val="en-US" w:eastAsia="en-US"/>
    </w:rPr>
  </w:style>
  <w:style w:type="character" w:styleId="Strong">
    <w:name w:val="Strong"/>
    <w:qFormat/>
    <w:rsid w:val="004E1B92"/>
    <w:rPr>
      <w:b/>
      <w:bCs/>
    </w:rPr>
  </w:style>
  <w:style w:type="character" w:customStyle="1" w:styleId="NormalBoldChar">
    <w:name w:val="NormalBold Char"/>
    <w:link w:val="NormalBold"/>
    <w:locked/>
    <w:rsid w:val="004E1B92"/>
    <w:rPr>
      <w:b/>
      <w:sz w:val="24"/>
    </w:rPr>
  </w:style>
  <w:style w:type="paragraph" w:customStyle="1" w:styleId="NormalBold">
    <w:name w:val="NormalBold"/>
    <w:basedOn w:val="Normal"/>
    <w:link w:val="NormalBoldChar"/>
    <w:rsid w:val="004E1B92"/>
    <w:pPr>
      <w:widowControl w:val="0"/>
    </w:pPr>
    <w:rPr>
      <w:rFonts w:asciiTheme="minorHAnsi" w:hAnsiTheme="minorHAnsi" w:cstheme="minorBidi"/>
      <w:b/>
      <w:szCs w:val="22"/>
      <w:lang w:val="en-GB" w:eastAsia="en-US"/>
    </w:rPr>
  </w:style>
  <w:style w:type="paragraph" w:customStyle="1" w:styleId="NormalLeft">
    <w:name w:val="Normal Left"/>
    <w:basedOn w:val="Normal"/>
    <w:rsid w:val="004E1B92"/>
    <w:pPr>
      <w:spacing w:before="120" w:after="120"/>
    </w:pPr>
    <w:rPr>
      <w:rFonts w:eastAsia="Calibri"/>
      <w:szCs w:val="22"/>
    </w:rPr>
  </w:style>
  <w:style w:type="paragraph" w:customStyle="1" w:styleId="Tiret0">
    <w:name w:val="Tiret 0"/>
    <w:basedOn w:val="Normal"/>
    <w:rsid w:val="004E1B92"/>
    <w:pPr>
      <w:numPr>
        <w:numId w:val="1"/>
      </w:numPr>
      <w:spacing w:before="120" w:after="120"/>
      <w:jc w:val="both"/>
    </w:pPr>
    <w:rPr>
      <w:rFonts w:eastAsia="Calibri"/>
      <w:szCs w:val="22"/>
    </w:rPr>
  </w:style>
  <w:style w:type="paragraph" w:customStyle="1" w:styleId="Tiret1">
    <w:name w:val="Tiret 1"/>
    <w:basedOn w:val="Normal"/>
    <w:rsid w:val="004E1B92"/>
    <w:pPr>
      <w:numPr>
        <w:numId w:val="2"/>
      </w:numPr>
      <w:spacing w:before="120" w:after="120"/>
      <w:jc w:val="both"/>
    </w:pPr>
    <w:rPr>
      <w:rFonts w:eastAsia="Calibri"/>
      <w:szCs w:val="22"/>
    </w:rPr>
  </w:style>
  <w:style w:type="paragraph" w:customStyle="1" w:styleId="NumPar1">
    <w:name w:val="NumPar 1"/>
    <w:basedOn w:val="Normal"/>
    <w:next w:val="Text1"/>
    <w:rsid w:val="004E1B92"/>
    <w:pPr>
      <w:numPr>
        <w:numId w:val="3"/>
      </w:numPr>
      <w:spacing w:before="120" w:after="120"/>
      <w:jc w:val="both"/>
    </w:pPr>
    <w:rPr>
      <w:rFonts w:eastAsia="Calibri"/>
      <w:szCs w:val="22"/>
    </w:rPr>
  </w:style>
  <w:style w:type="paragraph" w:customStyle="1" w:styleId="NumPar2">
    <w:name w:val="NumPar 2"/>
    <w:basedOn w:val="Normal"/>
    <w:next w:val="Text1"/>
    <w:rsid w:val="004E1B92"/>
    <w:pPr>
      <w:numPr>
        <w:ilvl w:val="1"/>
        <w:numId w:val="3"/>
      </w:numPr>
      <w:spacing w:before="120" w:after="120"/>
      <w:jc w:val="both"/>
    </w:pPr>
    <w:rPr>
      <w:rFonts w:eastAsia="Calibri"/>
      <w:szCs w:val="22"/>
    </w:rPr>
  </w:style>
  <w:style w:type="paragraph" w:customStyle="1" w:styleId="NumPar3">
    <w:name w:val="NumPar 3"/>
    <w:basedOn w:val="Normal"/>
    <w:next w:val="Text1"/>
    <w:rsid w:val="004E1B92"/>
    <w:pPr>
      <w:numPr>
        <w:ilvl w:val="2"/>
        <w:numId w:val="3"/>
      </w:numPr>
      <w:spacing w:before="120" w:after="120"/>
      <w:jc w:val="both"/>
    </w:pPr>
    <w:rPr>
      <w:rFonts w:eastAsia="Calibri"/>
      <w:szCs w:val="22"/>
    </w:rPr>
  </w:style>
  <w:style w:type="paragraph" w:customStyle="1" w:styleId="NumPar4">
    <w:name w:val="NumPar 4"/>
    <w:basedOn w:val="Normal"/>
    <w:next w:val="Text1"/>
    <w:rsid w:val="004E1B92"/>
    <w:pPr>
      <w:numPr>
        <w:ilvl w:val="3"/>
        <w:numId w:val="3"/>
      </w:numPr>
      <w:spacing w:before="120" w:after="120"/>
      <w:jc w:val="both"/>
    </w:pPr>
    <w:rPr>
      <w:rFonts w:eastAsia="Calibri"/>
      <w:szCs w:val="22"/>
    </w:rPr>
  </w:style>
  <w:style w:type="paragraph" w:customStyle="1" w:styleId="ChapterTitle">
    <w:name w:val="ChapterTitle"/>
    <w:basedOn w:val="Normal"/>
    <w:next w:val="Normal"/>
    <w:rsid w:val="004E1B92"/>
    <w:pPr>
      <w:keepNext/>
      <w:spacing w:before="120" w:after="360"/>
      <w:jc w:val="center"/>
    </w:pPr>
    <w:rPr>
      <w:rFonts w:eastAsia="Calibri"/>
      <w:b/>
      <w:sz w:val="32"/>
      <w:szCs w:val="22"/>
    </w:rPr>
  </w:style>
  <w:style w:type="paragraph" w:customStyle="1" w:styleId="SectionTitle">
    <w:name w:val="SectionTitle"/>
    <w:basedOn w:val="Normal"/>
    <w:next w:val="Heading1"/>
    <w:rsid w:val="004E1B92"/>
    <w:pPr>
      <w:keepNext/>
      <w:spacing w:before="120" w:after="360"/>
      <w:jc w:val="center"/>
    </w:pPr>
    <w:rPr>
      <w:rFonts w:eastAsia="Calibri"/>
      <w:b/>
      <w:smallCaps/>
      <w:sz w:val="28"/>
      <w:szCs w:val="22"/>
    </w:rPr>
  </w:style>
  <w:style w:type="paragraph" w:customStyle="1" w:styleId="Annexetitre">
    <w:name w:val="Annexe titre"/>
    <w:basedOn w:val="Normal"/>
    <w:next w:val="Normal"/>
    <w:rsid w:val="004E1B92"/>
    <w:pPr>
      <w:spacing w:before="120" w:after="120"/>
      <w:jc w:val="center"/>
    </w:pPr>
    <w:rPr>
      <w:rFonts w:eastAsia="Calibri"/>
      <w:b/>
      <w:szCs w:val="22"/>
      <w:u w:val="single"/>
    </w:rPr>
  </w:style>
  <w:style w:type="character" w:customStyle="1" w:styleId="DeltaViewInsertion">
    <w:name w:val="DeltaView Insertion"/>
    <w:rsid w:val="004E1B92"/>
    <w:rPr>
      <w:b/>
      <w:bCs w:val="0"/>
      <w:i/>
      <w:iCs w:val="0"/>
      <w:spacing w:val="0"/>
      <w:lang w:val="bg-BG" w:eastAsia="bg-BG"/>
    </w:rPr>
  </w:style>
  <w:style w:type="paragraph" w:customStyle="1" w:styleId="BodyText4">
    <w:name w:val="Body Text4"/>
    <w:basedOn w:val="Normal"/>
    <w:rsid w:val="004E1B92"/>
    <w:pPr>
      <w:shd w:val="clear" w:color="auto" w:fill="FFFFFF"/>
      <w:spacing w:line="0" w:lineRule="atLeast"/>
      <w:ind w:hanging="720"/>
      <w:jc w:val="both"/>
    </w:pPr>
    <w:rPr>
      <w:rFonts w:eastAsia="Calibri"/>
      <w:szCs w:val="24"/>
    </w:rPr>
  </w:style>
  <w:style w:type="character" w:customStyle="1" w:styleId="BodyText20">
    <w:name w:val="Body Text2"/>
    <w:rsid w:val="004E1B92"/>
    <w:rPr>
      <w:sz w:val="24"/>
      <w:szCs w:val="24"/>
      <w:u w:val="single"/>
      <w:shd w:val="clear" w:color="auto" w:fill="FFFFFF"/>
    </w:rPr>
  </w:style>
  <w:style w:type="character" w:styleId="FollowedHyperlink">
    <w:name w:val="FollowedHyperlink"/>
    <w:uiPriority w:val="99"/>
    <w:semiHidden/>
    <w:unhideWhenUsed/>
    <w:rsid w:val="004E1B92"/>
    <w:rPr>
      <w:color w:val="954F72"/>
      <w:u w:val="single"/>
    </w:rPr>
  </w:style>
  <w:style w:type="character" w:customStyle="1" w:styleId="st">
    <w:name w:val="st"/>
    <w:basedOn w:val="DefaultParagraphFont"/>
    <w:rsid w:val="00782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6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government.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eb.apis.bg/p.php?i=2752471" TargetMode="Externa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79C38-93CC-4FE1-9BE8-C9AD26BC3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2470</TotalTime>
  <Pages>28</Pages>
  <Words>8882</Words>
  <Characters>50631</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Shenay Eminova</cp:lastModifiedBy>
  <cp:revision>123</cp:revision>
  <cp:lastPrinted>2018-07-18T12:52:00Z</cp:lastPrinted>
  <dcterms:created xsi:type="dcterms:W3CDTF">2018-06-04T13:46:00Z</dcterms:created>
  <dcterms:modified xsi:type="dcterms:W3CDTF">2018-09-13T09:08:00Z</dcterms:modified>
</cp:coreProperties>
</file>