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FB69" w14:textId="77777777" w:rsidR="00FD4D66" w:rsidRDefault="00FD4D66" w:rsidP="00C55C0A">
      <w:pPr>
        <w:spacing w:line="264" w:lineRule="auto"/>
        <w:ind w:firstLine="5954"/>
        <w:jc w:val="both"/>
        <w:rPr>
          <w:i/>
          <w:sz w:val="24"/>
          <w:szCs w:val="24"/>
          <w:lang w:val="bg-BG"/>
        </w:rPr>
      </w:pPr>
    </w:p>
    <w:p w14:paraId="6020A376" w14:textId="74A757AA" w:rsidR="00F84B79" w:rsidRPr="00834185" w:rsidRDefault="00F84B79" w:rsidP="00C55C0A">
      <w:pPr>
        <w:spacing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ДО</w:t>
      </w:r>
    </w:p>
    <w:p w14:paraId="5F2BD895" w14:textId="77777777" w:rsidR="00F84B79" w:rsidRPr="00834185" w:rsidRDefault="00F84B79" w:rsidP="00C55C0A">
      <w:pPr>
        <w:spacing w:after="360"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„</w:t>
      </w:r>
      <w:r w:rsidR="00D42848" w:rsidRPr="00834185">
        <w:rPr>
          <w:b/>
          <w:sz w:val="24"/>
          <w:szCs w:val="24"/>
          <w:lang w:val="bg-BG"/>
        </w:rPr>
        <w:t>СБР</w:t>
      </w:r>
      <w:r w:rsidR="00174E4E" w:rsidRPr="00834185">
        <w:rPr>
          <w:b/>
          <w:sz w:val="24"/>
          <w:szCs w:val="24"/>
          <w:lang w:val="bg-BG"/>
        </w:rPr>
        <w:t>-</w:t>
      </w:r>
      <w:r w:rsidR="00D42848" w:rsidRPr="00834185">
        <w:rPr>
          <w:b/>
          <w:sz w:val="24"/>
          <w:szCs w:val="24"/>
          <w:lang w:val="bg-BG"/>
        </w:rPr>
        <w:t>Н</w:t>
      </w:r>
      <w:r w:rsidR="00174E4E" w:rsidRPr="00834185">
        <w:rPr>
          <w:b/>
          <w:sz w:val="24"/>
          <w:szCs w:val="24"/>
          <w:lang w:val="bg-BG"/>
        </w:rPr>
        <w:t>К</w:t>
      </w:r>
      <w:r w:rsidRPr="00834185">
        <w:rPr>
          <w:b/>
          <w:sz w:val="24"/>
          <w:szCs w:val="24"/>
          <w:lang w:val="bg-BG"/>
        </w:rPr>
        <w:t>” ЕАД</w:t>
      </w:r>
    </w:p>
    <w:p w14:paraId="3020A97E" w14:textId="77777777" w:rsidR="00F84B79" w:rsidRPr="00834185" w:rsidRDefault="00A80D83" w:rsidP="0058528F">
      <w:pPr>
        <w:spacing w:after="120" w:line="264" w:lineRule="auto"/>
        <w:jc w:val="center"/>
        <w:rPr>
          <w:b/>
          <w:spacing w:val="2"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ОФЕРТА</w:t>
      </w:r>
    </w:p>
    <w:p w14:paraId="701306AF" w14:textId="77777777" w:rsidR="00A80D83" w:rsidRPr="00834185" w:rsidRDefault="00F84B79" w:rsidP="00A80D83">
      <w:pPr>
        <w:pStyle w:val="NoSpacing"/>
        <w:spacing w:line="264" w:lineRule="auto"/>
        <w:jc w:val="center"/>
      </w:pPr>
      <w:r w:rsidRPr="00834185">
        <w:t>за изпълнение на обществена поръчка</w:t>
      </w:r>
      <w:r w:rsidR="00A80D83" w:rsidRPr="00834185">
        <w:t xml:space="preserve"> на стойност по чл.</w:t>
      </w:r>
      <w:r w:rsidR="00801D10" w:rsidRPr="00834185">
        <w:t xml:space="preserve"> </w:t>
      </w:r>
      <w:r w:rsidR="00A80D83" w:rsidRPr="00834185">
        <w:t>20</w:t>
      </w:r>
      <w:r w:rsidR="00801D10" w:rsidRPr="00834185">
        <w:t>,</w:t>
      </w:r>
      <w:r w:rsidR="00A80D83" w:rsidRPr="00834185">
        <w:t xml:space="preserve"> ал.</w:t>
      </w:r>
      <w:r w:rsidR="00801D10" w:rsidRPr="00834185">
        <w:t xml:space="preserve"> </w:t>
      </w:r>
      <w:r w:rsidR="00A80D83" w:rsidRPr="00834185">
        <w:t>3 от ЗОП</w:t>
      </w:r>
    </w:p>
    <w:p w14:paraId="24F46575" w14:textId="77777777" w:rsidR="00834185" w:rsidRPr="00834185" w:rsidRDefault="00F84B79" w:rsidP="00834185">
      <w:pPr>
        <w:pStyle w:val="NoSpacing"/>
        <w:spacing w:line="264" w:lineRule="auto"/>
        <w:jc w:val="center"/>
        <w:rPr>
          <w:b w:val="0"/>
        </w:rPr>
      </w:pPr>
      <w:r w:rsidRPr="00834185">
        <w:t>с предмет:</w:t>
      </w:r>
      <w:r w:rsidR="008D02CB" w:rsidRPr="00834185">
        <w:t xml:space="preserve"> </w:t>
      </w:r>
      <w:r w:rsidR="00F00D8F" w:rsidRPr="00834185">
        <w:t>„</w:t>
      </w:r>
      <w:r w:rsidR="006A6F8A" w:rsidRPr="00834185">
        <w:rPr>
          <w:bCs/>
        </w:rPr>
        <w:t xml:space="preserve">Избор на банки за предоставяне на комплексно банково обслужване на </w:t>
      </w:r>
      <w:r w:rsidR="00302CD6">
        <w:rPr>
          <w:bCs/>
        </w:rPr>
        <w:t>„</w:t>
      </w:r>
      <w:r w:rsidR="006A6F8A" w:rsidRPr="00834185">
        <w:rPr>
          <w:bCs/>
        </w:rPr>
        <w:t>СБР-НК</w:t>
      </w:r>
      <w:r w:rsidR="00302CD6">
        <w:rPr>
          <w:bCs/>
        </w:rPr>
        <w:t>“</w:t>
      </w:r>
      <w:r w:rsidR="006A6F8A" w:rsidRPr="00834185">
        <w:rPr>
          <w:bCs/>
        </w:rPr>
        <w:t xml:space="preserve"> ЕАД</w:t>
      </w:r>
      <w:r w:rsidR="00F00D8F" w:rsidRPr="00834185">
        <w:t>“</w:t>
      </w:r>
      <w:r w:rsidR="00834185">
        <w:t xml:space="preserve"> </w:t>
      </w:r>
      <w:r w:rsidR="00834185" w:rsidRPr="00834185">
        <w:t>по обособена позиция №___________________</w:t>
      </w:r>
      <w:r w:rsidR="00834185" w:rsidRPr="00834185">
        <w:rPr>
          <w:rStyle w:val="FootnoteReference"/>
        </w:rPr>
        <w:footnoteReference w:id="1"/>
      </w:r>
    </w:p>
    <w:p w14:paraId="4EE4F2F9" w14:textId="77777777" w:rsidR="00834185" w:rsidRPr="00834185" w:rsidRDefault="00834185" w:rsidP="00174E4E">
      <w:pPr>
        <w:pStyle w:val="NoSpacing"/>
        <w:spacing w:line="264" w:lineRule="auto"/>
        <w:jc w:val="both"/>
      </w:pPr>
    </w:p>
    <w:p w14:paraId="404A2082" w14:textId="77777777" w:rsidR="00801D10" w:rsidRPr="00834185" w:rsidRDefault="00A80D83" w:rsidP="00174E4E">
      <w:pPr>
        <w:pStyle w:val="NoSpacing"/>
        <w:spacing w:line="264" w:lineRule="auto"/>
        <w:jc w:val="both"/>
        <w:rPr>
          <w:b w:val="0"/>
        </w:rPr>
      </w:pPr>
      <w:r w:rsidRPr="00834185">
        <w:rPr>
          <w:b w:val="0"/>
        </w:rPr>
        <w:t>Настоящата оферта е подадена</w:t>
      </w:r>
      <w:r w:rsidR="00F84B79" w:rsidRPr="00834185">
        <w:rPr>
          <w:b w:val="0"/>
        </w:rPr>
        <w:t xml:space="preserve"> от</w:t>
      </w:r>
    </w:p>
    <w:p w14:paraId="76CE0433" w14:textId="2CB70A6F" w:rsidR="00A80D83" w:rsidRPr="00834185" w:rsidRDefault="00F84B79" w:rsidP="00A80D83">
      <w:pPr>
        <w:pStyle w:val="NoSpacing"/>
        <w:spacing w:after="240" w:line="264" w:lineRule="auto"/>
        <w:jc w:val="both"/>
        <w:rPr>
          <w:b w:val="0"/>
          <w:bCs/>
          <w:color w:val="000000"/>
          <w:spacing w:val="-3"/>
        </w:rPr>
      </w:pPr>
      <w:r w:rsidRPr="00834185">
        <w:t>___________</w:t>
      </w:r>
      <w:r w:rsidR="00A80D83" w:rsidRPr="00834185">
        <w:t>_______________________________</w:t>
      </w:r>
      <w:r w:rsidRPr="00834185">
        <w:t>__________________________________________________, ________________</w:t>
      </w:r>
      <w:r w:rsidR="00911E76" w:rsidRPr="00834185">
        <w:t>____________</w:t>
      </w:r>
      <w:r w:rsidR="00A80D83" w:rsidRPr="00834185">
        <w:t xml:space="preserve">, </w:t>
      </w:r>
      <w:r w:rsidR="00A80D83" w:rsidRPr="00834185">
        <w:rPr>
          <w:b w:val="0"/>
        </w:rPr>
        <w:t>ЕИК/Булстат/ЕГН/ Идентификация за чуждестранно лице _____________________, със седалище и адрес на управление/постоянен адрес: _____________________________, представлявано от _________________________________________________</w:t>
      </w:r>
      <w:r w:rsidR="00A80D83" w:rsidRPr="00834185">
        <w:rPr>
          <w:rStyle w:val="FootnoteReference"/>
          <w:b w:val="0"/>
        </w:rPr>
        <w:footnoteReference w:id="2"/>
      </w:r>
      <w:r w:rsidR="00A80D83" w:rsidRPr="00834185">
        <w:rPr>
          <w:b w:val="0"/>
        </w:rPr>
        <w:t>, чрез пълномощника __________________________________________</w:t>
      </w:r>
      <w:r w:rsidR="0033083C">
        <w:rPr>
          <w:b w:val="0"/>
        </w:rPr>
        <w:t xml:space="preserve"> (ако е приложимо)</w:t>
      </w:r>
    </w:p>
    <w:p w14:paraId="588404B9" w14:textId="77777777" w:rsidR="00F84B79" w:rsidRPr="00834185" w:rsidRDefault="00F84B79" w:rsidP="002D5AC7">
      <w:pPr>
        <w:spacing w:after="120" w:line="264" w:lineRule="auto"/>
        <w:ind w:firstLine="708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УВАЖАЕМИ </w:t>
      </w:r>
      <w:r w:rsidR="002D5AC7" w:rsidRPr="00834185">
        <w:rPr>
          <w:bCs/>
          <w:sz w:val="24"/>
          <w:szCs w:val="24"/>
          <w:lang w:val="bg-BG"/>
        </w:rPr>
        <w:t>ДАМИ И ГОСПОДА</w:t>
      </w:r>
      <w:r w:rsidRPr="00834185">
        <w:rPr>
          <w:bCs/>
          <w:sz w:val="24"/>
          <w:szCs w:val="24"/>
          <w:lang w:val="bg-BG"/>
        </w:rPr>
        <w:t>,</w:t>
      </w:r>
    </w:p>
    <w:p w14:paraId="5BB61222" w14:textId="77777777" w:rsidR="006A6F8A" w:rsidRPr="00834185" w:rsidRDefault="00F84B79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sz w:val="24"/>
          <w:szCs w:val="24"/>
          <w:lang w:val="bg-BG"/>
        </w:rPr>
        <w:t xml:space="preserve">Представяме Ви </w:t>
      </w:r>
      <w:r w:rsidR="00A80D83" w:rsidRPr="00834185">
        <w:rPr>
          <w:sz w:val="24"/>
          <w:szCs w:val="24"/>
          <w:lang w:val="bg-BG"/>
        </w:rPr>
        <w:t>нашата оферта</w:t>
      </w:r>
      <w:r w:rsidRPr="00834185">
        <w:rPr>
          <w:sz w:val="24"/>
          <w:szCs w:val="24"/>
          <w:lang w:val="bg-BG"/>
        </w:rPr>
        <w:t xml:space="preserve"> за изпълнение</w:t>
      </w:r>
      <w:r w:rsidRPr="00834185">
        <w:rPr>
          <w:bCs/>
          <w:sz w:val="24"/>
          <w:szCs w:val="24"/>
          <w:lang w:val="bg-BG"/>
        </w:rPr>
        <w:t xml:space="preserve"> на обществена поръчка с предмет</w:t>
      </w:r>
      <w:r w:rsidR="008D02CB" w:rsidRPr="00834185">
        <w:rPr>
          <w:bCs/>
          <w:sz w:val="24"/>
          <w:szCs w:val="24"/>
          <w:lang w:val="bg-BG"/>
        </w:rPr>
        <w:t xml:space="preserve"> </w:t>
      </w:r>
      <w:r w:rsidR="001971D2" w:rsidRPr="00834185">
        <w:rPr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 xml:space="preserve">Избор на банки за предоставяне на комплексно банково обслужване на </w:t>
      </w:r>
      <w:r w:rsidR="00302CD6">
        <w:rPr>
          <w:rFonts w:eastAsia="PMingLiU"/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>СБР-НК</w:t>
      </w:r>
      <w:r w:rsidR="00302CD6">
        <w:rPr>
          <w:rFonts w:eastAsia="PMingLiU"/>
          <w:sz w:val="24"/>
          <w:szCs w:val="24"/>
          <w:lang w:val="bg-BG"/>
        </w:rPr>
        <w:t>“</w:t>
      </w:r>
      <w:r w:rsidR="006A6F8A" w:rsidRPr="00834185">
        <w:rPr>
          <w:rFonts w:eastAsia="PMingLiU"/>
          <w:sz w:val="24"/>
          <w:szCs w:val="24"/>
          <w:lang w:val="bg-BG"/>
        </w:rPr>
        <w:t xml:space="preserve"> ЕАД“</w:t>
      </w:r>
      <w:r w:rsidR="006A6F8A" w:rsidRPr="00834185">
        <w:rPr>
          <w:bCs/>
          <w:sz w:val="24"/>
          <w:szCs w:val="24"/>
          <w:lang w:val="bg-BG"/>
        </w:rPr>
        <w:t xml:space="preserve"> по обособена позиция №__________.</w:t>
      </w:r>
    </w:p>
    <w:p w14:paraId="72E295E3" w14:textId="77777777" w:rsidR="008F1886" w:rsidRPr="00834185" w:rsidRDefault="008F1886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</w:t>
      </w:r>
      <w:r w:rsidR="001D2EB1" w:rsidRPr="00834185">
        <w:rPr>
          <w:bCs/>
          <w:sz w:val="24"/>
          <w:szCs w:val="24"/>
          <w:lang w:val="bg-BG"/>
        </w:rPr>
        <w:t>е</w:t>
      </w:r>
      <w:r w:rsidRPr="00834185">
        <w:rPr>
          <w:bCs/>
          <w:sz w:val="24"/>
          <w:szCs w:val="24"/>
          <w:lang w:val="bg-BG"/>
        </w:rPr>
        <w:t xml:space="preserve">, че сме запознати и приемаме изискванията на </w:t>
      </w:r>
      <w:r w:rsidR="00801D10" w:rsidRPr="00834185">
        <w:rPr>
          <w:bCs/>
          <w:sz w:val="24"/>
          <w:szCs w:val="24"/>
          <w:lang w:val="bg-BG"/>
        </w:rPr>
        <w:t>в</w:t>
      </w:r>
      <w:r w:rsidRPr="00834185">
        <w:rPr>
          <w:bCs/>
          <w:sz w:val="24"/>
          <w:szCs w:val="24"/>
          <w:lang w:val="bg-BG"/>
        </w:rPr>
        <w:t>ъзложителя</w:t>
      </w:r>
      <w:r w:rsidR="007F794D" w:rsidRPr="00834185">
        <w:rPr>
          <w:bCs/>
          <w:sz w:val="24"/>
          <w:szCs w:val="24"/>
          <w:lang w:val="bg-BG"/>
        </w:rPr>
        <w:t>, заложени в Техническите спецификации</w:t>
      </w:r>
      <w:r w:rsidRPr="00834185">
        <w:rPr>
          <w:bCs/>
          <w:sz w:val="24"/>
          <w:szCs w:val="24"/>
          <w:lang w:val="bg-BG"/>
        </w:rPr>
        <w:t xml:space="preserve"> за изп</w:t>
      </w:r>
      <w:r w:rsidR="007F794D" w:rsidRPr="00834185">
        <w:rPr>
          <w:bCs/>
          <w:sz w:val="24"/>
          <w:szCs w:val="24"/>
          <w:lang w:val="bg-BG"/>
        </w:rPr>
        <w:t>ълнение на обществената поръчка.</w:t>
      </w:r>
    </w:p>
    <w:p w14:paraId="799D291C" w14:textId="77777777" w:rsidR="008F1886" w:rsidRPr="00834185" w:rsidRDefault="008F1886" w:rsidP="00A80D83">
      <w:pPr>
        <w:pStyle w:val="BodyText2"/>
        <w:spacing w:after="120" w:line="264" w:lineRule="auto"/>
        <w:rPr>
          <w:rFonts w:ascii="Times New Roman" w:hAnsi="Times New Roman"/>
          <w:bCs/>
          <w:szCs w:val="24"/>
          <w:lang w:val="bg-BG"/>
        </w:rPr>
      </w:pPr>
      <w:r w:rsidRPr="00834185">
        <w:rPr>
          <w:rFonts w:ascii="Times New Roman" w:hAnsi="Times New Roman"/>
          <w:bCs/>
          <w:szCs w:val="24"/>
          <w:lang w:val="bg-BG"/>
        </w:rPr>
        <w:t>Предлагам</w:t>
      </w:r>
      <w:r w:rsidR="00E91B5D" w:rsidRPr="00834185">
        <w:rPr>
          <w:rFonts w:ascii="Times New Roman" w:hAnsi="Times New Roman"/>
          <w:bCs/>
          <w:szCs w:val="24"/>
          <w:lang w:val="bg-BG"/>
        </w:rPr>
        <w:t xml:space="preserve">е </w:t>
      </w:r>
      <w:r w:rsidR="00900739" w:rsidRPr="00834185">
        <w:rPr>
          <w:rFonts w:ascii="Times New Roman" w:eastAsia="PMingLiU" w:hAnsi="Times New Roman"/>
          <w:bCs/>
          <w:szCs w:val="24"/>
          <w:lang w:val="bg-BG" w:eastAsia="zh-TW"/>
        </w:rPr>
        <w:t>да</w:t>
      </w:r>
      <w:r w:rsidR="00A80D83" w:rsidRPr="00834185">
        <w:rPr>
          <w:rFonts w:ascii="Times New Roman" w:eastAsia="PMingLiU" w:hAnsi="Times New Roman"/>
          <w:bCs/>
          <w:szCs w:val="24"/>
          <w:lang w:val="bg-BG" w:eastAsia="zh-TW"/>
        </w:rPr>
        <w:t xml:space="preserve"> </w:t>
      </w:r>
      <w:r w:rsidRPr="00834185">
        <w:rPr>
          <w:rFonts w:ascii="Times New Roman" w:hAnsi="Times New Roman"/>
          <w:bCs/>
          <w:szCs w:val="24"/>
          <w:lang w:val="bg-BG"/>
        </w:rPr>
        <w:t xml:space="preserve">изпълним поръчката съгласно документацията за участие при следните условия: </w:t>
      </w:r>
    </w:p>
    <w:p w14:paraId="1D3F1CEC" w14:textId="1CF050EF" w:rsidR="00E91B5D" w:rsidRPr="00834185" w:rsidRDefault="007F794D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 w:line="264" w:lineRule="auto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Срок на изпълнение</w:t>
      </w:r>
      <w:r w:rsidR="000D75A1" w:rsidRPr="00834185">
        <w:rPr>
          <w:bCs/>
          <w:sz w:val="24"/>
          <w:szCs w:val="24"/>
          <w:lang w:val="bg-BG"/>
        </w:rPr>
        <w:t xml:space="preserve">: </w:t>
      </w:r>
      <w:r w:rsidR="00FD4D66">
        <w:rPr>
          <w:bCs/>
          <w:sz w:val="24"/>
          <w:szCs w:val="24"/>
          <w:lang w:val="bg-BG"/>
        </w:rPr>
        <w:t>до 15.06.2022 г.,</w:t>
      </w:r>
      <w:r w:rsidR="006A6F8A" w:rsidRPr="00834185">
        <w:rPr>
          <w:bCs/>
          <w:sz w:val="24"/>
          <w:szCs w:val="24"/>
          <w:lang w:val="bg-BG"/>
        </w:rPr>
        <w:t xml:space="preserve"> </w:t>
      </w:r>
      <w:r w:rsidR="008B2C77">
        <w:rPr>
          <w:bCs/>
          <w:sz w:val="24"/>
          <w:szCs w:val="24"/>
          <w:lang w:val="bg-BG"/>
        </w:rPr>
        <w:t xml:space="preserve">считано от </w:t>
      </w:r>
      <w:r w:rsidR="00FD4D66">
        <w:rPr>
          <w:bCs/>
          <w:sz w:val="24"/>
          <w:szCs w:val="24"/>
          <w:lang w:val="bg-BG"/>
        </w:rPr>
        <w:t>датата на влизане в сила на договора</w:t>
      </w:r>
      <w:r w:rsidR="00CF0E59">
        <w:rPr>
          <w:bCs/>
          <w:sz w:val="24"/>
          <w:szCs w:val="24"/>
          <w:lang w:val="bg-BG"/>
        </w:rPr>
        <w:t>.</w:t>
      </w:r>
    </w:p>
    <w:p w14:paraId="1945460E" w14:textId="77777777" w:rsidR="006B1481" w:rsidRPr="00834185" w:rsidRDefault="006B1481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Декларираме, че при изпълнението на обществената поръчка ще спазваме задълженията, свързани с данъци и осигуровки, опазване на околната среда, закрила на заетостта и условията на труд.</w:t>
      </w:r>
    </w:p>
    <w:p w14:paraId="119D4308" w14:textId="77777777" w:rsidR="00C55E09" w:rsidRPr="00834185" w:rsidRDefault="00C55E09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Описание на техническата характеристика на услугата „интернет банкиране“ и видове банкови услуги, които могат да се ползват чрез интернет банкиран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1495F" w14:textId="77777777" w:rsidR="00174E4E" w:rsidRPr="00834185" w:rsidRDefault="00174E4E" w:rsidP="00C55E0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6D089594" w14:textId="77777777" w:rsidR="00C55E09" w:rsidRPr="00834185" w:rsidRDefault="00C55E09" w:rsidP="00C55E09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</w:rPr>
        <w:t>Посочване на платформи за интернет банкиране: …………………………………………………………………………………………………………………………………………………………………………………………</w:t>
      </w:r>
    </w:p>
    <w:p w14:paraId="7D5F4752" w14:textId="77777777" w:rsidR="00C55E09" w:rsidRPr="00834185" w:rsidRDefault="00C55E09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4B401F08" w14:textId="77777777"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</w:p>
    <w:p w14:paraId="75F354B0" w14:textId="77777777" w:rsidR="0058528F" w:rsidRPr="0058528F" w:rsidRDefault="0058528F" w:rsidP="0058528F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lang w:val="bg-BG"/>
        </w:rPr>
      </w:pPr>
      <w:r w:rsidRPr="0058528F">
        <w:rPr>
          <w:sz w:val="24"/>
          <w:szCs w:val="24"/>
          <w:lang w:val="bg-BG"/>
        </w:rPr>
        <w:t>Посочване на  налични предвидени защитни механизми за интернет банкиране</w:t>
      </w:r>
    </w:p>
    <w:p w14:paraId="1304DB87" w14:textId="77777777" w:rsidR="0058528F" w:rsidRPr="00834185" w:rsidRDefault="0058528F" w:rsidP="00FD4D66">
      <w:pPr>
        <w:pStyle w:val="NoSpacing"/>
        <w:tabs>
          <w:tab w:val="left" w:pos="284"/>
        </w:tabs>
        <w:jc w:val="both"/>
        <w:rPr>
          <w:b w:val="0"/>
        </w:rPr>
      </w:pPr>
      <w:r w:rsidRPr="00834185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3C66799F" w14:textId="77777777" w:rsidR="0058528F" w:rsidRPr="00834185" w:rsidRDefault="0058528F" w:rsidP="005852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4254AFB7" w14:textId="77777777" w:rsidR="00CB54F1" w:rsidRPr="00834185" w:rsidRDefault="00CB54F1" w:rsidP="00CB54F1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  <w:lang w:eastAsia="zh-TW"/>
        </w:rPr>
        <w:t xml:space="preserve">Предлагаме </w:t>
      </w:r>
      <w:r w:rsidRPr="00834185">
        <w:rPr>
          <w:u w:val="single"/>
          <w:lang w:eastAsia="zh-TW"/>
        </w:rPr>
        <w:t xml:space="preserve">срок </w:t>
      </w:r>
      <w:r w:rsidRPr="00834185">
        <w:rPr>
          <w:u w:val="single"/>
        </w:rPr>
        <w:t>за обслужване на плащанията /в часове/:</w:t>
      </w:r>
    </w:p>
    <w:p w14:paraId="45E5C8FC" w14:textId="77777777" w:rsidR="00CB54F1" w:rsidRPr="00834185" w:rsidRDefault="00CB54F1" w:rsidP="00CB54F1">
      <w:pPr>
        <w:pStyle w:val="NoSpacing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5C4CA8" w14:textId="77777777"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3EF58C18" w14:textId="77777777" w:rsidR="00CB54F1" w:rsidRPr="00834185" w:rsidRDefault="00CB54F1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</w:t>
      </w:r>
      <w:r w:rsidR="009D5FE7" w:rsidRPr="00834185">
        <w:rPr>
          <w:bCs/>
          <w:sz w:val="24"/>
          <w:szCs w:val="24"/>
          <w:lang w:val="bg-BG"/>
        </w:rPr>
        <w:t xml:space="preserve"> </w:t>
      </w:r>
      <w:r w:rsidRPr="00834185">
        <w:rPr>
          <w:bCs/>
          <w:sz w:val="24"/>
          <w:szCs w:val="24"/>
          <w:lang w:val="bg-BG"/>
        </w:rPr>
        <w:t>……….(………...….....) % лихва на месец за разплащателна сметка в лева.</w:t>
      </w:r>
    </w:p>
    <w:p w14:paraId="6D0C3DFF" w14:textId="77777777"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 ……….(………...….....) % лихва на месец за разплащателна сметка в евро.</w:t>
      </w:r>
    </w:p>
    <w:p w14:paraId="5BDCD971" w14:textId="77777777" w:rsidR="0004036D" w:rsidRPr="00834185" w:rsidRDefault="0004036D" w:rsidP="0004036D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  <w:lang w:eastAsia="ar-SA"/>
        </w:rPr>
      </w:pPr>
      <w:r w:rsidRPr="00834185">
        <w:rPr>
          <w:b w:val="0"/>
          <w:lang w:eastAsia="ar-SA"/>
        </w:rPr>
        <w:t>Представляваният от мен участник разполага със следните банкови клонове:</w:t>
      </w:r>
      <w:r w:rsidR="00084D84">
        <w:rPr>
          <w:b w:val="0"/>
          <w:lang w:eastAsia="ar-SA"/>
        </w:rPr>
        <w:t xml:space="preserve"> </w:t>
      </w:r>
      <w:r w:rsidRPr="00834185">
        <w:rPr>
          <w:b w:val="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EBB09" w14:textId="77777777" w:rsidR="0004036D" w:rsidRPr="00834185" w:rsidRDefault="0004036D" w:rsidP="00084D84">
      <w:pPr>
        <w:pStyle w:val="NoSpacing"/>
        <w:spacing w:after="120"/>
        <w:jc w:val="both"/>
        <w:rPr>
          <w:b w:val="0"/>
          <w:sz w:val="20"/>
          <w:szCs w:val="20"/>
        </w:rPr>
      </w:pPr>
      <w:r w:rsidRPr="00834185">
        <w:rPr>
          <w:b w:val="0"/>
          <w:sz w:val="20"/>
          <w:szCs w:val="20"/>
          <w:lang w:eastAsia="ar-SA"/>
        </w:rPr>
        <w:t>(Посочва</w:t>
      </w:r>
      <w:r w:rsidR="00084D84">
        <w:rPr>
          <w:b w:val="0"/>
          <w:sz w:val="20"/>
          <w:szCs w:val="20"/>
          <w:lang w:eastAsia="ar-SA"/>
        </w:rPr>
        <w:t>т</w:t>
      </w:r>
      <w:r w:rsidRPr="00834185">
        <w:rPr>
          <w:b w:val="0"/>
          <w:sz w:val="20"/>
          <w:szCs w:val="20"/>
          <w:lang w:eastAsia="ar-SA"/>
        </w:rPr>
        <w:t xml:space="preserve"> се адресите на най-близките банкови клонове до адресите на всеки един от филиалите</w:t>
      </w:r>
      <w:r w:rsidR="00084D84">
        <w:rPr>
          <w:b w:val="0"/>
          <w:sz w:val="20"/>
          <w:szCs w:val="20"/>
          <w:lang w:eastAsia="ar-SA"/>
        </w:rPr>
        <w:t xml:space="preserve"> на Възложителя </w:t>
      </w:r>
      <w:r w:rsidRPr="00834185">
        <w:rPr>
          <w:b w:val="0"/>
          <w:sz w:val="20"/>
          <w:szCs w:val="20"/>
          <w:lang w:eastAsia="ar-SA"/>
        </w:rPr>
        <w:t>, включени в съответната обособена позиция, за която се подава настоящото техническо предложение. Участникът може да добавя редове)</w:t>
      </w:r>
    </w:p>
    <w:p w14:paraId="347AC05C" w14:textId="77777777"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от Възложителя, ще предоставяме информация за начислената/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лихва/и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му в срок до 1 (един) работен ден.</w:t>
      </w:r>
    </w:p>
    <w:p w14:paraId="64325014" w14:textId="77777777"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ще предоставяме информация за салдото/салдата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на Възложителя в срок до 1 (един) работен ден.</w:t>
      </w:r>
    </w:p>
    <w:p w14:paraId="7936F41E" w14:textId="77777777" w:rsidR="00507F8D" w:rsidRPr="00834185" w:rsidRDefault="00507F8D" w:rsidP="00507F8D">
      <w:pPr>
        <w:pStyle w:val="NoSpacing"/>
        <w:numPr>
          <w:ilvl w:val="0"/>
          <w:numId w:val="6"/>
        </w:numPr>
        <w:spacing w:after="120"/>
        <w:ind w:left="0" w:firstLine="0"/>
        <w:jc w:val="both"/>
        <w:rPr>
          <w:rFonts w:eastAsia="Arial Unicode MS"/>
          <w:b w:val="0"/>
          <w:color w:val="000000"/>
        </w:rPr>
      </w:pPr>
      <w:r w:rsidRPr="00834185">
        <w:rPr>
          <w:rFonts w:eastAsia="Arial Unicode MS"/>
          <w:b w:val="0"/>
          <w:color w:val="000000"/>
        </w:rPr>
        <w:t xml:space="preserve">Декларираме, че ще ползваме / няма да ползваме подизпълнители. </w:t>
      </w:r>
    </w:p>
    <w:p w14:paraId="4C400F78" w14:textId="77777777" w:rsidR="00507F8D" w:rsidRPr="00834185" w:rsidRDefault="00507F8D" w:rsidP="00507F8D">
      <w:pPr>
        <w:pStyle w:val="NoSpacing"/>
        <w:jc w:val="both"/>
        <w:rPr>
          <w:b w:val="0"/>
        </w:rPr>
      </w:pPr>
      <w:r w:rsidRPr="00834185">
        <w:rPr>
          <w:b w:val="0"/>
        </w:rPr>
        <w:t>Подизпълнителят/подизпълнителите, който/които ще използваме, е/са: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26"/>
        <w:gridCol w:w="1933"/>
        <w:gridCol w:w="2614"/>
        <w:gridCol w:w="2142"/>
      </w:tblGrid>
      <w:tr w:rsidR="00507F8D" w:rsidRPr="00834185" w14:paraId="4611DAD7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5013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CECE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Наименование на Подизпълнителя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FE0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ЕИК/ЕГН на подизпълнителя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5273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Вид на работите,</w:t>
            </w:r>
          </w:p>
          <w:p w14:paraId="7227E9F4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които ще извършва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303A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Дял на участието от общата стойност на поръчката (в %)</w:t>
            </w:r>
          </w:p>
        </w:tc>
      </w:tr>
      <w:tr w:rsidR="00507F8D" w:rsidRPr="00834185" w14:paraId="5BE19609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5AC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800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A88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F00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B1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14:paraId="511D4A9A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8E6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365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CA3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5FA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CB7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14:paraId="086C02C1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2C7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E84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278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A61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B55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</w:tbl>
    <w:p w14:paraId="32B257CB" w14:textId="77777777" w:rsidR="00507F8D" w:rsidRDefault="00507F8D" w:rsidP="00507F8D">
      <w:pPr>
        <w:pStyle w:val="NoSpacing"/>
        <w:spacing w:after="120"/>
        <w:jc w:val="center"/>
        <w:rPr>
          <w:b w:val="0"/>
          <w:i/>
          <w:sz w:val="20"/>
        </w:rPr>
      </w:pPr>
      <w:r w:rsidRPr="00834185">
        <w:rPr>
          <w:b w:val="0"/>
          <w:i/>
          <w:sz w:val="20"/>
        </w:rPr>
        <w:t>(Попълва се в случай, че в т. 1 лицето е декларирало, че ще използва подизпълнители. При необходимост лицето  може да добавя редове в таблицата.)</w:t>
      </w:r>
    </w:p>
    <w:p w14:paraId="7EDECAA1" w14:textId="77777777" w:rsidR="001B7765" w:rsidRPr="00834185" w:rsidRDefault="00A80D83" w:rsidP="00507F8D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bCs/>
          <w:sz w:val="32"/>
          <w:szCs w:val="24"/>
          <w:lang w:val="bg-BG"/>
        </w:rPr>
      </w:pPr>
      <w:r w:rsidRPr="00834185">
        <w:rPr>
          <w:sz w:val="24"/>
          <w:lang w:val="bg-BG"/>
        </w:rPr>
        <w:t>Представяме Ви нашето ценово предложение за изпълнение</w:t>
      </w:r>
      <w:r w:rsidRPr="00834185">
        <w:rPr>
          <w:bCs/>
          <w:sz w:val="24"/>
          <w:lang w:val="bg-BG"/>
        </w:rPr>
        <w:t xml:space="preserve"> на обществена поръчка с предмет: </w:t>
      </w:r>
      <w:r w:rsidR="00621C33" w:rsidRPr="00834185">
        <w:rPr>
          <w:bCs/>
          <w:sz w:val="24"/>
          <w:lang w:val="bg-BG"/>
        </w:rPr>
        <w:t>„</w:t>
      </w:r>
      <w:r w:rsidR="007F4F7E" w:rsidRPr="00834185">
        <w:rPr>
          <w:bCs/>
          <w:sz w:val="24"/>
          <w:lang w:val="bg-BG"/>
        </w:rPr>
        <w:t>Избор на банки за предоставяне на комплексно банково обслужване на СБР-НК ЕАД</w:t>
      </w:r>
      <w:r w:rsidR="0073317C" w:rsidRPr="00834185">
        <w:rPr>
          <w:bCs/>
          <w:sz w:val="24"/>
          <w:lang w:val="bg-BG"/>
        </w:rPr>
        <w:t>“</w:t>
      </w:r>
      <w:r w:rsidR="001B7765" w:rsidRPr="00834185">
        <w:rPr>
          <w:bCs/>
          <w:sz w:val="24"/>
          <w:lang w:val="bg-BG"/>
        </w:rPr>
        <w:t>:</w:t>
      </w:r>
    </w:p>
    <w:tbl>
      <w:tblPr>
        <w:tblW w:w="51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457"/>
        <w:gridCol w:w="1254"/>
      </w:tblGrid>
      <w:tr w:rsidR="001B7765" w:rsidRPr="00834185" w14:paraId="39FC3C26" w14:textId="77777777" w:rsidTr="001B7765">
        <w:trPr>
          <w:trHeight w:val="69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695EDF0" w14:textId="77777777" w:rsidR="001B7765" w:rsidRPr="00834185" w:rsidRDefault="001B7765" w:rsidP="001B776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834185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0D5C47C" w14:textId="77777777" w:rsidR="001B7765" w:rsidRPr="00834185" w:rsidRDefault="001B7765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3DFC103" w14:textId="77777777" w:rsidR="001B7765" w:rsidRPr="00834185" w:rsidRDefault="00401979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 xml:space="preserve">цена в лева без </w:t>
            </w:r>
            <w:r w:rsidR="001B7765" w:rsidRPr="00834185">
              <w:rPr>
                <w:sz w:val="24"/>
                <w:szCs w:val="24"/>
                <w:lang w:val="bg-BG"/>
              </w:rPr>
              <w:t>ДДС</w:t>
            </w:r>
          </w:p>
        </w:tc>
      </w:tr>
      <w:tr w:rsidR="001B7765" w:rsidRPr="00834185" w14:paraId="38E3858C" w14:textId="77777777" w:rsidTr="001B7765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C5027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BB38C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месечно обслужване по разплащателна сметка (РС) в лева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E3D15C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5F2FBCA1" w14:textId="77777777" w:rsidTr="00533A64">
        <w:trPr>
          <w:trHeight w:val="45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71E82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221D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вноска на каса по РС в лева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B97E9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5F47A978" w14:textId="77777777" w:rsidTr="00533A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5769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7A38B4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теглене на каса по РС в лева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E17E6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74D3E0C3" w14:textId="77777777" w:rsidTr="001B7765">
        <w:trPr>
          <w:trHeight w:val="810"/>
        </w:trPr>
        <w:tc>
          <w:tcPr>
            <w:tcW w:w="3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5568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5770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Такса за изходящ междубанков 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E149AB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35D2AF98" w14:textId="77777777" w:rsidTr="0033083C">
        <w:trPr>
          <w:trHeight w:val="70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28927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34A82A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банков 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2404A3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11C7FDCB" w14:textId="77777777" w:rsidTr="0033083C">
        <w:trPr>
          <w:trHeight w:val="72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7248C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lastRenderedPageBreak/>
              <w:t>6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1EFE5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електронно банкиране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CCE05C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0BF18377" w14:textId="77777777" w:rsidTr="0033083C">
        <w:trPr>
          <w:trHeight w:val="765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01C74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06176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платежно нареждане на хартиен носител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7C51B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2C62D252" w14:textId="77777777" w:rsidTr="001B7765">
        <w:trPr>
          <w:trHeight w:val="63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D19DD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5FE83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61CF83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535E92A8" w14:textId="77777777" w:rsidTr="0033083C">
        <w:trPr>
          <w:trHeight w:val="69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B65D5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E989D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6178A8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123F7" w:rsidRPr="00834185" w14:paraId="3D7C5A5A" w14:textId="77777777" w:rsidTr="0033083C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17C3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80C9" w14:textId="5D0BC829" w:rsidR="001B7765" w:rsidRPr="00834185" w:rsidRDefault="0033083C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>Такса за плащания с банкови карти на ПОС терминал</w:t>
            </w:r>
            <w:r>
              <w:rPr>
                <w:rStyle w:val="FootnoteReference"/>
                <w:bCs/>
                <w:color w:val="000000"/>
                <w:sz w:val="22"/>
                <w:szCs w:val="22"/>
                <w:lang w:val="bg-BG"/>
              </w:rPr>
              <w:footnoteReference w:id="3"/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5A7D0E" w14:textId="77777777" w:rsidR="001B7765" w:rsidRPr="00834185" w:rsidRDefault="001B7765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3083C" w:rsidRPr="00834185" w14:paraId="15B7FF24" w14:textId="77777777" w:rsidTr="0033083C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23687A" w14:textId="49660112" w:rsidR="0033083C" w:rsidRPr="00834185" w:rsidRDefault="0033083C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BF954" w14:textId="69876033" w:rsidR="0033083C" w:rsidRPr="0033083C" w:rsidRDefault="0033083C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>Такса за месечно обслужване на ПОС терминал при оборот под 1 000 лв.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490E58" w14:textId="77777777" w:rsidR="0033083C" w:rsidRPr="00834185" w:rsidRDefault="0033083C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</w:p>
        </w:tc>
      </w:tr>
      <w:tr w:rsidR="0033083C" w:rsidRPr="00834185" w14:paraId="22FF317F" w14:textId="77777777" w:rsidTr="00533A64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63BFB" w14:textId="6FE3C2CF" w:rsidR="0033083C" w:rsidRPr="00834185" w:rsidRDefault="0033083C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7EB92" w14:textId="57D88FB9" w:rsidR="0033083C" w:rsidRPr="0033083C" w:rsidRDefault="0033083C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 xml:space="preserve">Такса за месечно обслужване на ПОС терминал при оборот </w:t>
            </w:r>
            <w:r>
              <w:rPr>
                <w:bCs/>
                <w:color w:val="000000"/>
                <w:sz w:val="22"/>
                <w:szCs w:val="22"/>
                <w:lang w:val="bg-BG"/>
              </w:rPr>
              <w:t>на</w:t>
            </w: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>д 1 000 лв.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74FC49" w14:textId="77777777" w:rsidR="0033083C" w:rsidRPr="00834185" w:rsidRDefault="0033083C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</w:p>
        </w:tc>
      </w:tr>
      <w:tr w:rsidR="000860EF" w:rsidRPr="00834185" w14:paraId="1AE2B6C5" w14:textId="77777777" w:rsidTr="000860EF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493B6" w14:textId="44EE3DEE" w:rsidR="000860EF" w:rsidRPr="00834185" w:rsidRDefault="000860EF" w:rsidP="002346B4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3A201" w14:textId="6B15EE93" w:rsidR="000860EF" w:rsidRPr="00834185" w:rsidRDefault="000860EF" w:rsidP="002346B4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инкасиране и транспортиране на парични средства в лева на посещение</w:t>
            </w:r>
            <w:r w:rsidR="00A37D4B">
              <w:rPr>
                <w:rStyle w:val="FootnoteReference"/>
                <w:bCs/>
                <w:color w:val="000000"/>
                <w:sz w:val="22"/>
                <w:szCs w:val="22"/>
                <w:lang w:val="bg-BG"/>
              </w:rPr>
              <w:footnoteReference w:id="4"/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3AE7FE" w14:textId="77777777" w:rsidR="000860EF" w:rsidRPr="00834185" w:rsidRDefault="000860EF" w:rsidP="002346B4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14:paraId="54B19E61" w14:textId="77777777" w:rsidR="00A80D83" w:rsidRPr="00834185" w:rsidRDefault="00174E4E" w:rsidP="00621FEE">
      <w:pPr>
        <w:widowControl w:val="0"/>
        <w:autoSpaceDE w:val="0"/>
        <w:autoSpaceDN w:val="0"/>
        <w:adjustRightInd w:val="0"/>
        <w:spacing w:before="240" w:after="600" w:line="264" w:lineRule="auto"/>
        <w:jc w:val="both"/>
        <w:rPr>
          <w:rFonts w:eastAsia="Batang"/>
          <w:sz w:val="24"/>
          <w:szCs w:val="24"/>
          <w:lang w:val="bg-BG" w:eastAsia="ko-KR"/>
        </w:rPr>
      </w:pPr>
      <w:r w:rsidRPr="00834185">
        <w:rPr>
          <w:rFonts w:eastAsia="Batang"/>
          <w:sz w:val="24"/>
          <w:szCs w:val="24"/>
          <w:lang w:val="bg-BG" w:eastAsia="ko-KR"/>
        </w:rPr>
        <w:t xml:space="preserve">Предложените от нас цени </w:t>
      </w:r>
      <w:r w:rsidR="00533A64" w:rsidRPr="00834185">
        <w:rPr>
          <w:rFonts w:eastAsia="Batang"/>
          <w:sz w:val="24"/>
          <w:szCs w:val="24"/>
          <w:lang w:val="bg-BG" w:eastAsia="ko-KR"/>
        </w:rPr>
        <w:t>са определени съгласно</w:t>
      </w:r>
      <w:r w:rsidRPr="00834185">
        <w:rPr>
          <w:rFonts w:eastAsia="Batang"/>
          <w:sz w:val="24"/>
          <w:szCs w:val="24"/>
          <w:lang w:val="bg-BG" w:eastAsia="ko-KR"/>
        </w:rPr>
        <w:t xml:space="preserve"> Техническите спецификации, предложените от нас условия за изпълнение на поръчката, проект</w:t>
      </w:r>
      <w:r w:rsidR="00E347F6" w:rsidRPr="00834185">
        <w:rPr>
          <w:rFonts w:eastAsia="Batang"/>
          <w:sz w:val="24"/>
          <w:szCs w:val="24"/>
          <w:lang w:val="bg-BG" w:eastAsia="ko-KR"/>
        </w:rPr>
        <w:t>а на д</w:t>
      </w:r>
      <w:r w:rsidRPr="00834185">
        <w:rPr>
          <w:rFonts w:eastAsia="Batang"/>
          <w:sz w:val="24"/>
          <w:szCs w:val="24"/>
          <w:lang w:val="bg-BG" w:eastAsia="ko-KR"/>
        </w:rPr>
        <w:t>оговора, както и всички законови изисквания за осъществяване на дейностите – предмет на обществената поръчка.</w:t>
      </w:r>
      <w:r w:rsidR="0081412B" w:rsidRPr="00834185">
        <w:rPr>
          <w:rFonts w:eastAsia="Batang"/>
          <w:sz w:val="24"/>
          <w:szCs w:val="24"/>
          <w:lang w:val="bg-BG" w:eastAsia="ko-KR"/>
        </w:rPr>
        <w:t xml:space="preserve">  </w:t>
      </w:r>
    </w:p>
    <w:p w14:paraId="3D15CF39" w14:textId="77777777"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  <w:r w:rsidRPr="00834185">
        <w:rPr>
          <w:color w:val="000000"/>
          <w:sz w:val="24"/>
          <w:szCs w:val="24"/>
          <w:lang w:val="bg-BG"/>
        </w:rPr>
        <w:t>Дата: ............201</w:t>
      </w:r>
      <w:r w:rsidR="004125C9">
        <w:rPr>
          <w:color w:val="000000"/>
          <w:sz w:val="24"/>
          <w:szCs w:val="24"/>
          <w:lang w:val="bg-BG"/>
        </w:rPr>
        <w:t>9</w:t>
      </w:r>
      <w:r w:rsidRPr="00834185">
        <w:rPr>
          <w:color w:val="000000"/>
          <w:sz w:val="24"/>
          <w:szCs w:val="24"/>
          <w:lang w:val="bg-BG"/>
        </w:rPr>
        <w:t xml:space="preserve"> г. </w:t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 xml:space="preserve">ИМЕ И ФАМИЛИЯ: </w:t>
      </w:r>
      <w:r w:rsidRPr="00834185">
        <w:rPr>
          <w:color w:val="000000"/>
          <w:sz w:val="24"/>
          <w:szCs w:val="24"/>
          <w:lang w:val="bg-BG"/>
        </w:rPr>
        <w:t>....................................</w:t>
      </w:r>
    </w:p>
    <w:p w14:paraId="08BB8B56" w14:textId="77777777"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</w:p>
    <w:p w14:paraId="1DDD1C9D" w14:textId="77777777" w:rsidR="00BA0D07" w:rsidRPr="00834185" w:rsidRDefault="00BA0D07" w:rsidP="00A80D83">
      <w:pPr>
        <w:spacing w:line="264" w:lineRule="auto"/>
        <w:rPr>
          <w:i/>
          <w:sz w:val="24"/>
          <w:szCs w:val="24"/>
          <w:lang w:val="bg-BG"/>
        </w:rPr>
      </w:pP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>Подпис</w:t>
      </w:r>
      <w:r w:rsidRPr="00834185">
        <w:rPr>
          <w:color w:val="000000"/>
          <w:sz w:val="24"/>
          <w:szCs w:val="24"/>
          <w:vertAlign w:val="superscript"/>
          <w:lang w:val="bg-BG"/>
        </w:rPr>
        <w:footnoteReference w:id="5"/>
      </w:r>
      <w:r w:rsidRPr="00834185">
        <w:rPr>
          <w:color w:val="000000"/>
          <w:sz w:val="24"/>
          <w:szCs w:val="24"/>
          <w:lang w:val="bg-BG"/>
        </w:rPr>
        <w:t xml:space="preserve"> (и печат): ...........................................</w:t>
      </w:r>
    </w:p>
    <w:p w14:paraId="469F799E" w14:textId="77777777"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14:paraId="6F098048" w14:textId="77777777"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14:paraId="5A8B3AD9" w14:textId="77777777" w:rsidR="00012410" w:rsidRPr="00834185" w:rsidRDefault="00012410" w:rsidP="00E347F6">
      <w:pPr>
        <w:shd w:val="clear" w:color="auto" w:fill="FFFFFF"/>
        <w:tabs>
          <w:tab w:val="left" w:pos="0"/>
        </w:tabs>
        <w:spacing w:after="240"/>
        <w:rPr>
          <w:b/>
          <w:bCs/>
          <w:color w:val="000000"/>
          <w:spacing w:val="-5"/>
          <w:sz w:val="24"/>
          <w:szCs w:val="24"/>
          <w:lang w:val="bg-BG" w:eastAsia="en-US"/>
        </w:rPr>
      </w:pPr>
    </w:p>
    <w:sectPr w:rsidR="00012410" w:rsidRPr="00834185" w:rsidSect="00A80D83">
      <w:headerReference w:type="default" r:id="rId8"/>
      <w:pgSz w:w="11906" w:h="16838"/>
      <w:pgMar w:top="1135" w:right="1418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DD7A" w14:textId="77777777" w:rsidR="00EA1B02" w:rsidRDefault="00EA1B02" w:rsidP="00BA0D07">
      <w:r>
        <w:separator/>
      </w:r>
    </w:p>
  </w:endnote>
  <w:endnote w:type="continuationSeparator" w:id="0">
    <w:p w14:paraId="4B55D591" w14:textId="77777777" w:rsidR="00EA1B02" w:rsidRDefault="00EA1B02" w:rsidP="00B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FDED" w14:textId="77777777" w:rsidR="00EA1B02" w:rsidRDefault="00EA1B02" w:rsidP="00BA0D07">
      <w:r>
        <w:separator/>
      </w:r>
    </w:p>
  </w:footnote>
  <w:footnote w:type="continuationSeparator" w:id="0">
    <w:p w14:paraId="076BB761" w14:textId="77777777" w:rsidR="00EA1B02" w:rsidRDefault="00EA1B02" w:rsidP="00BA0D07">
      <w:r>
        <w:continuationSeparator/>
      </w:r>
    </w:p>
  </w:footnote>
  <w:footnote w:id="1">
    <w:p w14:paraId="6F75264C" w14:textId="7A423AE4" w:rsidR="00834185" w:rsidRPr="00AB4B8E" w:rsidRDefault="00834185" w:rsidP="00834185">
      <w:pPr>
        <w:pStyle w:val="FootnoteText"/>
        <w:jc w:val="both"/>
        <w:rPr>
          <w:b w:val="0"/>
        </w:rPr>
      </w:pPr>
      <w:r w:rsidRPr="00AB4B8E">
        <w:rPr>
          <w:rStyle w:val="FootnoteReference"/>
          <w:b w:val="0"/>
        </w:rPr>
        <w:footnoteRef/>
      </w:r>
      <w:r w:rsidRPr="00AB4B8E">
        <w:rPr>
          <w:b w:val="0"/>
        </w:rPr>
        <w:t xml:space="preserve"> Документът се попълва поотделно за всяка обособена позиция</w:t>
      </w:r>
      <w:r w:rsidR="005D32DA">
        <w:rPr>
          <w:b w:val="0"/>
        </w:rPr>
        <w:t xml:space="preserve"> (№ </w:t>
      </w:r>
      <w:r w:rsidR="00CC15CF">
        <w:rPr>
          <w:b w:val="0"/>
        </w:rPr>
        <w:t>1</w:t>
      </w:r>
      <w:r w:rsidR="005D32DA">
        <w:rPr>
          <w:b w:val="0"/>
        </w:rPr>
        <w:t xml:space="preserve">, </w:t>
      </w:r>
      <w:r w:rsidR="00CC15CF">
        <w:rPr>
          <w:b w:val="0"/>
        </w:rPr>
        <w:t xml:space="preserve">2 </w:t>
      </w:r>
      <w:r w:rsidR="004125C9">
        <w:rPr>
          <w:b w:val="0"/>
        </w:rPr>
        <w:t xml:space="preserve">или </w:t>
      </w:r>
      <w:r w:rsidR="00CC15CF">
        <w:rPr>
          <w:b w:val="0"/>
        </w:rPr>
        <w:t>3</w:t>
      </w:r>
      <w:r>
        <w:rPr>
          <w:b w:val="0"/>
        </w:rPr>
        <w:t>)</w:t>
      </w:r>
      <w:r w:rsidRPr="00AB4B8E">
        <w:rPr>
          <w:b w:val="0"/>
        </w:rPr>
        <w:t>, за която участникът подава оферта.</w:t>
      </w:r>
    </w:p>
  </w:footnote>
  <w:footnote w:id="2">
    <w:p w14:paraId="7C4B25F8" w14:textId="77777777" w:rsidR="00A80D83" w:rsidRPr="00CD1288" w:rsidRDefault="00A80D83" w:rsidP="00A80D83">
      <w:pPr>
        <w:pStyle w:val="FootnoteText"/>
        <w:rPr>
          <w:b w:val="0"/>
        </w:rPr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Посочва се закон</w:t>
      </w:r>
      <w:r>
        <w:rPr>
          <w:b w:val="0"/>
        </w:rPr>
        <w:t>ният представител на участника.</w:t>
      </w:r>
    </w:p>
  </w:footnote>
  <w:footnote w:id="3">
    <w:p w14:paraId="280AB56C" w14:textId="7748FCD3" w:rsidR="0033083C" w:rsidRPr="0033083C" w:rsidRDefault="0033083C">
      <w:pPr>
        <w:pStyle w:val="FootnoteText"/>
        <w:rPr>
          <w:b w:val="0"/>
        </w:rPr>
      </w:pPr>
      <w:r>
        <w:rPr>
          <w:rStyle w:val="FootnoteReference"/>
        </w:rPr>
        <w:footnoteRef/>
      </w:r>
      <w:r>
        <w:t xml:space="preserve"> </w:t>
      </w:r>
      <w:r w:rsidRPr="0033083C">
        <w:rPr>
          <w:b w:val="0"/>
        </w:rPr>
        <w:t>Таксата се посочва като процент от стойността на съответното плащане;</w:t>
      </w:r>
    </w:p>
  </w:footnote>
  <w:footnote w:id="4">
    <w:p w14:paraId="436E5D89" w14:textId="51CA3931" w:rsidR="00A37D4B" w:rsidRDefault="00A37D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7D4B">
        <w:rPr>
          <w:b w:val="0"/>
          <w:bCs/>
        </w:rPr>
        <w:t xml:space="preserve">Предложената от изпълнителя цена включва всички допълнителни комисионни, такси, разноски и/или всякакъв друг вид разходи, свързани с </w:t>
      </w:r>
      <w:r>
        <w:rPr>
          <w:b w:val="0"/>
          <w:bCs/>
        </w:rPr>
        <w:t>изпълнението на услугата</w:t>
      </w:r>
      <w:r w:rsidRPr="00A37D4B">
        <w:rPr>
          <w:b w:val="0"/>
          <w:bCs/>
        </w:rPr>
        <w:t xml:space="preserve">. Изпълнителят не може </w:t>
      </w:r>
      <w:r w:rsidR="00C21082">
        <w:rPr>
          <w:b w:val="0"/>
          <w:bCs/>
        </w:rPr>
        <w:t>по време на изпълнение на договора</w:t>
      </w:r>
      <w:r w:rsidRPr="00A37D4B">
        <w:rPr>
          <w:b w:val="0"/>
          <w:bCs/>
        </w:rPr>
        <w:t xml:space="preserve"> да начислява допълнителни такси за предоставяне на услугата, извън посочен</w:t>
      </w:r>
      <w:r w:rsidR="0084699D">
        <w:rPr>
          <w:b w:val="0"/>
          <w:bCs/>
        </w:rPr>
        <w:t>ата</w:t>
      </w:r>
      <w:r w:rsidRPr="00A37D4B">
        <w:rPr>
          <w:b w:val="0"/>
          <w:bCs/>
        </w:rPr>
        <w:t xml:space="preserve"> </w:t>
      </w:r>
      <w:r w:rsidR="0084699D">
        <w:rPr>
          <w:b w:val="0"/>
          <w:bCs/>
        </w:rPr>
        <w:t xml:space="preserve">цена </w:t>
      </w:r>
      <w:r w:rsidRPr="00A37D4B">
        <w:rPr>
          <w:b w:val="0"/>
          <w:bCs/>
        </w:rPr>
        <w:t xml:space="preserve">в </w:t>
      </w:r>
      <w:r w:rsidR="00C21082">
        <w:rPr>
          <w:b w:val="0"/>
          <w:bCs/>
        </w:rPr>
        <w:t>офертата</w:t>
      </w:r>
      <w:r w:rsidRPr="00A37D4B">
        <w:rPr>
          <w:b w:val="0"/>
          <w:bCs/>
        </w:rPr>
        <w:t>.</w:t>
      </w:r>
    </w:p>
  </w:footnote>
  <w:footnote w:id="5">
    <w:p w14:paraId="1B62BE69" w14:textId="77777777" w:rsidR="00910C5B" w:rsidRPr="00A11652" w:rsidRDefault="00910C5B" w:rsidP="00BA0D07">
      <w:pPr>
        <w:pStyle w:val="FootnoteText"/>
        <w:jc w:val="both"/>
        <w:rPr>
          <w:b w:val="0"/>
        </w:rPr>
      </w:pPr>
      <w:r w:rsidRPr="00A11652">
        <w:rPr>
          <w:rStyle w:val="FootnoteReference"/>
          <w:b w:val="0"/>
        </w:rPr>
        <w:footnoteRef/>
      </w:r>
      <w:r w:rsidRPr="00444DA4">
        <w:rPr>
          <w:b w:val="0"/>
        </w:rPr>
        <w:t>Документът се подписва от законния представител на лицето, което прави предложението</w:t>
      </w:r>
      <w:r w:rsidR="00D82243" w:rsidRPr="00444DA4">
        <w:rPr>
          <w:b w:val="0"/>
        </w:rPr>
        <w:t>,</w:t>
      </w:r>
      <w:r w:rsidRPr="00444DA4">
        <w:rPr>
          <w:b w:val="0"/>
        </w:rPr>
        <w:t xml:space="preserve"> или от надлежно упълномощено лице.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66F8" w14:textId="77777777" w:rsidR="00FD4D66" w:rsidRPr="00834185" w:rsidRDefault="00FD4D66" w:rsidP="00FD4D66">
    <w:pPr>
      <w:spacing w:after="360" w:line="264" w:lineRule="auto"/>
      <w:ind w:firstLine="709"/>
      <w:jc w:val="right"/>
      <w:rPr>
        <w:i/>
        <w:sz w:val="24"/>
        <w:szCs w:val="24"/>
        <w:lang w:val="bg-BG"/>
      </w:rPr>
    </w:pPr>
    <w:r w:rsidRPr="00834185">
      <w:rPr>
        <w:i/>
        <w:sz w:val="24"/>
        <w:szCs w:val="24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3E1"/>
    <w:multiLevelType w:val="hybridMultilevel"/>
    <w:tmpl w:val="2F066A0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CE0F00"/>
    <w:multiLevelType w:val="multilevel"/>
    <w:tmpl w:val="90603FA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12504747"/>
    <w:multiLevelType w:val="hybridMultilevel"/>
    <w:tmpl w:val="9A8A30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EC7308"/>
    <w:multiLevelType w:val="hybridMultilevel"/>
    <w:tmpl w:val="960AA264"/>
    <w:lvl w:ilvl="0" w:tplc="E88E2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544FF9"/>
    <w:multiLevelType w:val="hybridMultilevel"/>
    <w:tmpl w:val="CFD25580"/>
    <w:lvl w:ilvl="0" w:tplc="95CC1E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5A8"/>
    <w:multiLevelType w:val="hybridMultilevel"/>
    <w:tmpl w:val="37E6D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9C"/>
    <w:rsid w:val="00006742"/>
    <w:rsid w:val="00012410"/>
    <w:rsid w:val="000142B6"/>
    <w:rsid w:val="00032DD3"/>
    <w:rsid w:val="0004036D"/>
    <w:rsid w:val="00070935"/>
    <w:rsid w:val="00084D84"/>
    <w:rsid w:val="000860EF"/>
    <w:rsid w:val="000D75A1"/>
    <w:rsid w:val="000F6A5C"/>
    <w:rsid w:val="00116E82"/>
    <w:rsid w:val="00126D90"/>
    <w:rsid w:val="001345EC"/>
    <w:rsid w:val="00147AFF"/>
    <w:rsid w:val="00160566"/>
    <w:rsid w:val="00166673"/>
    <w:rsid w:val="001720E3"/>
    <w:rsid w:val="00174E4E"/>
    <w:rsid w:val="001805F5"/>
    <w:rsid w:val="00195BF7"/>
    <w:rsid w:val="001971D2"/>
    <w:rsid w:val="001B01EF"/>
    <w:rsid w:val="001B7765"/>
    <w:rsid w:val="001D2EB1"/>
    <w:rsid w:val="001E68A5"/>
    <w:rsid w:val="00210857"/>
    <w:rsid w:val="0026354A"/>
    <w:rsid w:val="002812D9"/>
    <w:rsid w:val="002907CF"/>
    <w:rsid w:val="002A4022"/>
    <w:rsid w:val="002D5AC7"/>
    <w:rsid w:val="002D71F2"/>
    <w:rsid w:val="002E7DDA"/>
    <w:rsid w:val="00302CD6"/>
    <w:rsid w:val="0033083C"/>
    <w:rsid w:val="0033300B"/>
    <w:rsid w:val="0033434A"/>
    <w:rsid w:val="00340916"/>
    <w:rsid w:val="003414E6"/>
    <w:rsid w:val="00345C66"/>
    <w:rsid w:val="003615D1"/>
    <w:rsid w:val="003623A7"/>
    <w:rsid w:val="00363550"/>
    <w:rsid w:val="003746CE"/>
    <w:rsid w:val="003904FC"/>
    <w:rsid w:val="003E2854"/>
    <w:rsid w:val="00401979"/>
    <w:rsid w:val="004125C9"/>
    <w:rsid w:val="004328E9"/>
    <w:rsid w:val="0044106C"/>
    <w:rsid w:val="00444DA4"/>
    <w:rsid w:val="00446630"/>
    <w:rsid w:val="0045094B"/>
    <w:rsid w:val="004A3342"/>
    <w:rsid w:val="004D5C78"/>
    <w:rsid w:val="004E795F"/>
    <w:rsid w:val="005003A7"/>
    <w:rsid w:val="00507F8D"/>
    <w:rsid w:val="00533A64"/>
    <w:rsid w:val="005438D2"/>
    <w:rsid w:val="005527A8"/>
    <w:rsid w:val="0058528F"/>
    <w:rsid w:val="005B56E8"/>
    <w:rsid w:val="005C2587"/>
    <w:rsid w:val="005D2857"/>
    <w:rsid w:val="005D32DA"/>
    <w:rsid w:val="005F46A6"/>
    <w:rsid w:val="006164F9"/>
    <w:rsid w:val="00621C33"/>
    <w:rsid w:val="00621FEE"/>
    <w:rsid w:val="00635498"/>
    <w:rsid w:val="00653CDC"/>
    <w:rsid w:val="006549A5"/>
    <w:rsid w:val="00680F85"/>
    <w:rsid w:val="00683A25"/>
    <w:rsid w:val="006A6F8A"/>
    <w:rsid w:val="006B1481"/>
    <w:rsid w:val="0070376E"/>
    <w:rsid w:val="00723356"/>
    <w:rsid w:val="007329E7"/>
    <w:rsid w:val="0073317C"/>
    <w:rsid w:val="0073670E"/>
    <w:rsid w:val="00785A8A"/>
    <w:rsid w:val="007E0D17"/>
    <w:rsid w:val="007E460F"/>
    <w:rsid w:val="007E6D5A"/>
    <w:rsid w:val="007F4F7E"/>
    <w:rsid w:val="007F794D"/>
    <w:rsid w:val="00801D10"/>
    <w:rsid w:val="0081412B"/>
    <w:rsid w:val="00834185"/>
    <w:rsid w:val="0084699D"/>
    <w:rsid w:val="00854A42"/>
    <w:rsid w:val="00864631"/>
    <w:rsid w:val="00873049"/>
    <w:rsid w:val="0088251B"/>
    <w:rsid w:val="00896CD7"/>
    <w:rsid w:val="008A38C5"/>
    <w:rsid w:val="008B1825"/>
    <w:rsid w:val="008B29C1"/>
    <w:rsid w:val="008B2C77"/>
    <w:rsid w:val="008C18FD"/>
    <w:rsid w:val="008C6F0E"/>
    <w:rsid w:val="008D02CB"/>
    <w:rsid w:val="008E5307"/>
    <w:rsid w:val="008F1886"/>
    <w:rsid w:val="00900739"/>
    <w:rsid w:val="00910C5B"/>
    <w:rsid w:val="00911E76"/>
    <w:rsid w:val="00934455"/>
    <w:rsid w:val="00971E4F"/>
    <w:rsid w:val="009C2DAD"/>
    <w:rsid w:val="009D5FE7"/>
    <w:rsid w:val="009D6F03"/>
    <w:rsid w:val="009E2F35"/>
    <w:rsid w:val="009E6C29"/>
    <w:rsid w:val="009F6450"/>
    <w:rsid w:val="009F79CC"/>
    <w:rsid w:val="00A0161F"/>
    <w:rsid w:val="00A22D19"/>
    <w:rsid w:val="00A255ED"/>
    <w:rsid w:val="00A37D4B"/>
    <w:rsid w:val="00A4767D"/>
    <w:rsid w:val="00A5303F"/>
    <w:rsid w:val="00A70F60"/>
    <w:rsid w:val="00A76E5D"/>
    <w:rsid w:val="00A80D83"/>
    <w:rsid w:val="00A85EAC"/>
    <w:rsid w:val="00AB2735"/>
    <w:rsid w:val="00AF2907"/>
    <w:rsid w:val="00B00B19"/>
    <w:rsid w:val="00B23B45"/>
    <w:rsid w:val="00B35244"/>
    <w:rsid w:val="00B459B0"/>
    <w:rsid w:val="00B54D39"/>
    <w:rsid w:val="00B66BC8"/>
    <w:rsid w:val="00B66F19"/>
    <w:rsid w:val="00BA0D07"/>
    <w:rsid w:val="00C21082"/>
    <w:rsid w:val="00C2119D"/>
    <w:rsid w:val="00C55C0A"/>
    <w:rsid w:val="00C55E09"/>
    <w:rsid w:val="00C76727"/>
    <w:rsid w:val="00C8008C"/>
    <w:rsid w:val="00CB54F1"/>
    <w:rsid w:val="00CC15CF"/>
    <w:rsid w:val="00CF0E59"/>
    <w:rsid w:val="00D262D1"/>
    <w:rsid w:val="00D42848"/>
    <w:rsid w:val="00D543F5"/>
    <w:rsid w:val="00D66D7D"/>
    <w:rsid w:val="00D70F83"/>
    <w:rsid w:val="00D82243"/>
    <w:rsid w:val="00DA2108"/>
    <w:rsid w:val="00E0249E"/>
    <w:rsid w:val="00E1338C"/>
    <w:rsid w:val="00E347F6"/>
    <w:rsid w:val="00E51D65"/>
    <w:rsid w:val="00E66790"/>
    <w:rsid w:val="00E765D6"/>
    <w:rsid w:val="00E808B6"/>
    <w:rsid w:val="00E91B5D"/>
    <w:rsid w:val="00E958A4"/>
    <w:rsid w:val="00EA1B02"/>
    <w:rsid w:val="00EA4FDC"/>
    <w:rsid w:val="00EC1902"/>
    <w:rsid w:val="00EF54AF"/>
    <w:rsid w:val="00F00D8F"/>
    <w:rsid w:val="00F06C59"/>
    <w:rsid w:val="00F11070"/>
    <w:rsid w:val="00F123F7"/>
    <w:rsid w:val="00F2341C"/>
    <w:rsid w:val="00F27E9C"/>
    <w:rsid w:val="00F362A2"/>
    <w:rsid w:val="00F829FF"/>
    <w:rsid w:val="00F83FCE"/>
    <w:rsid w:val="00F84B79"/>
    <w:rsid w:val="00F84D2E"/>
    <w:rsid w:val="00F923F0"/>
    <w:rsid w:val="00FA5BE6"/>
    <w:rsid w:val="00FC3F83"/>
    <w:rsid w:val="00FD4D66"/>
    <w:rsid w:val="00FD7E29"/>
    <w:rsid w:val="00FE254B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DAEEC"/>
  <w15:docId w15:val="{EBBCAE9A-2E58-4DDD-BB3F-E57C097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8F18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886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BodyText2">
    <w:name w:val="Body Text 2"/>
    <w:basedOn w:val="Normal"/>
    <w:link w:val="BodyText2Char"/>
    <w:rsid w:val="008F188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8F1886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NoSpacing">
    <w:name w:val="No Spacing"/>
    <w:link w:val="NoSpacingChar"/>
    <w:uiPriority w:val="1"/>
    <w:qFormat/>
    <w:rsid w:val="001B01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35">
    <w:name w:val="Font Style35"/>
    <w:uiPriority w:val="99"/>
    <w:rsid w:val="001805F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6C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A0D07"/>
    <w:rPr>
      <w:b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BA0D0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uiPriority w:val="99"/>
    <w:rsid w:val="00BA0D07"/>
    <w:rPr>
      <w:vertAlign w:val="superscript"/>
    </w:rPr>
  </w:style>
  <w:style w:type="table" w:styleId="TableGrid">
    <w:name w:val="Table Grid"/>
    <w:basedOn w:val="TableNormal"/>
    <w:uiPriority w:val="59"/>
    <w:rsid w:val="0016056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07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a">
    <w:name w:val="Основен текст_"/>
    <w:link w:val="1"/>
    <w:rsid w:val="00F83FCE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83FCE"/>
    <w:pPr>
      <w:shd w:val="clear" w:color="auto" w:fill="FFFFFF"/>
      <w:spacing w:before="180" w:after="600" w:line="240" w:lineRule="atLeast"/>
      <w:ind w:hanging="1160"/>
    </w:pPr>
    <w:rPr>
      <w:rFonts w:asciiTheme="minorHAnsi" w:eastAsia="PMingLiU" w:hAnsiTheme="minorHAnsi" w:cstheme="minorBidi"/>
      <w:sz w:val="24"/>
      <w:szCs w:val="24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NoSpacingChar">
    <w:name w:val="No Spacing Char"/>
    <w:link w:val="NoSpacing"/>
    <w:uiPriority w:val="1"/>
    <w:locked/>
    <w:rsid w:val="00A80D83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FF91-9D92-47FF-9AB0-8007EE4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M&amp;P11</dc:creator>
  <cp:keywords/>
  <dc:description/>
  <cp:lastModifiedBy>M&amp;P20</cp:lastModifiedBy>
  <cp:revision>8</cp:revision>
  <cp:lastPrinted>2015-04-01T15:17:00Z</cp:lastPrinted>
  <dcterms:created xsi:type="dcterms:W3CDTF">2019-03-08T08:44:00Z</dcterms:created>
  <dcterms:modified xsi:type="dcterms:W3CDTF">2019-07-05T07:27:00Z</dcterms:modified>
</cp:coreProperties>
</file>