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C6BD3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2D0AE3D8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3610DBC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A58964E" w14:textId="77777777" w:rsidR="007228D9" w:rsidRDefault="007228D9" w:rsidP="007228D9">
      <w:pPr>
        <w:spacing w:line="20" w:lineRule="atLeast"/>
        <w:jc w:val="center"/>
        <w:rPr>
          <w:b/>
          <w:szCs w:val="24"/>
          <w:lang w:val="ru-RU"/>
        </w:rPr>
      </w:pPr>
    </w:p>
    <w:p w14:paraId="738B095F" w14:textId="77777777" w:rsidR="007228D9" w:rsidRPr="007228D9" w:rsidRDefault="007228D9" w:rsidP="007228D9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D9">
        <w:rPr>
          <w:rFonts w:ascii="Times New Roman" w:hAnsi="Times New Roman" w:cs="Times New Roman"/>
          <w:b/>
          <w:sz w:val="24"/>
          <w:szCs w:val="24"/>
          <w:lang w:val="ru-RU"/>
        </w:rPr>
        <w:t>ЧАСТ  ІІ</w:t>
      </w:r>
    </w:p>
    <w:p w14:paraId="37F375F3" w14:textId="77777777" w:rsidR="007228D9" w:rsidRPr="007228D9" w:rsidRDefault="007228D9" w:rsidP="007228D9">
      <w:pPr>
        <w:autoSpaceDE w:val="0"/>
        <w:autoSpaceDN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0CF9C" w14:textId="77777777" w:rsidR="007228D9" w:rsidRPr="007228D9" w:rsidRDefault="007228D9" w:rsidP="007228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8D9">
        <w:rPr>
          <w:rFonts w:ascii="Times New Roman" w:hAnsi="Times New Roman" w:cs="Times New Roman"/>
          <w:b/>
          <w:bCs/>
          <w:sz w:val="24"/>
          <w:szCs w:val="24"/>
        </w:rPr>
        <w:t>ОБРАЗЦИ НА ДОКУМЕНТИ ЗА УЧАСТИЕ В ПРОЦЕДУРАТА</w:t>
      </w:r>
    </w:p>
    <w:p w14:paraId="44294F77" w14:textId="77777777" w:rsidR="007228D9" w:rsidRDefault="007228D9" w:rsidP="007228D9">
      <w:pPr>
        <w:jc w:val="center"/>
        <w:rPr>
          <w:b/>
          <w:bCs/>
          <w:szCs w:val="24"/>
        </w:rPr>
      </w:pPr>
    </w:p>
    <w:p w14:paraId="020DE36E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3557232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094A4AD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54AA9B0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1A4692F8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CF5B591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2B98E3A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67280646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6FD4C889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C6B6912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1B6A9839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DEAEC94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9831AE8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42A0FFC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5D0D615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2FDFC44B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D6B737C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686216D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F0B0E99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4C965F3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F380728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22133BE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15265B34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5039420A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13A6FEB3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EC710C4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8178BD1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282644B9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FC97571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3B8EB72" w14:textId="77777777" w:rsidR="007228D9" w:rsidRDefault="007228D9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6416A545" w14:textId="77777777" w:rsidR="00EE48C8" w:rsidRPr="00EE48C8" w:rsidRDefault="00EE48C8" w:rsidP="00EE48C8">
      <w:pPr>
        <w:spacing w:before="120" w:after="0" w:line="360" w:lineRule="auto"/>
        <w:ind w:left="778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E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ОБРАЗЕЦ</w:t>
      </w:r>
    </w:p>
    <w:p w14:paraId="4C7CD124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ЗАЯВЛЕНИЕ ЗА УЧАСТИЕ</w:t>
      </w:r>
      <w:r w:rsidRPr="00EE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ПО ОБЩЕСТВЕНА ПОРЪЧКА С ПРЕДМЕТ:</w:t>
      </w:r>
    </w:p>
    <w:p w14:paraId="645FDEB7" w14:textId="77777777" w:rsidR="00FC0773" w:rsidRPr="00FC0773" w:rsidRDefault="00FC0773" w:rsidP="00FC0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FC0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„Закупуване на 170 бр. компютърни конфигурации, с инсталирана операционна система, за нуждите на разкритите филиали към центровете за спешна медицинска помощ“, в изпълнение на Проект BG05M9OP001-3.007-0001 „Подобряване на условията за лечение на спешните състояния“, финансиран по Оперативна програма „Развитие на човешките ресурси“ 2014-2020 г.“.</w:t>
      </w:r>
    </w:p>
    <w:p w14:paraId="6B703E7F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3BD12DD9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2D8A2D7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2BEBF71C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Долуподписаният: …………………………………………………….………………..……....</w:t>
      </w:r>
    </w:p>
    <w:p w14:paraId="1673C152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(трите имена)</w:t>
      </w:r>
    </w:p>
    <w:p w14:paraId="71CC1996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в качеството си на …………………………………………………………….…………………</w:t>
      </w:r>
    </w:p>
    <w:p w14:paraId="3DFE958A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(длъжност)</w:t>
      </w:r>
    </w:p>
    <w:p w14:paraId="6ABBA752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на ………………………………………………………………………………………………… </w:t>
      </w:r>
    </w:p>
    <w:p w14:paraId="3C0EECF9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(наименование на участника)</w:t>
      </w:r>
    </w:p>
    <w:p w14:paraId="23A5F3C9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30862C01" w14:textId="77777777" w:rsidR="00EE48C8" w:rsidRPr="00EE48C8" w:rsidRDefault="00EE48C8" w:rsidP="00EE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2652EEDE" w14:textId="77777777" w:rsidR="00EE48C8" w:rsidRPr="00EE48C8" w:rsidRDefault="00EE48C8" w:rsidP="00EE48C8">
      <w:pPr>
        <w:suppressAutoHyphens/>
        <w:spacing w:after="0" w:line="20" w:lineRule="atLeast"/>
        <w:ind w:right="283"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E48C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14:paraId="56A27F95" w14:textId="77777777" w:rsidR="00EE48C8" w:rsidRPr="00EE48C8" w:rsidRDefault="00EE48C8" w:rsidP="00EE48C8">
      <w:pPr>
        <w:suppressAutoHyphens/>
        <w:spacing w:after="0" w:line="20" w:lineRule="atLeast"/>
        <w:ind w:right="283"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305552A" w14:textId="4D9D8A48" w:rsidR="00EE48C8" w:rsidRPr="00EE48C8" w:rsidRDefault="00EE48C8" w:rsidP="00EE4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EE48C8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EE48C8">
        <w:rPr>
          <w:rFonts w:ascii="Times New Roman" w:eastAsia="Calibri" w:hAnsi="Times New Roman" w:cs="Times New Roman"/>
          <w:noProof/>
          <w:sz w:val="24"/>
          <w:szCs w:val="24"/>
        </w:rPr>
        <w:t>заявявам желание за участие в обявената от Вас процедура за възлагане на обществената поръчка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с </w:t>
      </w:r>
      <w:r w:rsidR="00FC0773">
        <w:rPr>
          <w:rFonts w:ascii="Times New Roman" w:eastAsia="Calibri" w:hAnsi="Times New Roman" w:cs="Times New Roman"/>
          <w:noProof/>
          <w:sz w:val="24"/>
          <w:szCs w:val="24"/>
        </w:rPr>
        <w:t xml:space="preserve">горецитирания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предмет</w:t>
      </w:r>
      <w:r w:rsidR="00FC0773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6EA10485" w14:textId="77777777" w:rsidR="00EE48C8" w:rsidRPr="00EE48C8" w:rsidRDefault="00EE48C8" w:rsidP="00EE4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32376179" w14:textId="77777777" w:rsidR="00EE48C8" w:rsidRPr="00EE48C8" w:rsidRDefault="00EE48C8" w:rsidP="00EE48C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31BE0" w14:textId="77777777" w:rsidR="00EE48C8" w:rsidRPr="00EE48C8" w:rsidRDefault="00EE48C8" w:rsidP="00EE48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bg-BG"/>
        </w:rPr>
      </w:pPr>
      <w:r w:rsidRPr="00EE48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bg-BG"/>
        </w:rPr>
        <w:t>Съдържание:</w:t>
      </w:r>
    </w:p>
    <w:p w14:paraId="39712DB4" w14:textId="77777777" w:rsidR="00EE48C8" w:rsidRPr="00EE48C8" w:rsidRDefault="00EE48C8" w:rsidP="00EE48C8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1. </w:t>
      </w:r>
      <w:proofErr w:type="spellStart"/>
      <w:r w:rsidRPr="00EE48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еЕЕДОП</w:t>
      </w:r>
      <w:proofErr w:type="spellEnd"/>
      <w:r w:rsidRPr="00EE48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за участника в съответствие с изискванията на закона и условията на възложителя, а </w:t>
      </w:r>
      <w:r w:rsidRPr="00EE48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когато е приложимо – </w:t>
      </w:r>
      <w:proofErr w:type="spellStart"/>
      <w:r w:rsidRPr="00EE48C8">
        <w:rPr>
          <w:rFonts w:ascii="Times New Roman" w:eastAsia="Times New Roman" w:hAnsi="Times New Roman" w:cs="Times New Roman"/>
          <w:sz w:val="24"/>
          <w:szCs w:val="24"/>
          <w:lang w:eastAsia="en-GB"/>
        </w:rPr>
        <w:t>еЕЕДОП</w:t>
      </w:r>
      <w:proofErr w:type="spellEnd"/>
      <w:r w:rsidRPr="00EE48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за всеки от участниците в обединението, което не е юридическо лице (при необходимост от деклариране на обстоятелства, </w:t>
      </w:r>
      <w:proofErr w:type="spellStart"/>
      <w:r w:rsidRPr="00EE48C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относими</w:t>
      </w:r>
      <w:proofErr w:type="spellEnd"/>
      <w:r w:rsidRPr="00EE48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към обединението, ЕЕДОП се подава и за обединението), за всеки подизпълнител и за всяко лице, чиито ресурси ще бъдат ангажирани в изпълнението на поръчката. </w:t>
      </w:r>
    </w:p>
    <w:p w14:paraId="45F31740" w14:textId="77777777" w:rsidR="00EE48C8" w:rsidRPr="00EE48C8" w:rsidRDefault="00EE48C8" w:rsidP="00EE48C8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2.</w:t>
      </w:r>
      <w:r w:rsidRPr="00EE48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Документи за доказване на предприетите мерки за надеждност (в приложимите случаи);</w:t>
      </w:r>
    </w:p>
    <w:p w14:paraId="19CFC952" w14:textId="24EE3A14" w:rsidR="00EE48C8" w:rsidRPr="00EE48C8" w:rsidRDefault="00EE48C8" w:rsidP="00EE48C8">
      <w:pPr>
        <w:tabs>
          <w:tab w:val="left" w:pos="142"/>
        </w:tabs>
        <w:spacing w:beforeLines="120" w:before="28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8C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3.</w:t>
      </w:r>
      <w:r w:rsidRPr="00EE48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Копие от документ за създаване на обединението (в приложимите случаи);</w:t>
      </w:r>
    </w:p>
    <w:p w14:paraId="536B04D0" w14:textId="77777777" w:rsidR="00EE48C8" w:rsidRPr="00EE48C8" w:rsidRDefault="00EE48C8" w:rsidP="00EE48C8">
      <w:pPr>
        <w:spacing w:beforeLines="120" w:before="288"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bg-BG"/>
        </w:rPr>
      </w:pPr>
      <w:r w:rsidRPr="00EE48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bg-BG"/>
        </w:rPr>
        <w:t>4.</w:t>
      </w:r>
      <w:r w:rsidRPr="00EE48C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bg-BG"/>
        </w:rPr>
        <w:t xml:space="preserve"> Задължените лица по смисъла на чл. 54, ал. 2 и 3 от ЗОП, на представляваното от мен/ нас дружество независимо от наименованието на органите, в които участват, или длъжностите, които заемат са следните:</w:t>
      </w:r>
    </w:p>
    <w:p w14:paraId="4BA477FA" w14:textId="77777777" w:rsidR="00EE48C8" w:rsidRPr="00EE48C8" w:rsidRDefault="00EE48C8" w:rsidP="00EE48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bg-BG"/>
        </w:rPr>
      </w:pPr>
      <w:r w:rsidRPr="00EE48C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14:paraId="7F9B988B" w14:textId="77777777" w:rsidR="00EE48C8" w:rsidRPr="00EE48C8" w:rsidRDefault="00EE48C8" w:rsidP="00EE48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bg-BG"/>
        </w:rPr>
      </w:pPr>
      <w:r w:rsidRPr="00EE48C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14:paraId="0F380DD3" w14:textId="77777777" w:rsidR="00EE48C8" w:rsidRPr="00EE48C8" w:rsidRDefault="00EE48C8" w:rsidP="00EE48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bg-BG"/>
        </w:rPr>
      </w:pPr>
      <w:r w:rsidRPr="00EE48C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bg-BG"/>
        </w:rPr>
        <w:t xml:space="preserve">……………………………………………………………………………………………… </w:t>
      </w:r>
    </w:p>
    <w:p w14:paraId="74771EE8" w14:textId="77777777" w:rsidR="00EE48C8" w:rsidRPr="00EE48C8" w:rsidRDefault="00EE48C8" w:rsidP="00EE48C8">
      <w:pPr>
        <w:spacing w:after="200" w:line="276" w:lineRule="auto"/>
        <w:ind w:left="567" w:right="425" w:firstLine="567"/>
        <w:contextualSpacing/>
        <w:rPr>
          <w:rFonts w:ascii="Times New Roman" w:eastAsia="Calibri" w:hAnsi="Times New Roman" w:cs="Times New Roman"/>
          <w:strike/>
          <w:sz w:val="24"/>
          <w:szCs w:val="24"/>
          <w:lang w:eastAsia="en-GB"/>
        </w:rPr>
      </w:pPr>
    </w:p>
    <w:p w14:paraId="18E9A085" w14:textId="3CFF499F" w:rsidR="00EE48C8" w:rsidRPr="00EE48C8" w:rsidRDefault="00EE48C8" w:rsidP="00943208">
      <w:pPr>
        <w:spacing w:before="120" w:after="0" w:line="240" w:lineRule="auto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  <w:r w:rsidRPr="00EE48C8">
        <w:rPr>
          <w:rFonts w:ascii="Times New Roman" w:eastAsia="Verdana-Italic" w:hAnsi="Times New Roman" w:cs="Times New Roman"/>
          <w:sz w:val="24"/>
          <w:szCs w:val="24"/>
          <w:lang w:eastAsia="bg-BG"/>
        </w:rPr>
        <w:t xml:space="preserve">ДАТА: </w:t>
      </w:r>
      <w:r w:rsidR="00FC0773">
        <w:rPr>
          <w:rFonts w:ascii="Times New Roman" w:eastAsia="Verdana-Italic" w:hAnsi="Times New Roman" w:cs="Times New Roman"/>
          <w:sz w:val="24"/>
          <w:szCs w:val="24"/>
          <w:lang w:eastAsia="bg-BG"/>
        </w:rPr>
        <w:t>…….</w:t>
      </w:r>
      <w:r w:rsidRPr="00EE48C8">
        <w:rPr>
          <w:rFonts w:ascii="Times New Roman" w:eastAsia="Verdana-Italic" w:hAnsi="Times New Roman" w:cs="Times New Roman"/>
          <w:sz w:val="24"/>
          <w:szCs w:val="24"/>
          <w:lang w:eastAsia="bg-BG"/>
        </w:rPr>
        <w:t xml:space="preserve"> г.</w:t>
      </w:r>
      <w:r w:rsidRPr="00EE48C8"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</w:r>
      <w:r w:rsidRPr="00EE48C8"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  <w:t xml:space="preserve">   </w:t>
      </w:r>
      <w:r w:rsidR="00FC0773"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  <w:t xml:space="preserve">                 </w:t>
      </w:r>
      <w:r w:rsidR="00943208">
        <w:rPr>
          <w:rFonts w:ascii="Times New Roman" w:eastAsia="Verdana-Italic" w:hAnsi="Times New Roman" w:cs="Times New Roman"/>
          <w:sz w:val="24"/>
          <w:szCs w:val="24"/>
          <w:lang w:eastAsia="bg-BG"/>
        </w:rPr>
        <w:t xml:space="preserve">             </w:t>
      </w:r>
      <w:r w:rsidRPr="00EE48C8">
        <w:rPr>
          <w:rFonts w:ascii="Times New Roman" w:eastAsia="Verdana-Italic" w:hAnsi="Times New Roman" w:cs="Times New Roman"/>
          <w:sz w:val="24"/>
          <w:szCs w:val="24"/>
          <w:lang w:eastAsia="bg-BG"/>
        </w:rPr>
        <w:t>ПОДПИС и ПЕЧАТ:__________________</w:t>
      </w:r>
    </w:p>
    <w:p w14:paraId="55BFDA11" w14:textId="77777777" w:rsidR="00EE48C8" w:rsidRPr="00EE48C8" w:rsidRDefault="00EE48C8" w:rsidP="00EE48C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8C8">
        <w:rPr>
          <w:rFonts w:ascii="Arial" w:eastAsia="Verdana-Italic" w:hAnsi="Arial" w:cs="Arial"/>
          <w:szCs w:val="24"/>
          <w:lang w:eastAsia="bg-BG"/>
        </w:rPr>
        <w:br w:type="page"/>
      </w:r>
    </w:p>
    <w:p w14:paraId="35C57D56" w14:textId="74661418" w:rsidR="00EE48C8" w:rsidRDefault="00EE48C8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B1DE458" w14:textId="14CDAEC1" w:rsidR="00EE48C8" w:rsidRDefault="00EE48C8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60FFE9B2" w14:textId="77777777" w:rsidR="00EE48C8" w:rsidRDefault="00EE48C8" w:rsidP="001D552A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1FB5118F" w14:textId="7016D269" w:rsidR="001D552A" w:rsidRPr="00796C5D" w:rsidRDefault="001D552A" w:rsidP="001D552A">
      <w:pPr>
        <w:spacing w:after="0" w:line="276" w:lineRule="auto"/>
        <w:ind w:left="7938"/>
        <w:rPr>
          <w:rFonts w:ascii="Times New Roman" w:eastAsia="Verdana-Italic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14:paraId="6A321DFB" w14:textId="77777777" w:rsidR="001D552A" w:rsidRDefault="001D552A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028DA1" w14:textId="17531AA6" w:rsidR="00F822D1" w:rsidRPr="00796C5D" w:rsidRDefault="00F822D1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C5D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Техническо предложение </w:t>
      </w:r>
    </w:p>
    <w:p w14:paraId="0B004C0F" w14:textId="77777777" w:rsidR="00F822D1" w:rsidRPr="00796C5D" w:rsidRDefault="00F822D1" w:rsidP="00F822D1">
      <w:pPr>
        <w:tabs>
          <w:tab w:val="left" w:pos="0"/>
          <w:tab w:val="center" w:pos="4890"/>
        </w:tabs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5728483" w14:textId="12CEF098" w:rsidR="00F822D1" w:rsidRPr="00796C5D" w:rsidRDefault="00F822D1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>по обществена поръчка с предмет:</w:t>
      </w: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„Закупуване на 170 бр. компютърни конфигурации, с инсталирана операционна система, за нуждите на разкритите филиали към центровете за спешна медицинска помощ“, в изпълнение на </w:t>
      </w:r>
      <w:r w:rsidR="009B176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</w:t>
      </w:r>
      <w:r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роект </w:t>
      </w:r>
      <w:r w:rsidR="000C35FB" w:rsidRPr="000C3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BG05M9OP001-3.007-0001 </w:t>
      </w:r>
      <w:r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„Подобряване на условията за лечение на спешните състояния“, финансиран по Оперативна програма „Развитие на човешките ресурси“ 2014-2020 г.“.</w:t>
      </w:r>
    </w:p>
    <w:p w14:paraId="35525DBF" w14:textId="77777777" w:rsidR="00F822D1" w:rsidRPr="00C55301" w:rsidRDefault="00F822D1" w:rsidP="00F822D1">
      <w:pPr>
        <w:tabs>
          <w:tab w:val="left" w:pos="0"/>
          <w:tab w:val="center" w:pos="4890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14:paraId="33E33F28" w14:textId="77777777" w:rsidR="00F822D1" w:rsidRPr="00C55301" w:rsidRDefault="00F822D1" w:rsidP="00F822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pacing w:val="-7"/>
          <w:szCs w:val="24"/>
          <w:lang w:eastAsia="bg-BG"/>
        </w:rPr>
      </w:pPr>
      <w:r w:rsidRPr="00C55301">
        <w:rPr>
          <w:rFonts w:ascii="Times New Roman" w:eastAsia="Times New Roman" w:hAnsi="Times New Roman" w:cs="Times New Roman"/>
          <w:bCs/>
          <w:spacing w:val="-3"/>
          <w:szCs w:val="24"/>
          <w:lang w:eastAsia="bg-BG"/>
        </w:rPr>
        <w:t xml:space="preserve">Настоящото </w:t>
      </w:r>
      <w:r w:rsidRPr="00C55301">
        <w:rPr>
          <w:rFonts w:ascii="Times New Roman" w:eastAsia="Calibri" w:hAnsi="Times New Roman" w:cs="Times New Roman"/>
          <w:szCs w:val="24"/>
        </w:rPr>
        <w:t>техническо</w:t>
      </w:r>
      <w:r w:rsidRPr="00C55301">
        <w:rPr>
          <w:rFonts w:ascii="Times New Roman" w:eastAsia="Times New Roman" w:hAnsi="Times New Roman" w:cs="Times New Roman"/>
          <w:bCs/>
          <w:spacing w:val="-3"/>
          <w:szCs w:val="24"/>
          <w:lang w:eastAsia="bg-BG"/>
        </w:rPr>
        <w:t xml:space="preserve"> предложение e подадено от: ..…………………………………................</w:t>
      </w:r>
    </w:p>
    <w:p w14:paraId="2FFAA20C" w14:textId="77777777" w:rsidR="00F822D1" w:rsidRPr="00C55301" w:rsidRDefault="00F822D1" w:rsidP="00F822D1">
      <w:pPr>
        <w:tabs>
          <w:tab w:val="left" w:pos="284"/>
          <w:tab w:val="left" w:pos="6663"/>
          <w:tab w:val="left" w:pos="9849"/>
        </w:tabs>
        <w:spacing w:after="0" w:line="240" w:lineRule="auto"/>
        <w:ind w:left="284" w:right="-51" w:firstLine="284"/>
        <w:jc w:val="center"/>
        <w:rPr>
          <w:rFonts w:ascii="Times New Roman" w:eastAsia="Times New Roman" w:hAnsi="Times New Roman" w:cs="Times New Roman"/>
          <w:bCs/>
          <w:i/>
          <w:spacing w:val="-5"/>
          <w:sz w:val="16"/>
          <w:szCs w:val="16"/>
          <w:lang w:eastAsia="bg-BG"/>
        </w:rPr>
      </w:pPr>
      <w:r w:rsidRPr="00C55301">
        <w:rPr>
          <w:rFonts w:ascii="Times New Roman" w:eastAsia="Times New Roman" w:hAnsi="Times New Roman" w:cs="Times New Roman"/>
          <w:bCs/>
          <w:i/>
          <w:spacing w:val="-5"/>
          <w:sz w:val="16"/>
          <w:szCs w:val="16"/>
          <w:lang w:eastAsia="bg-BG"/>
        </w:rPr>
        <w:t xml:space="preserve">                                                                                   /наименование на участника/</w:t>
      </w:r>
    </w:p>
    <w:p w14:paraId="3D2768E5" w14:textId="77777777" w:rsidR="00F822D1" w:rsidRPr="00C55301" w:rsidRDefault="00F822D1" w:rsidP="00F822D1">
      <w:pPr>
        <w:tabs>
          <w:tab w:val="left" w:pos="284"/>
          <w:tab w:val="left" w:pos="6663"/>
          <w:tab w:val="left" w:pos="9849"/>
        </w:tabs>
        <w:spacing w:after="0" w:line="240" w:lineRule="auto"/>
        <w:ind w:left="284" w:right="-51"/>
        <w:jc w:val="both"/>
        <w:rPr>
          <w:rFonts w:ascii="Times New Roman" w:eastAsia="Times New Roman" w:hAnsi="Times New Roman" w:cs="Times New Roman"/>
          <w:bCs/>
          <w:spacing w:val="-5"/>
          <w:szCs w:val="24"/>
          <w:lang w:eastAsia="bg-BG"/>
        </w:rPr>
      </w:pPr>
      <w:r w:rsidRPr="00C55301">
        <w:rPr>
          <w:rFonts w:ascii="Times New Roman" w:eastAsia="Times New Roman" w:hAnsi="Times New Roman" w:cs="Times New Roman"/>
          <w:bCs/>
          <w:spacing w:val="-5"/>
          <w:szCs w:val="24"/>
          <w:lang w:eastAsia="bg-BG"/>
        </w:rPr>
        <w:t>и подписано от: …………………………………………………………………………………..……</w:t>
      </w:r>
    </w:p>
    <w:p w14:paraId="2BEFFE6C" w14:textId="77777777" w:rsidR="00F822D1" w:rsidRPr="00C55301" w:rsidRDefault="00F822D1" w:rsidP="00F822D1">
      <w:pPr>
        <w:tabs>
          <w:tab w:val="left" w:pos="284"/>
          <w:tab w:val="left" w:pos="6663"/>
          <w:tab w:val="left" w:pos="9214"/>
          <w:tab w:val="left" w:pos="984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/>
          <w:spacing w:val="-6"/>
          <w:sz w:val="16"/>
          <w:szCs w:val="16"/>
          <w:lang w:eastAsia="bg-BG"/>
        </w:rPr>
      </w:pPr>
      <w:r w:rsidRPr="00C55301">
        <w:rPr>
          <w:rFonts w:ascii="Times New Roman" w:eastAsia="Times New Roman" w:hAnsi="Times New Roman" w:cs="Times New Roman"/>
          <w:bCs/>
          <w:i/>
          <w:spacing w:val="-6"/>
          <w:sz w:val="16"/>
          <w:szCs w:val="16"/>
          <w:lang w:eastAsia="bg-BG"/>
        </w:rPr>
        <w:t>/три имена/</w:t>
      </w:r>
    </w:p>
    <w:p w14:paraId="310037EC" w14:textId="77777777" w:rsidR="00F822D1" w:rsidRPr="00C55301" w:rsidRDefault="00F822D1" w:rsidP="00F822D1">
      <w:pPr>
        <w:tabs>
          <w:tab w:val="left" w:pos="284"/>
          <w:tab w:val="left" w:pos="6663"/>
          <w:tab w:val="left" w:pos="9849"/>
        </w:tabs>
        <w:spacing w:after="0" w:line="240" w:lineRule="auto"/>
        <w:ind w:left="284" w:right="-51"/>
        <w:jc w:val="both"/>
        <w:rPr>
          <w:rFonts w:ascii="Times New Roman" w:eastAsia="Times New Roman" w:hAnsi="Times New Roman" w:cs="Times New Roman"/>
          <w:bCs/>
          <w:spacing w:val="-5"/>
          <w:szCs w:val="24"/>
          <w:lang w:eastAsia="bg-BG"/>
        </w:rPr>
      </w:pPr>
      <w:r w:rsidRPr="00C55301">
        <w:rPr>
          <w:rFonts w:ascii="Times New Roman" w:eastAsia="Times New Roman" w:hAnsi="Times New Roman" w:cs="Times New Roman"/>
          <w:bCs/>
          <w:spacing w:val="-5"/>
          <w:szCs w:val="24"/>
          <w:lang w:eastAsia="bg-BG"/>
        </w:rPr>
        <w:t>в качеството му/им  на: ………………………………………………………………………………...</w:t>
      </w:r>
    </w:p>
    <w:p w14:paraId="706E2589" w14:textId="77777777" w:rsidR="00F822D1" w:rsidRPr="00C55301" w:rsidRDefault="00F822D1" w:rsidP="00F822D1">
      <w:pPr>
        <w:tabs>
          <w:tab w:val="left" w:pos="284"/>
          <w:tab w:val="left" w:pos="9849"/>
        </w:tabs>
        <w:spacing w:after="0" w:line="240" w:lineRule="auto"/>
        <w:ind w:left="284" w:right="-51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bg-BG"/>
        </w:rPr>
      </w:pPr>
      <w:r w:rsidRPr="00C55301">
        <w:rPr>
          <w:rFonts w:ascii="Times New Roman" w:eastAsia="Times New Roman" w:hAnsi="Times New Roman" w:cs="Times New Roman"/>
          <w:bCs/>
          <w:spacing w:val="-5"/>
          <w:szCs w:val="24"/>
          <w:lang w:eastAsia="bg-BG"/>
        </w:rPr>
        <w:t xml:space="preserve">                                                                       </w:t>
      </w:r>
      <w:r w:rsidRPr="00C55301">
        <w:rPr>
          <w:rFonts w:ascii="Times New Roman" w:eastAsia="Times New Roman" w:hAnsi="Times New Roman" w:cs="Times New Roman"/>
          <w:bCs/>
          <w:i/>
          <w:spacing w:val="-5"/>
          <w:sz w:val="16"/>
          <w:szCs w:val="16"/>
          <w:lang w:eastAsia="bg-BG"/>
        </w:rPr>
        <w:t>/длъжност/</w:t>
      </w:r>
    </w:p>
    <w:p w14:paraId="4CA2D994" w14:textId="77777777" w:rsidR="00F822D1" w:rsidRPr="00595944" w:rsidRDefault="00F822D1" w:rsidP="00F822D1">
      <w:pPr>
        <w:tabs>
          <w:tab w:val="left" w:pos="0"/>
          <w:tab w:val="center" w:pos="4890"/>
        </w:tabs>
        <w:spacing w:before="120" w:after="0" w:line="20" w:lineRule="atLeast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</w:pPr>
      <w:r w:rsidRPr="00595944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Съдържание:</w:t>
      </w:r>
    </w:p>
    <w:p w14:paraId="1E81D052" w14:textId="77777777" w:rsidR="00F822D1" w:rsidRPr="00595944" w:rsidRDefault="00F822D1" w:rsidP="00D312A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23325B82" w14:textId="77777777" w:rsidR="00F822D1" w:rsidRPr="00595944" w:rsidRDefault="00F822D1" w:rsidP="00D312AE">
      <w:pPr>
        <w:numPr>
          <w:ilvl w:val="6"/>
          <w:numId w:val="1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94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Предложение </w:t>
      </w:r>
      <w:r w:rsidRPr="00595944">
        <w:rPr>
          <w:rFonts w:ascii="Times New Roman" w:eastAsia="Times New Roman" w:hAnsi="Times New Roman" w:cs="Times New Roman"/>
          <w:sz w:val="24"/>
          <w:szCs w:val="24"/>
          <w:lang w:eastAsia="en-GB"/>
        </w:rPr>
        <w:t>за изпълнение на поръчката в съответствие с техническите спецификации и изискванията на възложителя;</w:t>
      </w:r>
    </w:p>
    <w:p w14:paraId="7CE2C8E1" w14:textId="134CC83E" w:rsidR="00487FCF" w:rsidRDefault="00487FCF" w:rsidP="00487FCF">
      <w:pPr>
        <w:numPr>
          <w:ilvl w:val="6"/>
          <w:numId w:val="1"/>
        </w:numPr>
        <w:tabs>
          <w:tab w:val="left" w:pos="142"/>
          <w:tab w:val="left" w:pos="993"/>
        </w:tabs>
        <w:autoSpaceDE w:val="0"/>
        <w:autoSpaceDN w:val="0"/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 w:rsidRPr="00487FC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Описание и/или снимки на стоките/ каталози на производителя на конфигурациите, които ще се доставят.</w:t>
      </w:r>
    </w:p>
    <w:p w14:paraId="41E5C002" w14:textId="6DEECAB1" w:rsidR="00F822D1" w:rsidRPr="00595944" w:rsidRDefault="00F822D1" w:rsidP="00D312AE">
      <w:pPr>
        <w:numPr>
          <w:ilvl w:val="6"/>
          <w:numId w:val="1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after="0" w:line="360" w:lineRule="auto"/>
        <w:ind w:left="284" w:firstLine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 w:rsidRPr="00595944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Други документи</w:t>
      </w:r>
      <w:r w:rsidR="00F03FBB" w:rsidRPr="00595944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.</w:t>
      </w:r>
    </w:p>
    <w:p w14:paraId="2603E691" w14:textId="77777777" w:rsidR="00F822D1" w:rsidRPr="00595944" w:rsidRDefault="00F822D1" w:rsidP="00D312AE">
      <w:pPr>
        <w:tabs>
          <w:tab w:val="left" w:pos="142"/>
          <w:tab w:val="right" w:pos="284"/>
          <w:tab w:val="left" w:pos="993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14:paraId="7EB11A58" w14:textId="77777777" w:rsidR="00F822D1" w:rsidRPr="00C55301" w:rsidRDefault="00F822D1" w:rsidP="00D312AE">
      <w:pPr>
        <w:tabs>
          <w:tab w:val="left" w:pos="142"/>
          <w:tab w:val="right" w:pos="284"/>
          <w:tab w:val="left" w:pos="993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  <w:lang w:eastAsia="bg-BG"/>
        </w:rPr>
      </w:pPr>
    </w:p>
    <w:p w14:paraId="6B4CA1B8" w14:textId="77777777" w:rsidR="00F822D1" w:rsidRPr="00C55301" w:rsidRDefault="00F822D1" w:rsidP="00D312AE">
      <w:pPr>
        <w:tabs>
          <w:tab w:val="left" w:pos="142"/>
          <w:tab w:val="right" w:pos="284"/>
          <w:tab w:val="left" w:pos="993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  <w:lang w:eastAsia="bg-BG"/>
        </w:rPr>
      </w:pPr>
    </w:p>
    <w:p w14:paraId="75E50481" w14:textId="77777777" w:rsidR="00F822D1" w:rsidRPr="00C55301" w:rsidRDefault="00F822D1" w:rsidP="00D312AE">
      <w:pPr>
        <w:tabs>
          <w:tab w:val="left" w:pos="142"/>
          <w:tab w:val="right" w:pos="284"/>
          <w:tab w:val="left" w:pos="993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Cs w:val="24"/>
          <w:lang w:eastAsia="bg-BG"/>
        </w:rPr>
      </w:pPr>
    </w:p>
    <w:p w14:paraId="6DEAC205" w14:textId="77777777" w:rsidR="00F822D1" w:rsidRPr="00C55301" w:rsidRDefault="00F822D1" w:rsidP="00F822D1">
      <w:pPr>
        <w:tabs>
          <w:tab w:val="left" w:pos="142"/>
          <w:tab w:val="right" w:pos="284"/>
          <w:tab w:val="left" w:pos="993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bCs/>
          <w:szCs w:val="24"/>
          <w:lang w:eastAsia="bg-BG"/>
        </w:rPr>
      </w:pPr>
    </w:p>
    <w:p w14:paraId="62222F14" w14:textId="77777777" w:rsidR="00F822D1" w:rsidRPr="00C55301" w:rsidRDefault="00F822D1" w:rsidP="00F822D1">
      <w:pPr>
        <w:tabs>
          <w:tab w:val="left" w:pos="142"/>
          <w:tab w:val="right" w:pos="284"/>
          <w:tab w:val="left" w:pos="993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bCs/>
          <w:szCs w:val="24"/>
          <w:lang w:eastAsia="bg-BG"/>
        </w:rPr>
      </w:pPr>
    </w:p>
    <w:p w14:paraId="5474F672" w14:textId="5EBB7F63" w:rsidR="00F822D1" w:rsidRPr="00C55301" w:rsidRDefault="00F03FBB" w:rsidP="00F822D1">
      <w:pPr>
        <w:spacing w:before="120" w:after="0" w:line="276" w:lineRule="auto"/>
        <w:ind w:right="-180" w:firstLine="426"/>
        <w:jc w:val="both"/>
        <w:rPr>
          <w:rFonts w:ascii="Times New Roman" w:eastAsia="Verdana-Italic" w:hAnsi="Times New Roman" w:cs="Times New Roman"/>
          <w:szCs w:val="24"/>
        </w:rPr>
      </w:pPr>
      <w:r>
        <w:rPr>
          <w:rFonts w:ascii="Times New Roman" w:eastAsia="Verdana-Italic" w:hAnsi="Times New Roman" w:cs="Times New Roman"/>
          <w:szCs w:val="24"/>
        </w:rPr>
        <w:t>Дата</w:t>
      </w:r>
      <w:r w:rsidR="00F822D1" w:rsidRPr="00C55301">
        <w:rPr>
          <w:rFonts w:ascii="Times New Roman" w:eastAsia="Verdana-Italic" w:hAnsi="Times New Roman" w:cs="Times New Roman"/>
          <w:szCs w:val="24"/>
        </w:rPr>
        <w:t>: _____________ г.</w:t>
      </w:r>
      <w:r w:rsidR="00F822D1" w:rsidRPr="00C55301">
        <w:rPr>
          <w:rFonts w:ascii="Times New Roman" w:eastAsia="Verdana-Italic" w:hAnsi="Times New Roman" w:cs="Times New Roman"/>
          <w:szCs w:val="24"/>
        </w:rPr>
        <w:tab/>
      </w:r>
      <w:r w:rsidR="00F822D1" w:rsidRPr="00C55301">
        <w:rPr>
          <w:rFonts w:ascii="Times New Roman" w:eastAsia="Verdana-Italic" w:hAnsi="Times New Roman" w:cs="Times New Roman"/>
          <w:szCs w:val="24"/>
        </w:rPr>
        <w:tab/>
      </w:r>
      <w:r w:rsidR="00F822D1" w:rsidRPr="00C55301">
        <w:rPr>
          <w:rFonts w:ascii="Times New Roman" w:eastAsia="Verdana-Italic" w:hAnsi="Times New Roman" w:cs="Times New Roman"/>
          <w:szCs w:val="24"/>
        </w:rPr>
        <w:tab/>
      </w:r>
      <w:r>
        <w:rPr>
          <w:rFonts w:ascii="Times New Roman" w:eastAsia="Verdana-Italic" w:hAnsi="Times New Roman" w:cs="Times New Roman"/>
          <w:szCs w:val="24"/>
        </w:rPr>
        <w:tab/>
        <w:t>Подпис и печат</w:t>
      </w:r>
      <w:r w:rsidR="00F822D1" w:rsidRPr="00C55301">
        <w:rPr>
          <w:rFonts w:ascii="Times New Roman" w:eastAsia="Verdana-Italic" w:hAnsi="Times New Roman" w:cs="Times New Roman"/>
          <w:szCs w:val="24"/>
        </w:rPr>
        <w:t>:______________________</w:t>
      </w:r>
    </w:p>
    <w:p w14:paraId="261F47A3" w14:textId="77777777" w:rsidR="00F822D1" w:rsidRDefault="00F822D1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0BF1FD" w14:textId="77777777" w:rsidR="00F822D1" w:rsidRDefault="00F822D1" w:rsidP="00F822D1">
      <w:pPr>
        <w:tabs>
          <w:tab w:val="left" w:pos="0"/>
          <w:tab w:val="center" w:pos="48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F2C1B" w14:textId="77777777" w:rsidR="00F822D1" w:rsidRDefault="00F822D1" w:rsidP="00F822D1">
      <w:pPr>
        <w:tabs>
          <w:tab w:val="left" w:pos="0"/>
          <w:tab w:val="center" w:pos="48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5C06A9" w14:textId="77777777" w:rsidR="00F822D1" w:rsidRDefault="00F822D1" w:rsidP="00F822D1">
      <w:pPr>
        <w:tabs>
          <w:tab w:val="left" w:pos="0"/>
          <w:tab w:val="center" w:pos="48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786F2A" w14:textId="77777777" w:rsidR="00F822D1" w:rsidRDefault="00F822D1" w:rsidP="00F822D1">
      <w:pPr>
        <w:tabs>
          <w:tab w:val="left" w:pos="0"/>
          <w:tab w:val="center" w:pos="48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547C73" w14:textId="77777777" w:rsidR="0021028F" w:rsidRDefault="0021028F" w:rsidP="00936656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64617EF2" w14:textId="7C36F8A1" w:rsidR="00936656" w:rsidRDefault="001D552A" w:rsidP="00936656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96C5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14:paraId="63ED22CF" w14:textId="77777777" w:rsidR="0021028F" w:rsidRPr="00796C5D" w:rsidRDefault="0021028F" w:rsidP="00936656">
      <w:pPr>
        <w:spacing w:after="0" w:line="276" w:lineRule="auto"/>
        <w:ind w:left="793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DBCAA79" w14:textId="1B5D55D0" w:rsidR="00F822D1" w:rsidRDefault="00F822D1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5530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Предложение за изпълнение на поръчката</w:t>
      </w:r>
    </w:p>
    <w:p w14:paraId="66B1D4A4" w14:textId="77777777" w:rsidR="0021028F" w:rsidRPr="00C55301" w:rsidRDefault="0021028F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9E4921E" w14:textId="7EE298CD" w:rsidR="00F822D1" w:rsidRDefault="00415E81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обществена поръчка с предмет: </w:t>
      </w:r>
      <w:r w:rsidR="00F822D1" w:rsidRPr="001D55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822D1" w:rsidRPr="001D55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„Закупуване на 170 бр. компютърни конфигурации, с инсталирана операционна система, за нуждите на разкритите филиали към центровете за спешна медицинска помощ“, в изпълнение на </w:t>
      </w:r>
      <w:r w:rsidR="00E874A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</w:t>
      </w:r>
      <w:r w:rsidR="00F822D1" w:rsidRPr="001D55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роект </w:t>
      </w:r>
      <w:r w:rsidR="000C35FB" w:rsidRPr="000C3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BG05M9OP001-3.007-0001</w:t>
      </w:r>
      <w:r w:rsidR="00E87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D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22D1" w:rsidRPr="001D55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„Подобряване на условията за лечение на спешните състояния“, финансиран по Оперативна програма „Развитие на човешките ресурси“ 2014-2020 г.“.</w:t>
      </w:r>
    </w:p>
    <w:p w14:paraId="560CE775" w14:textId="77777777" w:rsidR="00401136" w:rsidRPr="001D552A" w:rsidRDefault="00401136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7F6607C9" w14:textId="77777777" w:rsidR="00F822D1" w:rsidRPr="00796C5D" w:rsidRDefault="00F822D1" w:rsidP="00F822D1">
      <w:pPr>
        <w:tabs>
          <w:tab w:val="left" w:pos="0"/>
          <w:tab w:val="center" w:pos="48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45AA86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От: </w:t>
      </w:r>
      <w:r w:rsidRPr="00796C5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14:paraId="73AB9DEF" w14:textId="77777777" w:rsidR="00F822D1" w:rsidRPr="00796C5D" w:rsidRDefault="00F822D1" w:rsidP="00F822D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96C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14:paraId="19D6D010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адрес: гр. ……</w:t>
      </w:r>
      <w:r w:rsidRPr="00796C5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 ул. …………………………………………………..№ …….,</w:t>
      </w:r>
    </w:p>
    <w:p w14:paraId="60F8C190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6C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тел.: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 w:rsidRPr="00796C5D">
        <w:rPr>
          <w:rFonts w:ascii="Times New Roman" w:eastAsia="Times New Roman" w:hAnsi="Times New Roman" w:cs="Times New Roman"/>
          <w:sz w:val="24"/>
          <w:szCs w:val="24"/>
          <w:lang w:eastAsia="bg-BG"/>
        </w:rPr>
        <w:t>…, факс: ………………….., e-</w:t>
      </w:r>
      <w:proofErr w:type="spellStart"/>
      <w:r w:rsidRPr="00796C5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96C5D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…………………………………..</w:t>
      </w:r>
    </w:p>
    <w:p w14:paraId="4226A3A7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6C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Булстат / ЕИК: ……………………………………….., </w:t>
      </w:r>
    </w:p>
    <w:p w14:paraId="5F611E8C" w14:textId="48185E6D" w:rsidR="00F822D1" w:rsidRDefault="00F822D1" w:rsidP="00F8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9EB5D27" w14:textId="77777777" w:rsidR="00401136" w:rsidRPr="00796C5D" w:rsidRDefault="00401136" w:rsidP="00F8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DDDBBE" w14:textId="77777777" w:rsidR="00F822D1" w:rsidRPr="00796C5D" w:rsidRDefault="00F822D1" w:rsidP="00F82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>
        <w:rPr>
          <w:rFonts w:ascii="Times New Roman" w:eastAsia="Verdana-Bold" w:hAnsi="Times New Roman" w:cs="Times New Roman"/>
          <w:b/>
          <w:bCs/>
          <w:sz w:val="24"/>
          <w:szCs w:val="24"/>
        </w:rPr>
        <w:t>Уважаеми дами и господа</w:t>
      </w:r>
      <w:r w:rsidRPr="00796C5D">
        <w:rPr>
          <w:rFonts w:ascii="Times New Roman" w:eastAsia="Verdana-Bold" w:hAnsi="Times New Roman" w:cs="Times New Roman"/>
          <w:b/>
          <w:bCs/>
          <w:sz w:val="24"/>
          <w:szCs w:val="24"/>
        </w:rPr>
        <w:t>,</w:t>
      </w:r>
    </w:p>
    <w:p w14:paraId="7943DDAA" w14:textId="77777777" w:rsidR="00F822D1" w:rsidRPr="00796C5D" w:rsidRDefault="00F822D1" w:rsidP="00F82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14:paraId="3D76C200" w14:textId="23A08E2A" w:rsidR="00B315B8" w:rsidRDefault="00B315B8" w:rsidP="00F822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Verdana-Bold" w:hAnsi="Times New Roman" w:cs="Times New Roman"/>
          <w:sz w:val="24"/>
          <w:szCs w:val="24"/>
        </w:rPr>
        <w:tab/>
      </w:r>
      <w:r w:rsidR="00F822D1" w:rsidRPr="00796C5D">
        <w:rPr>
          <w:rFonts w:ascii="Times New Roman" w:eastAsia="Verdana-Bold" w:hAnsi="Times New Roman" w:cs="Times New Roman"/>
          <w:sz w:val="24"/>
          <w:szCs w:val="24"/>
        </w:rPr>
        <w:t xml:space="preserve">С настоящото, Ви представяме нашето предложение за изпълнение на </w:t>
      </w:r>
      <w:r w:rsidR="00F822D1" w:rsidRPr="00796C5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обявената от Вас процедура за възлагане на обществена поръчка с предмет:</w:t>
      </w:r>
      <w:r w:rsidR="00F822D1" w:rsidRPr="00796C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22D1"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„Закупуване на 170 бр. компютърни конфигурации, с инсталирана операционна система, за нуждите на разкритите филиали към центровете за спешна медицинска помощ“, в изпълнение на </w:t>
      </w:r>
      <w:r w:rsidR="00C749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</w:t>
      </w:r>
      <w:r w:rsidR="00F822D1"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роект </w:t>
      </w:r>
      <w:r w:rsidR="002E2204" w:rsidRPr="002E22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BG05M9OP001-3.007-0001 </w:t>
      </w:r>
      <w:r w:rsidR="00F822D1"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„Подобряване на условията за лечение на спешните състояния“, финансиран по Оперативна програма „Развитие на човешките ресурси“ 2014-2020 г.“</w:t>
      </w:r>
      <w:r w:rsidR="00F822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A761B6" w:rsidRPr="00A761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Съгласни сме с всички условия на възложителя заложени в настоящата обществена поръчка, в т.ч. с определения срок на валидност на офертите и с проекта на договор. Потвърждаваме, че офертата ни е валидна за целия срок, посочен в т. </w:t>
      </w:r>
      <w:r w:rsidR="00A761B6" w:rsidRPr="00A761B6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IV.2.6 </w:t>
      </w:r>
      <w:r w:rsidR="00A761B6" w:rsidRPr="00A761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 обявлението за поръчка.</w:t>
      </w:r>
    </w:p>
    <w:p w14:paraId="30F76DED" w14:textId="77777777" w:rsidR="001E0CF0" w:rsidRDefault="00F822D1" w:rsidP="00B315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подаването на настоящето предложение заявяваме, че о</w:t>
      </w:r>
      <w:r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ферираните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 </w:t>
      </w:r>
      <w:r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компютърни конфигурации отговарят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или са с характеристики, които са по-доби от заложените в Техническата спецификация на възложителя </w:t>
      </w:r>
      <w:r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минимални изисквания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</w:p>
    <w:p w14:paraId="5F5CE2AA" w14:textId="1F40ED93" w:rsidR="00F822D1" w:rsidRDefault="001E0CF0" w:rsidP="00B315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="00F822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Предлаганите от нас компютърни конфигурации са със следните характеристики</w:t>
      </w:r>
      <w:r w:rsidR="00845F0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D22B6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6D22B6" w:rsidRPr="007327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(</w:t>
      </w:r>
      <w:r w:rsidR="006D22B6" w:rsidRPr="007327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марка, модел, параметри</w:t>
      </w:r>
      <w:r w:rsidR="006D22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D22B6" w:rsidRPr="00F917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 т.н.)</w:t>
      </w:r>
      <w:r w:rsidR="00F822D1" w:rsidRPr="00F917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="00F822D1" w:rsidRPr="00796C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3565"/>
        <w:gridCol w:w="3565"/>
      </w:tblGrid>
      <w:tr w:rsidR="00F822D1" w:rsidRPr="00796C5D" w14:paraId="62FA840B" w14:textId="77777777" w:rsidTr="004C4E78">
        <w:trPr>
          <w:trHeight w:val="4142"/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814E" w14:textId="77777777" w:rsidR="00F822D1" w:rsidRPr="00796C5D" w:rsidRDefault="00F822D1" w:rsidP="004C4E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Параметри на компютърните конфигурации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563E" w14:textId="77777777" w:rsidR="00F822D1" w:rsidRPr="00796C5D" w:rsidRDefault="00F822D1" w:rsidP="004C4E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Минимални технически характеристики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83F" w14:textId="77777777" w:rsidR="00F822D1" w:rsidRPr="00796C5D" w:rsidRDefault="00F822D1" w:rsidP="004C4E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796C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ПРЕДЛОЖЕНИЕ</w:t>
            </w:r>
          </w:p>
          <w:p w14:paraId="381399A8" w14:textId="0639AEE1" w:rsidR="00F822D1" w:rsidRPr="00F03FBB" w:rsidRDefault="00F822D1" w:rsidP="00F03FBB">
            <w:pPr>
              <w:tabs>
                <w:tab w:val="left" w:pos="108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</w:pPr>
            <w:r w:rsidRPr="00796C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>(</w:t>
            </w:r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  <w:t xml:space="preserve">Всички описани технически характеристики, включително и за консумация на електрическа енергия, следва да са видни от представените от участника </w:t>
            </w:r>
            <w:proofErr w:type="spellStart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val="en" w:eastAsia="bg-BG"/>
              </w:rPr>
              <w:t>описание</w:t>
            </w:r>
            <w:proofErr w:type="spellEnd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val="en" w:eastAsia="bg-BG"/>
              </w:rPr>
              <w:t xml:space="preserve"> и/</w:t>
            </w:r>
            <w:proofErr w:type="spellStart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val="en" w:eastAsia="bg-BG"/>
              </w:rPr>
              <w:t>или</w:t>
            </w:r>
            <w:proofErr w:type="spellEnd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val="en" w:eastAsia="bg-BG"/>
              </w:rPr>
              <w:t xml:space="preserve"> </w:t>
            </w:r>
            <w:proofErr w:type="spellStart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val="en" w:eastAsia="bg-BG"/>
              </w:rPr>
              <w:t>снимки</w:t>
            </w:r>
            <w:proofErr w:type="spellEnd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val="en" w:eastAsia="bg-BG"/>
              </w:rPr>
              <w:t xml:space="preserve"> </w:t>
            </w:r>
            <w:proofErr w:type="spellStart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val="en" w:eastAsia="bg-BG"/>
              </w:rPr>
              <w:t>на</w:t>
            </w:r>
            <w:proofErr w:type="spellEnd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val="en" w:eastAsia="bg-BG"/>
              </w:rPr>
              <w:t xml:space="preserve"> </w:t>
            </w:r>
            <w:proofErr w:type="spellStart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val="en" w:eastAsia="bg-BG"/>
              </w:rPr>
              <w:t>стоките</w:t>
            </w:r>
            <w:proofErr w:type="spellEnd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  <w:t>, които в случай, че са на чужд език се представят и в превод на български език. В техническото си предложение участникът следва да предостави и връзка (</w:t>
            </w:r>
            <w:proofErr w:type="spellStart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  <w:t>link</w:t>
            </w:r>
            <w:proofErr w:type="spellEnd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  <w:t xml:space="preserve">) към официалния интернет сайт на производителя с публикуваните технически данни на съответното устройство, както и да посочи връзка /линк/ към Windows </w:t>
            </w:r>
            <w:proofErr w:type="spellStart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  <w:t>Compatible</w:t>
            </w:r>
            <w:proofErr w:type="spellEnd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  <w:t xml:space="preserve"> Products </w:t>
            </w:r>
            <w:proofErr w:type="spellStart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  <w:t>List</w:t>
            </w:r>
            <w:proofErr w:type="spellEnd"/>
            <w:r w:rsidRPr="00796C5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  <w:t xml:space="preserve"> на Microsoft за инсталираната ОС, от която може да се установи, че техниката е съвместима с предлаганата операционна система )</w:t>
            </w:r>
          </w:p>
        </w:tc>
      </w:tr>
      <w:tr w:rsidR="00F822D1" w:rsidRPr="00796C5D" w14:paraId="5B38C16A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74CF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96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08BC" w14:textId="6DF6B465" w:rsidR="00F822D1" w:rsidRPr="00796C5D" w:rsidRDefault="00F822D1" w:rsidP="00F03FB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Минимум: i5 и минимум</w:t>
            </w:r>
            <w:r w:rsidRPr="00796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3 </w:t>
            </w:r>
            <w:proofErr w:type="spellStart"/>
            <w:r w:rsidRPr="00796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GHz</w:t>
            </w:r>
            <w:proofErr w:type="spellEnd"/>
            <w:r w:rsidRPr="00796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E79" w14:textId="77777777" w:rsidR="00F822D1" w:rsidRPr="00796C5D" w:rsidRDefault="00F822D1" w:rsidP="004C4E78">
            <w:pPr>
              <w:spacing w:before="200" w:line="276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22D1" w:rsidRPr="00796C5D" w14:paraId="0F4C7FF7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EA35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BFE8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Минимум: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GB DDR 3, 1600 </w:t>
            </w:r>
            <w:proofErr w:type="spellStart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MHz</w:t>
            </w:r>
            <w:proofErr w:type="spellEnd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 възможност за разширяване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A27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323B7468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D963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SSD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565A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Минимум: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256 GB,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със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скорост</w:t>
            </w:r>
            <w:proofErr w:type="spellEnd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четене</w:t>
            </w:r>
            <w:proofErr w:type="spellEnd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писане</w:t>
            </w:r>
            <w:proofErr w:type="spellEnd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500 </w:t>
            </w:r>
            <w:proofErr w:type="spellStart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mb</w:t>
            </w:r>
            <w:proofErr w:type="spellEnd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/s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4B1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1BA5009A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85E9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 карта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041B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Минимум: 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GB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25B9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822D1" w:rsidRPr="00796C5D" w14:paraId="0D46BD86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D7FB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6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8F53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Минимум: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10/100/1000 </w:t>
            </w:r>
            <w:proofErr w:type="spellStart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Mbps</w:t>
            </w:r>
            <w:proofErr w:type="spellEnd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RJ-45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683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07BA0538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7E6A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Оптично устройство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A64F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DVD-RW SATA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400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2383C78E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FA82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Входно/изходни портове и интерфейси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F371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Минимум: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HDMI порт, мин. 6 USB порта, от които мин. 2 USB -3 порта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1F4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5FAD7E7C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6B3B" w14:textId="77777777" w:rsidR="00F822D1" w:rsidRPr="009972C8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2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Монитор: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6557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935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4B5AE694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38C9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на екрана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3369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Минимум: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 инча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C6C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2EDD70C5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9035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ормат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364C" w14:textId="77777777" w:rsidR="00F822D1" w:rsidRPr="009972C8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или 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A98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044739DC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1075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Резолюция</w:t>
            </w:r>
            <w:proofErr w:type="spellEnd"/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18A5" w14:textId="77777777" w:rsidR="00F822D1" w:rsidRPr="00796C5D" w:rsidRDefault="00F822D1" w:rsidP="004C4E78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1920 х 1080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800" w14:textId="77777777" w:rsidR="00F822D1" w:rsidRPr="00796C5D" w:rsidRDefault="00F822D1" w:rsidP="004C4E78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5DB4251D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6917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Време за опресняване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6BBA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Най-много</w:t>
            </w: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мсек</w:t>
            </w:r>
            <w:proofErr w:type="spellEnd"/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646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5290EADA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A2C6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Яркост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6C95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Минимум:</w:t>
            </w: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cd/m2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41F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62EACCE5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9520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Входове/изходи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9DA1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HDMI, D-</w:t>
            </w:r>
            <w:proofErr w:type="spellStart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Sub</w:t>
            </w:r>
            <w:proofErr w:type="spellEnd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изход за слушалки, PC аудио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B62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425005B0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556A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нтерфейсен кабел за HDMI свързаност с предложения компютър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B6C0" w14:textId="77777777" w:rsidR="00F822D1" w:rsidRPr="00796C5D" w:rsidRDefault="00F822D1" w:rsidP="004C4E78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 бъде съвместим с предложената конфигурация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529" w14:textId="77777777" w:rsidR="00F822D1" w:rsidRPr="00796C5D" w:rsidRDefault="00F822D1" w:rsidP="004C4E78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78A22A4B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0B14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Лицензирана операционна система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C573" w14:textId="2C736B8C" w:rsidR="00F822D1" w:rsidRPr="00796C5D" w:rsidRDefault="00F822D1" w:rsidP="00F03FB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64-bit версия на Windows 10 PRO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5AF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018CA4B4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89A5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1EEF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оделът да присъства в Windows </w:t>
            </w:r>
            <w:proofErr w:type="spellStart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Compitable</w:t>
            </w:r>
            <w:proofErr w:type="spellEnd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Products </w:t>
            </w:r>
            <w:proofErr w:type="spellStart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List</w:t>
            </w:r>
            <w:proofErr w:type="spellEnd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Microsoft за инсталираната ОС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62B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53937F7E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4225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341F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USB клавиатура от производителя на конфигурацията, фабрично надписана по БДС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4D3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D1" w:rsidRPr="00796C5D" w14:paraId="59682FD6" w14:textId="77777777" w:rsidTr="004C4E78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F17E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Мишка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E1D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USB или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ире-лесс</w:t>
            </w:r>
            <w:proofErr w:type="spellEnd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2 бр. хардуерни бутона и 1 бр. </w:t>
            </w:r>
            <w:proofErr w:type="spellStart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скрол</w:t>
            </w:r>
            <w:proofErr w:type="spellEnd"/>
            <w:r w:rsidRPr="00E56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бутон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B97" w14:textId="77777777" w:rsidR="00F822D1" w:rsidRPr="00796C5D" w:rsidRDefault="00F822D1" w:rsidP="004C4E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0018BC" w14:textId="77777777" w:rsidR="00F822D1" w:rsidRPr="00796C5D" w:rsidRDefault="00F822D1" w:rsidP="00F822D1">
      <w:pPr>
        <w:spacing w:before="20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903ACF4" w14:textId="61A64C76" w:rsidR="00DC79F6" w:rsidRPr="00796C5D" w:rsidRDefault="00F822D1" w:rsidP="00DC79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Съгласни сме срокът </w:t>
      </w:r>
      <w:r w:rsidR="00554C86">
        <w:rPr>
          <w:rFonts w:ascii="Times New Roman" w:eastAsia="Calibri" w:hAnsi="Times New Roman" w:cs="Times New Roman"/>
          <w:sz w:val="24"/>
          <w:szCs w:val="24"/>
        </w:rPr>
        <w:t xml:space="preserve">на договора да </w:t>
      </w:r>
      <w:r w:rsidR="00FE44D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554C86" w:rsidRPr="00554C86">
        <w:rPr>
          <w:rFonts w:ascii="Times New Roman" w:eastAsia="Calibri" w:hAnsi="Times New Roman" w:cs="Times New Roman"/>
          <w:iCs/>
          <w:sz w:val="24"/>
          <w:szCs w:val="24"/>
        </w:rPr>
        <w:t xml:space="preserve"> до изтичане на гаранционния срок на всички компютърни конфигурации </w:t>
      </w:r>
      <w:r w:rsidR="00FE44D2">
        <w:rPr>
          <w:rFonts w:ascii="Times New Roman" w:eastAsia="Calibri" w:hAnsi="Times New Roman" w:cs="Times New Roman"/>
          <w:iCs/>
          <w:sz w:val="24"/>
          <w:szCs w:val="24"/>
        </w:rPr>
        <w:t>, а именно: ………………………</w:t>
      </w:r>
      <w:r w:rsidR="00FE44D2"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(но не по-кратък от 36 месеца</w:t>
      </w:r>
      <w:r w:rsidR="00301496"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)</w:t>
      </w:r>
      <w:r w:rsidR="00FE44D2" w:rsidRPr="00971878">
        <w:t xml:space="preserve"> </w:t>
      </w:r>
      <w:r w:rsidR="00FE44D2"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от датата на приемо-предавателния протокол, с който се приема доставката на съответната компютърна конфигурация, подписан от възложителя без забележка.</w:t>
      </w:r>
      <w:r w:rsidR="00FE44D2" w:rsidRPr="002D4E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4D2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="00DC79F6" w:rsidRPr="00796C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C19EAA" w14:textId="156B4A29" w:rsidR="00F822D1" w:rsidRPr="00796C5D" w:rsidRDefault="00554C86" w:rsidP="00F822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>Съгласни сме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срокът </w:t>
      </w:r>
      <w:r w:rsidR="00F822D1" w:rsidRPr="00796C5D">
        <w:rPr>
          <w:rFonts w:ascii="Times New Roman" w:eastAsia="Calibri" w:hAnsi="Times New Roman" w:cs="Times New Roman"/>
          <w:sz w:val="24"/>
          <w:szCs w:val="24"/>
        </w:rPr>
        <w:t xml:space="preserve">за доставка да бъде </w:t>
      </w:r>
      <w:r w:rsidR="00F822D1">
        <w:rPr>
          <w:rFonts w:ascii="Times New Roman" w:eastAsia="Calibri" w:hAnsi="Times New Roman" w:cs="Times New Roman"/>
          <w:sz w:val="24"/>
          <w:szCs w:val="24"/>
        </w:rPr>
        <w:t>съгласно График на възложителя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val="en-US" w:eastAsia="bg-BG"/>
        </w:rPr>
        <w:t>(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посочен в Таблица №1 от </w:t>
      </w:r>
      <w:r w:rsidR="00274D2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документацията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val="en-US" w:eastAsia="bg-BG"/>
        </w:rPr>
        <w:t>)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</w:t>
      </w:r>
      <w:r w:rsidR="00F822D1">
        <w:rPr>
          <w:rFonts w:ascii="Times New Roman" w:eastAsia="Calibri" w:hAnsi="Times New Roman" w:cs="Times New Roman"/>
          <w:sz w:val="24"/>
          <w:szCs w:val="24"/>
        </w:rPr>
        <w:t>и съобразно условията, заложени в документацията на възложителя</w:t>
      </w:r>
      <w:r w:rsidR="00F822D1" w:rsidRPr="00796C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7178" w:rsidRPr="008E3834">
        <w:rPr>
          <w:rFonts w:ascii="Times New Roman" w:eastAsia="Times New Roman" w:hAnsi="Times New Roman" w:cs="Times New Roman"/>
          <w:sz w:val="24"/>
          <w:szCs w:val="24"/>
        </w:rPr>
        <w:t>За всяка доставка ще бъде подписван приемо-предавателен протокол между страните.</w:t>
      </w:r>
      <w:bookmarkStart w:id="0" w:name="_GoBack"/>
      <w:bookmarkEnd w:id="0"/>
    </w:p>
    <w:p w14:paraId="39F0CCB4" w14:textId="01F6D753" w:rsidR="00F822D1" w:rsidRPr="001D552A" w:rsidRDefault="00F822D1" w:rsidP="00F822D1">
      <w:pPr>
        <w:spacing w:after="0" w:line="240" w:lineRule="auto"/>
        <w:ind w:firstLine="708"/>
        <w:jc w:val="both"/>
        <w:rPr>
          <w:rFonts w:ascii="Times New Roman" w:eastAsia="Verdana-Italic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Съгласни сме мястото на изпълнение да бъде сградата на </w:t>
      </w:r>
      <w:r>
        <w:rPr>
          <w:rFonts w:ascii="Times New Roman" w:eastAsia="Calibri" w:hAnsi="Times New Roman" w:cs="Times New Roman"/>
          <w:sz w:val="24"/>
          <w:szCs w:val="24"/>
        </w:rPr>
        <w:t>Националния</w:t>
      </w:r>
      <w:r w:rsidRPr="00872538">
        <w:rPr>
          <w:rFonts w:ascii="Times New Roman" w:eastAsia="Calibri" w:hAnsi="Times New Roman" w:cs="Times New Roman"/>
          <w:sz w:val="24"/>
          <w:szCs w:val="24"/>
        </w:rPr>
        <w:t xml:space="preserve"> център за обучение и квалификация в системата за спешна </w:t>
      </w:r>
      <w:r w:rsidRPr="001D552A">
        <w:rPr>
          <w:rFonts w:ascii="Times New Roman" w:eastAsia="Calibri" w:hAnsi="Times New Roman" w:cs="Times New Roman"/>
          <w:sz w:val="24"/>
          <w:szCs w:val="24"/>
        </w:rPr>
        <w:t xml:space="preserve">медицинска помощ, с адрес: </w:t>
      </w:r>
      <w:r w:rsidR="00F03FBB" w:rsidRPr="001D552A">
        <w:rPr>
          <w:rFonts w:ascii="Times New Roman" w:hAnsi="Times New Roman" w:cs="Times New Roman"/>
          <w:sz w:val="24"/>
          <w:szCs w:val="24"/>
        </w:rPr>
        <w:t xml:space="preserve">гр. София, бул. „Академик Иван </w:t>
      </w:r>
      <w:proofErr w:type="spellStart"/>
      <w:r w:rsidR="00F03FBB" w:rsidRPr="001D552A">
        <w:rPr>
          <w:rFonts w:ascii="Times New Roman" w:hAnsi="Times New Roman" w:cs="Times New Roman"/>
          <w:sz w:val="24"/>
          <w:szCs w:val="24"/>
        </w:rPr>
        <w:t>Евстратиев</w:t>
      </w:r>
      <w:proofErr w:type="spellEnd"/>
      <w:r w:rsidR="00F03FBB" w:rsidRPr="001D5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FBB" w:rsidRPr="001D552A">
        <w:rPr>
          <w:rFonts w:ascii="Times New Roman" w:hAnsi="Times New Roman" w:cs="Times New Roman"/>
          <w:sz w:val="24"/>
          <w:szCs w:val="24"/>
        </w:rPr>
        <w:t>Гешов</w:t>
      </w:r>
      <w:proofErr w:type="spellEnd"/>
      <w:r w:rsidR="00F03FBB" w:rsidRPr="001D552A">
        <w:rPr>
          <w:rFonts w:ascii="Times New Roman" w:hAnsi="Times New Roman" w:cs="Times New Roman"/>
          <w:sz w:val="24"/>
          <w:szCs w:val="24"/>
        </w:rPr>
        <w:t>“ № 15</w:t>
      </w:r>
      <w:r w:rsidRPr="001D55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E9F346" w14:textId="490D2FAF" w:rsidR="00F822D1" w:rsidRPr="00796C5D" w:rsidRDefault="00F822D1" w:rsidP="00F822D1">
      <w:pPr>
        <w:tabs>
          <w:tab w:val="left" w:pos="1086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 Декларираме</w:t>
      </w:r>
      <w:r w:rsidR="005F102B">
        <w:rPr>
          <w:rFonts w:ascii="Times New Roman" w:eastAsia="Calibri" w:hAnsi="Times New Roman" w:cs="Times New Roman"/>
          <w:sz w:val="24"/>
          <w:szCs w:val="24"/>
        </w:rPr>
        <w:t>,</w:t>
      </w: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 че </w:t>
      </w:r>
      <w:r w:rsidR="00F03FBB">
        <w:rPr>
          <w:rFonts w:ascii="Times New Roman" w:eastAsia="Batang" w:hAnsi="Times New Roman" w:cs="Times New Roman"/>
          <w:sz w:val="24"/>
          <w:szCs w:val="20"/>
        </w:rPr>
        <w:t>предложените</w:t>
      </w:r>
      <w:r w:rsidRPr="00796C5D">
        <w:rPr>
          <w:rFonts w:ascii="Times New Roman" w:eastAsia="Batang" w:hAnsi="Times New Roman" w:cs="Times New Roman"/>
          <w:sz w:val="24"/>
          <w:szCs w:val="20"/>
        </w:rPr>
        <w:t xml:space="preserve"> от нас </w:t>
      </w:r>
      <w:r w:rsidR="001D552A">
        <w:rPr>
          <w:rFonts w:ascii="Times New Roman" w:eastAsia="Batang" w:hAnsi="Times New Roman" w:cs="Times New Roman"/>
          <w:sz w:val="24"/>
          <w:szCs w:val="20"/>
        </w:rPr>
        <w:t>компютърни конфигурации ще бъдат</w:t>
      </w:r>
      <w:r w:rsidRPr="00796C5D">
        <w:rPr>
          <w:rFonts w:ascii="Times New Roman" w:eastAsia="Batang" w:hAnsi="Times New Roman" w:cs="Times New Roman"/>
          <w:sz w:val="24"/>
          <w:szCs w:val="20"/>
        </w:rPr>
        <w:t xml:space="preserve"> фабрично нов</w:t>
      </w:r>
      <w:r w:rsidR="005F102B">
        <w:rPr>
          <w:rFonts w:ascii="Times New Roman" w:eastAsia="Batang" w:hAnsi="Times New Roman" w:cs="Times New Roman"/>
          <w:sz w:val="24"/>
          <w:szCs w:val="20"/>
        </w:rPr>
        <w:t>и</w:t>
      </w:r>
      <w:r w:rsidRPr="00796C5D">
        <w:rPr>
          <w:rFonts w:ascii="Times New Roman" w:eastAsia="Batang" w:hAnsi="Times New Roman" w:cs="Times New Roman"/>
          <w:sz w:val="24"/>
          <w:szCs w:val="20"/>
        </w:rPr>
        <w:t xml:space="preserve"> и неупотребяван</w:t>
      </w:r>
      <w:r w:rsidR="005F102B">
        <w:rPr>
          <w:rFonts w:ascii="Times New Roman" w:eastAsia="Batang" w:hAnsi="Times New Roman" w:cs="Times New Roman"/>
          <w:sz w:val="24"/>
          <w:szCs w:val="20"/>
        </w:rPr>
        <w:t>и</w:t>
      </w:r>
      <w:r w:rsidRPr="00796C5D">
        <w:rPr>
          <w:rFonts w:ascii="Times New Roman" w:eastAsia="Batang" w:hAnsi="Times New Roman" w:cs="Times New Roman"/>
          <w:sz w:val="24"/>
          <w:szCs w:val="20"/>
        </w:rPr>
        <w:t xml:space="preserve"> и се намира</w:t>
      </w:r>
      <w:r w:rsidR="001D552A">
        <w:rPr>
          <w:rFonts w:ascii="Times New Roman" w:eastAsia="Batang" w:hAnsi="Times New Roman" w:cs="Times New Roman"/>
          <w:sz w:val="24"/>
          <w:szCs w:val="20"/>
        </w:rPr>
        <w:t>т</w:t>
      </w:r>
      <w:r w:rsidRPr="00796C5D">
        <w:rPr>
          <w:rFonts w:ascii="Times New Roman" w:eastAsia="Batang" w:hAnsi="Times New Roman" w:cs="Times New Roman"/>
          <w:sz w:val="24"/>
          <w:szCs w:val="20"/>
        </w:rPr>
        <w:t xml:space="preserve"> в текущата произв</w:t>
      </w:r>
      <w:r>
        <w:rPr>
          <w:rFonts w:ascii="Times New Roman" w:eastAsia="Batang" w:hAnsi="Times New Roman" w:cs="Times New Roman"/>
          <w:sz w:val="24"/>
          <w:szCs w:val="20"/>
        </w:rPr>
        <w:t>одствена листа на производителя</w:t>
      </w:r>
      <w:r w:rsidR="001D552A">
        <w:rPr>
          <w:rFonts w:ascii="Times New Roman" w:eastAsia="Batang" w:hAnsi="Times New Roman" w:cs="Times New Roman"/>
          <w:sz w:val="24"/>
          <w:szCs w:val="20"/>
        </w:rPr>
        <w:t xml:space="preserve"> за 2018 и 2019 г</w:t>
      </w:r>
      <w:r>
        <w:rPr>
          <w:rFonts w:ascii="Times New Roman" w:eastAsia="Batang" w:hAnsi="Times New Roman" w:cs="Times New Roman"/>
          <w:sz w:val="24"/>
          <w:szCs w:val="20"/>
        </w:rPr>
        <w:t>.</w:t>
      </w:r>
    </w:p>
    <w:p w14:paraId="5B26B51F" w14:textId="77777777" w:rsidR="00F822D1" w:rsidRPr="00796C5D" w:rsidRDefault="00F822D1" w:rsidP="00F822D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0"/>
        </w:rPr>
      </w:pPr>
      <w:r w:rsidRPr="00796C5D">
        <w:rPr>
          <w:rFonts w:ascii="Times New Roman" w:eastAsia="Batang" w:hAnsi="Times New Roman" w:cs="Times New Roman"/>
          <w:sz w:val="24"/>
          <w:szCs w:val="20"/>
        </w:rPr>
        <w:tab/>
        <w:t>Декларираме, че всички компоненти (хардуер и софтуер) предложени от нас са с</w:t>
      </w:r>
      <w:r>
        <w:rPr>
          <w:rFonts w:ascii="Times New Roman" w:eastAsia="Batang" w:hAnsi="Times New Roman" w:cs="Times New Roman"/>
          <w:sz w:val="24"/>
          <w:szCs w:val="20"/>
        </w:rPr>
        <w:t>ъвместими един с друг.</w:t>
      </w:r>
    </w:p>
    <w:p w14:paraId="76FF474A" w14:textId="77777777" w:rsidR="00F822D1" w:rsidRPr="00796C5D" w:rsidRDefault="00F822D1" w:rsidP="00F822D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0"/>
        </w:rPr>
      </w:pPr>
      <w:r w:rsidRPr="00796C5D">
        <w:rPr>
          <w:rFonts w:ascii="Times New Roman" w:eastAsia="Batang" w:hAnsi="Times New Roman" w:cs="Times New Roman"/>
          <w:sz w:val="24"/>
          <w:szCs w:val="20"/>
        </w:rPr>
        <w:tab/>
        <w:t xml:space="preserve">Декларираме, че </w:t>
      </w:r>
      <w:r w:rsidRPr="00796C5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оборудването отговоря на всички стандарти в Република България относно </w:t>
      </w:r>
      <w:proofErr w:type="spellStart"/>
      <w:r w:rsidRPr="00796C5D">
        <w:rPr>
          <w:rFonts w:ascii="Times New Roman" w:eastAsia="Calibri" w:hAnsi="Times New Roman" w:cs="Times New Roman"/>
          <w:sz w:val="24"/>
          <w:szCs w:val="24"/>
          <w:lang w:eastAsia="bg-BG"/>
        </w:rPr>
        <w:t>ергономичност</w:t>
      </w:r>
      <w:proofErr w:type="spellEnd"/>
      <w:r w:rsidRPr="00796C5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796C5D">
        <w:rPr>
          <w:rFonts w:ascii="Times New Roman" w:eastAsia="Calibri" w:hAnsi="Times New Roman" w:cs="Times New Roman"/>
          <w:sz w:val="24"/>
          <w:szCs w:val="24"/>
          <w:lang w:eastAsia="bg-BG"/>
        </w:rPr>
        <w:t>пожаро</w:t>
      </w:r>
      <w:proofErr w:type="spellEnd"/>
      <w:r w:rsidRPr="00796C5D">
        <w:rPr>
          <w:rFonts w:ascii="Times New Roman" w:eastAsia="Calibri" w:hAnsi="Times New Roman" w:cs="Times New Roman"/>
          <w:sz w:val="24"/>
          <w:szCs w:val="24"/>
          <w:lang w:eastAsia="bg-BG"/>
        </w:rPr>
        <w:t>-безопасност, норми за безопасност и включване към електрическата мрежа</w:t>
      </w:r>
      <w:r w:rsidRPr="00796C5D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.</w:t>
      </w:r>
    </w:p>
    <w:p w14:paraId="3A5EEAB4" w14:textId="1B11FF05" w:rsidR="00F822D1" w:rsidRPr="00796C5D" w:rsidRDefault="00F822D1" w:rsidP="00F822D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0"/>
        </w:rPr>
      </w:pPr>
      <w:r w:rsidRPr="00796C5D">
        <w:rPr>
          <w:rFonts w:ascii="Times New Roman" w:eastAsia="Batang" w:hAnsi="Times New Roman" w:cs="Times New Roman"/>
          <w:sz w:val="24"/>
          <w:szCs w:val="20"/>
        </w:rPr>
        <w:tab/>
        <w:t xml:space="preserve">Декларираме, че захранването на всички елементи </w:t>
      </w:r>
      <w:r w:rsidR="005F102B">
        <w:rPr>
          <w:rFonts w:ascii="Times New Roman" w:eastAsia="Batang" w:hAnsi="Times New Roman" w:cs="Times New Roman"/>
          <w:sz w:val="24"/>
          <w:szCs w:val="20"/>
        </w:rPr>
        <w:t>ще</w:t>
      </w:r>
      <w:r w:rsidRPr="00796C5D">
        <w:rPr>
          <w:rFonts w:ascii="Times New Roman" w:eastAsia="Batang" w:hAnsi="Times New Roman" w:cs="Times New Roman"/>
          <w:sz w:val="24"/>
          <w:szCs w:val="20"/>
        </w:rPr>
        <w:t xml:space="preserve"> е съобразено с Българските държавни стандарти БДС – 230 V +/-10%, 50Hz +/-0.5%.</w:t>
      </w:r>
    </w:p>
    <w:p w14:paraId="7606A8BD" w14:textId="77777777" w:rsidR="00884173" w:rsidRDefault="00F822D1" w:rsidP="00F822D1">
      <w:pPr>
        <w:spacing w:before="200" w:after="0" w:line="276" w:lineRule="auto"/>
        <w:contextualSpacing/>
        <w:jc w:val="both"/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</w:pPr>
      <w:r w:rsidRPr="00796C5D">
        <w:rPr>
          <w:rFonts w:ascii="Times New Roman" w:eastAsia="Batang" w:hAnsi="Times New Roman" w:cs="Times New Roman"/>
          <w:sz w:val="24"/>
          <w:szCs w:val="20"/>
        </w:rPr>
        <w:tab/>
        <w:t>Декларираме, че</w:t>
      </w:r>
      <w:r w:rsidRPr="00796C5D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ще осигурим гаранционно обслужване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на предложените компютърни конфигурации при условията заложени в Документацията на възложителя и условията на договора</w:t>
      </w:r>
      <w:r w:rsidR="006D0CB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, както следва:</w:t>
      </w:r>
    </w:p>
    <w:p w14:paraId="1B4FB934" w14:textId="1E104DA7" w:rsidR="00884173" w:rsidRPr="00884173" w:rsidRDefault="00884173" w:rsidP="00884173">
      <w:pPr>
        <w:pStyle w:val="ListParagraph"/>
        <w:numPr>
          <w:ilvl w:val="0"/>
          <w:numId w:val="4"/>
        </w:numPr>
        <w:spacing w:before="200" w:after="0" w:line="276" w:lineRule="auto"/>
        <w:jc w:val="both"/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</w:pP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Ако бъда избран за Изпълнител на обществената поръчка ще осигуря сервизно обслужване на мястото на всяка компютърна конфигурация в страната при крайния получател на възложителя</w:t>
      </w:r>
      <w:r w:rsidR="00554C86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val="en-US" w:eastAsia="bg-BG"/>
        </w:rPr>
        <w:t xml:space="preserve"> (</w:t>
      </w:r>
      <w:r w:rsidR="00554C86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посочени в Таблица №2 от техническата спецификация на възложителя</w:t>
      </w:r>
      <w:r w:rsidR="00554C86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val="en-US" w:eastAsia="bg-BG"/>
        </w:rPr>
        <w:t>)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в п</w:t>
      </w:r>
      <w:r w:rsidR="00564144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ериода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на гаранционния срок. </w:t>
      </w:r>
    </w:p>
    <w:p w14:paraId="5C80C0C7" w14:textId="610736E0" w:rsidR="00884173" w:rsidRDefault="00884173" w:rsidP="00884173">
      <w:pPr>
        <w:pStyle w:val="ListParagraph"/>
        <w:numPr>
          <w:ilvl w:val="0"/>
          <w:numId w:val="4"/>
        </w:numPr>
        <w:spacing w:before="200" w:after="0" w:line="276" w:lineRule="auto"/>
        <w:jc w:val="both"/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</w:pP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lastRenderedPageBreak/>
        <w:t>Ако бъда избран за Изпълнител на обществената поръчка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ще 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осигуря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с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ервизното обслужване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при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възникнал проблем в рамките на работното време на крайния получател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на възложителя 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при максимално време на реакция – 72 часа, считано от момента на уведомяването. </w:t>
      </w:r>
    </w:p>
    <w:p w14:paraId="527077AC" w14:textId="2CADED97" w:rsidR="00884173" w:rsidRPr="00884173" w:rsidRDefault="00884173" w:rsidP="00884173">
      <w:pPr>
        <w:pStyle w:val="ListParagraph"/>
        <w:numPr>
          <w:ilvl w:val="0"/>
          <w:numId w:val="4"/>
        </w:numPr>
        <w:spacing w:before="200" w:after="0" w:line="276" w:lineRule="auto"/>
        <w:jc w:val="both"/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</w:pP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Ако бъда избран за Изпълнител на обществената поръчка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с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рокът за отстраняване на възникналия проблем</w:t>
      </w:r>
      <w:r w:rsidR="00E3220C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ще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е 96 часа, считано от момента, в който </w:t>
      </w:r>
      <w:r w:rsidR="00E3220C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съм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уведомен за възникналия проблем/заявка за сервизно обслужване. Срокът за оказване на техническа помощ </w:t>
      </w:r>
      <w:r w:rsidR="00E3220C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ще 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започва да тече от часа, в който сервизната организация е била уведомена за проблема. Посоченият срок /96 часа/ може да бъде удължен по </w:t>
      </w:r>
      <w:r w:rsidR="00E3220C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мое искане</w:t>
      </w: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и при съгласие от страна на възложителя.</w:t>
      </w:r>
    </w:p>
    <w:p w14:paraId="3FABD21C" w14:textId="2ACA5D84" w:rsidR="00884173" w:rsidRPr="005D03D0" w:rsidRDefault="00DA0605" w:rsidP="005D03D0">
      <w:pPr>
        <w:pStyle w:val="ListParagraph"/>
        <w:numPr>
          <w:ilvl w:val="0"/>
          <w:numId w:val="4"/>
        </w:numPr>
        <w:spacing w:before="200" w:after="0" w:line="276" w:lineRule="auto"/>
        <w:jc w:val="both"/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</w:pPr>
      <w:r w:rsidRPr="00884173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Ако бъда избран за Изпълнител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п</w:t>
      </w:r>
      <w:r w:rsidR="00884173" w:rsidRPr="005D03D0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ри невъзможност за отстраняване на проблема на място при възложителя и в случай, че се налага ремонтът </w:t>
      </w:r>
      <w:r w:rsidR="00BF77E8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ще</w:t>
      </w:r>
      <w:r w:rsidR="00884173" w:rsidRPr="005D03D0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бъде направен извън помещенията на Възложителя, дефектиралата техника </w:t>
      </w:r>
      <w:r w:rsidR="00BF77E8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ще </w:t>
      </w:r>
      <w:r w:rsidR="00884173" w:rsidRPr="005D03D0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бъде заменена за времето на ремонта с техника със същите или по-добри параметри за временно ползване.</w:t>
      </w:r>
    </w:p>
    <w:p w14:paraId="3DA840BB" w14:textId="77777777" w:rsidR="00884173" w:rsidRPr="00D81C1F" w:rsidRDefault="00884173" w:rsidP="00D81C1F">
      <w:pPr>
        <w:pStyle w:val="ListParagraph"/>
        <w:numPr>
          <w:ilvl w:val="0"/>
          <w:numId w:val="4"/>
        </w:numPr>
        <w:spacing w:before="200" w:after="0" w:line="276" w:lineRule="auto"/>
        <w:jc w:val="both"/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</w:pPr>
      <w:r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Срокът за гаранционна поддръжка на всяка компютърна конфигурация не тече през времето, през което същата не е работила /датата на която сервизът е уведомен, че е налице проблем, до датата, на която същият е отстранен и техниката е на разположение на крайния потребител съгласно разпределението/.</w:t>
      </w:r>
    </w:p>
    <w:p w14:paraId="7AC8277D" w14:textId="77777777" w:rsidR="00884173" w:rsidRPr="00D81C1F" w:rsidRDefault="00884173" w:rsidP="00D81C1F">
      <w:pPr>
        <w:pStyle w:val="ListParagraph"/>
        <w:numPr>
          <w:ilvl w:val="0"/>
          <w:numId w:val="4"/>
        </w:numPr>
        <w:spacing w:before="200" w:after="0" w:line="276" w:lineRule="auto"/>
        <w:jc w:val="both"/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</w:pPr>
      <w:r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Гаранционното сервизно обслужване включва всички разходи, включително, но не само: разходи за труд, резервни части и транспорта от местонахождението на техниката до сервиза и обратно.</w:t>
      </w:r>
    </w:p>
    <w:p w14:paraId="6B9FD347" w14:textId="5A1B3042" w:rsidR="00884173" w:rsidRPr="00D81C1F" w:rsidRDefault="00D81C1F" w:rsidP="00D81C1F">
      <w:pPr>
        <w:pStyle w:val="ListParagraph"/>
        <w:numPr>
          <w:ilvl w:val="0"/>
          <w:numId w:val="4"/>
        </w:numPr>
        <w:spacing w:before="200" w:after="0" w:line="276" w:lineRule="auto"/>
        <w:jc w:val="both"/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При </w:t>
      </w:r>
      <w:r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възникнала техническа неизправност </w:t>
      </w:r>
      <w:r w:rsidR="00884173"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Възложителят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ще ни </w:t>
      </w:r>
      <w:r w:rsidR="00884173"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уведом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и на</w:t>
      </w:r>
      <w:r w:rsidR="00884173"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телефона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………. </w:t>
      </w:r>
      <w:r w:rsidR="00884173"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или на </w:t>
      </w:r>
      <w:r w:rsidR="00884173"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val="en-US" w:eastAsia="bg-BG"/>
        </w:rPr>
        <w:t>e</w:t>
      </w:r>
      <w:r w:rsidR="00884173"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val="ru-RU" w:eastAsia="bg-BG"/>
        </w:rPr>
        <w:t>-</w:t>
      </w:r>
      <w:r w:rsidR="00884173"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val="en-US" w:eastAsia="bg-BG"/>
        </w:rPr>
        <w:t>mail</w:t>
      </w:r>
      <w:r w:rsidR="00884173"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val="ru-RU" w:eastAsia="bg-BG"/>
        </w:rPr>
        <w:t xml:space="preserve"> </w:t>
      </w: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val="ru-RU" w:eastAsia="bg-BG"/>
        </w:rPr>
        <w:t>...........</w:t>
      </w:r>
      <w:r w:rsidR="00884173" w:rsidRPr="00D81C1F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. </w:t>
      </w:r>
    </w:p>
    <w:p w14:paraId="0790CF02" w14:textId="3BA33FB0" w:rsidR="002D4E49" w:rsidRPr="002D4E49" w:rsidRDefault="00F822D1" w:rsidP="006B4533">
      <w:pPr>
        <w:spacing w:after="0" w:line="276" w:lineRule="auto"/>
        <w:ind w:left="142"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ab/>
      </w:r>
      <w:r w:rsidR="00915C8B"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С</w:t>
      </w:r>
      <w:r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рокът за гаранционно</w:t>
      </w:r>
      <w:r w:rsidR="007327F5"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то</w:t>
      </w:r>
      <w:r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обслужване на ко</w:t>
      </w:r>
      <w:r w:rsidR="001D552A"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мпютърните конфигурации е ……..(…………………..</w:t>
      </w:r>
      <w:r w:rsidRPr="002D4E49">
        <w:rPr>
          <w:rFonts w:ascii="Times New Roman" w:eastAsia="Batang" w:hAnsi="Times New Roman" w:cs="Times New Roman"/>
          <w:bCs/>
          <w:i/>
          <w:iCs/>
          <w:spacing w:val="-3"/>
          <w:sz w:val="24"/>
          <w:szCs w:val="24"/>
          <w:lang w:eastAsia="bg-BG"/>
        </w:rPr>
        <w:t xml:space="preserve">словом) </w:t>
      </w:r>
      <w:r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(но не по-кратък от 36 месеца</w:t>
      </w:r>
      <w:r w:rsidR="001F3C67"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)</w:t>
      </w:r>
      <w:r w:rsidRPr="00971878">
        <w:t xml:space="preserve"> </w:t>
      </w:r>
      <w:r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от датата на приемо-предавателния протокол, с който се приема доставката на съответната компютърна конфигурация, подписан от възложителя без забележка</w:t>
      </w:r>
      <w:r w:rsidR="007327F5" w:rsidRPr="002D4E49"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>.</w:t>
      </w:r>
      <w:r w:rsidR="002D4E49" w:rsidRPr="002D4E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617829" w14:textId="77777777" w:rsidR="00DF4C96" w:rsidRDefault="007327F5" w:rsidP="00936656">
      <w:pPr>
        <w:spacing w:before="200" w:after="0" w:line="276" w:lineRule="auto"/>
        <w:contextualSpacing/>
        <w:jc w:val="both"/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bCs/>
          <w:iCs/>
          <w:spacing w:val="-3"/>
          <w:sz w:val="24"/>
          <w:szCs w:val="24"/>
          <w:lang w:eastAsia="bg-BG"/>
        </w:rPr>
        <w:t xml:space="preserve"> </w:t>
      </w:r>
    </w:p>
    <w:p w14:paraId="529FB121" w14:textId="158336E1" w:rsidR="00F822D1" w:rsidRDefault="00F822D1" w:rsidP="00F822D1">
      <w:pPr>
        <w:spacing w:after="0" w:line="276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</w:p>
    <w:p w14:paraId="65DD14D3" w14:textId="77777777" w:rsidR="00D254C0" w:rsidRPr="00796C5D" w:rsidRDefault="00D254C0" w:rsidP="00F822D1">
      <w:pPr>
        <w:spacing w:after="0" w:line="276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</w:p>
    <w:p w14:paraId="535B1C7F" w14:textId="77777777" w:rsidR="00F822D1" w:rsidRPr="00796C5D" w:rsidRDefault="00F822D1" w:rsidP="00F822D1">
      <w:pPr>
        <w:spacing w:after="0" w:line="276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</w:p>
    <w:p w14:paraId="69612859" w14:textId="77777777" w:rsidR="00F822D1" w:rsidRDefault="00F822D1" w:rsidP="00F822D1">
      <w:pPr>
        <w:spacing w:after="0" w:line="276" w:lineRule="auto"/>
        <w:ind w:right="-851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Дата:………………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  <w:t>Подпис:…………………………………..</w:t>
      </w:r>
    </w:p>
    <w:p w14:paraId="4F55D3F8" w14:textId="77777777" w:rsidR="00F822D1" w:rsidRPr="00F822D1" w:rsidRDefault="00F822D1" w:rsidP="00F822D1">
      <w:pPr>
        <w:spacing w:after="0" w:line="276" w:lineRule="auto"/>
        <w:ind w:righ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 w:rsidRPr="00904E9B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 xml:space="preserve">    /име, фамилия и длъжност/</w:t>
      </w:r>
    </w:p>
    <w:p w14:paraId="3249C4AC" w14:textId="77777777" w:rsidR="001D552A" w:rsidRDefault="001D552A" w:rsidP="00F822D1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5D69F4E6" w14:textId="77777777" w:rsidR="001D552A" w:rsidRDefault="001D552A" w:rsidP="00F822D1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1F2B2F6B" w14:textId="77777777" w:rsidR="001D552A" w:rsidRDefault="001D552A" w:rsidP="00F822D1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245257E7" w14:textId="77777777" w:rsidR="001D552A" w:rsidRDefault="001D552A" w:rsidP="00F822D1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B8F5535" w14:textId="6853EF91" w:rsidR="001D552A" w:rsidRDefault="001D552A" w:rsidP="00F822D1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71A821C" w14:textId="4EFE76B7" w:rsidR="00066B5C" w:rsidRDefault="00066B5C" w:rsidP="00F822D1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6F40AB41" w14:textId="77777777" w:rsidR="00D86BB8" w:rsidRDefault="00D86BB8" w:rsidP="00F822D1">
      <w:pPr>
        <w:spacing w:after="0" w:line="276" w:lineRule="auto"/>
        <w:ind w:left="793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2AB1B1AE" w14:textId="2B026E6D" w:rsidR="00F822D1" w:rsidRPr="00796C5D" w:rsidRDefault="00F822D1" w:rsidP="00F822D1">
      <w:pPr>
        <w:spacing w:after="0" w:line="276" w:lineRule="auto"/>
        <w:ind w:left="7938"/>
        <w:rPr>
          <w:rFonts w:ascii="Times New Roman" w:eastAsia="Verdana-Italic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14:paraId="7DFA18DA" w14:textId="77777777" w:rsidR="00F822D1" w:rsidRPr="00796C5D" w:rsidRDefault="00F822D1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4E9B">
        <w:rPr>
          <w:rFonts w:ascii="Times New Roman" w:eastAsia="Calibri" w:hAnsi="Times New Roman" w:cs="Times New Roman"/>
          <w:b/>
          <w:sz w:val="28"/>
          <w:szCs w:val="28"/>
        </w:rPr>
        <w:t>Ценово предложение</w:t>
      </w:r>
    </w:p>
    <w:p w14:paraId="656D09E2" w14:textId="2593FF12" w:rsidR="001D552A" w:rsidRPr="001D552A" w:rsidRDefault="002444B0" w:rsidP="001D552A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обществена поръчка с предмет: </w:t>
      </w:r>
      <w:r w:rsidR="001D552A" w:rsidRPr="001D55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„Закупуване на 170 бр. компютърни конфигурации, с инсталирана операционна система, за нуждите на разкритите филиали към центровете за спешна медицинска помощ“, в изпълнение на проект </w:t>
      </w:r>
      <w:r w:rsidR="00D91D0A" w:rsidRPr="00D91D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BG05M9OP001-3.007-0001 </w:t>
      </w:r>
      <w:r w:rsidR="001D552A" w:rsidRPr="001D55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„Подобряване на условията за лечение на спешните състояния“, финансиран по Оперативна програма „Развитие на човешките ресурси“ 2014-2020 г.“.</w:t>
      </w:r>
    </w:p>
    <w:p w14:paraId="7E986FAF" w14:textId="77777777" w:rsidR="00F822D1" w:rsidRPr="00796C5D" w:rsidRDefault="00F822D1" w:rsidP="00F822D1">
      <w:pPr>
        <w:tabs>
          <w:tab w:val="left" w:pos="0"/>
          <w:tab w:val="center" w:pos="48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9017C98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>До</w:t>
      </w:r>
      <w:r>
        <w:rPr>
          <w:rFonts w:ascii="Times New Roman" w:eastAsia="Calibri" w:hAnsi="Times New Roman" w:cs="Times New Roman"/>
          <w:sz w:val="24"/>
          <w:szCs w:val="24"/>
        </w:rPr>
        <w:t>:…………………………….</w:t>
      </w:r>
      <w:r w:rsidRPr="00796C5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9159BFA" w14:textId="77777777" w:rsidR="00F822D1" w:rsidRPr="00796C5D" w:rsidRDefault="00F822D1" w:rsidP="00F822D1">
      <w:pPr>
        <w:spacing w:after="0" w:line="276" w:lineRule="auto"/>
        <w:ind w:firstLine="28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>(</w:t>
      </w:r>
      <w:r w:rsidRPr="00796C5D">
        <w:rPr>
          <w:rFonts w:ascii="Times New Roman" w:eastAsia="Calibri" w:hAnsi="Times New Roman" w:cs="Times New Roman"/>
          <w:i/>
          <w:sz w:val="24"/>
          <w:szCs w:val="24"/>
        </w:rPr>
        <w:t>наименование и адрес на възложителя)</w:t>
      </w:r>
    </w:p>
    <w:p w14:paraId="1D0D879C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От: ………………</w:t>
      </w:r>
      <w:r w:rsidRPr="00796C5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796C5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183195" w14:textId="77777777" w:rsidR="00F822D1" w:rsidRPr="00796C5D" w:rsidRDefault="00F822D1" w:rsidP="00F822D1">
      <w:pPr>
        <w:spacing w:after="0" w:line="276" w:lineRule="auto"/>
        <w:ind w:firstLine="28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96C5D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14:paraId="5A32E6A9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адрес: гр. ……………………… ул. …………</w:t>
      </w:r>
      <w:r w:rsidRPr="00796C5D">
        <w:rPr>
          <w:rFonts w:ascii="Times New Roman" w:eastAsia="Calibri" w:hAnsi="Times New Roman" w:cs="Times New Roman"/>
          <w:sz w:val="24"/>
          <w:szCs w:val="24"/>
        </w:rPr>
        <w:t>……………………………………..№ …….,</w:t>
      </w:r>
    </w:p>
    <w:p w14:paraId="6DC7D0CF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тел.: ………………………, факс: ……………</w:t>
      </w:r>
      <w:r w:rsidRPr="00796C5D">
        <w:rPr>
          <w:rFonts w:ascii="Times New Roman" w:eastAsia="Calibri" w:hAnsi="Times New Roman" w:cs="Times New Roman"/>
          <w:sz w:val="24"/>
          <w:szCs w:val="24"/>
        </w:rPr>
        <w:t>….., e-</w:t>
      </w:r>
      <w:proofErr w:type="spellStart"/>
      <w:r w:rsidRPr="00796C5D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796C5D">
        <w:rPr>
          <w:rFonts w:ascii="Times New Roman" w:eastAsia="Calibri" w:hAnsi="Times New Roman" w:cs="Times New Roman"/>
          <w:sz w:val="24"/>
          <w:szCs w:val="24"/>
        </w:rPr>
        <w:t>: …………………………………..</w:t>
      </w:r>
    </w:p>
    <w:p w14:paraId="25A2993A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>Булстат / ЕИК: ………………………………………..,</w:t>
      </w:r>
    </w:p>
    <w:p w14:paraId="69DCFBA4" w14:textId="77777777" w:rsidR="00F822D1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EBDE9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>Разплащателна сметка:</w:t>
      </w:r>
    </w:p>
    <w:p w14:paraId="13B86CBD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банков код:___________________; </w:t>
      </w:r>
    </w:p>
    <w:p w14:paraId="25304104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банкова сметка:_______________ ; </w:t>
      </w:r>
    </w:p>
    <w:p w14:paraId="473AEC54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банка: _______________________ ; </w:t>
      </w:r>
    </w:p>
    <w:p w14:paraId="3A891CFF" w14:textId="77777777" w:rsidR="00F822D1" w:rsidRPr="00796C5D" w:rsidRDefault="00F822D1" w:rsidP="00F82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>град/клон/офис: _______________;</w:t>
      </w:r>
    </w:p>
    <w:p w14:paraId="392A2B3E" w14:textId="77777777" w:rsidR="00F822D1" w:rsidRPr="00796C5D" w:rsidRDefault="00F822D1" w:rsidP="00F822D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14:paraId="21C9C3BD" w14:textId="77777777" w:rsidR="00F822D1" w:rsidRPr="00796C5D" w:rsidRDefault="00F822D1" w:rsidP="00F822D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DAB5A" w14:textId="4762EF62" w:rsidR="00F822D1" w:rsidRPr="00796C5D" w:rsidRDefault="00F822D1" w:rsidP="001D5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>
        <w:rPr>
          <w:rFonts w:ascii="Times New Roman" w:eastAsia="Verdana-Bold" w:hAnsi="Times New Roman" w:cs="Times New Roman"/>
          <w:b/>
          <w:bCs/>
          <w:sz w:val="24"/>
          <w:szCs w:val="24"/>
        </w:rPr>
        <w:t>Уважаеми дами и господа</w:t>
      </w:r>
      <w:r w:rsidRPr="00796C5D">
        <w:rPr>
          <w:rFonts w:ascii="Times New Roman" w:eastAsia="Verdana-Bold" w:hAnsi="Times New Roman" w:cs="Times New Roman"/>
          <w:b/>
          <w:bCs/>
          <w:sz w:val="24"/>
          <w:szCs w:val="24"/>
        </w:rPr>
        <w:t>,</w:t>
      </w:r>
    </w:p>
    <w:p w14:paraId="11E3456F" w14:textId="71582A55" w:rsidR="00F822D1" w:rsidRDefault="00F822D1" w:rsidP="00F822D1">
      <w:pPr>
        <w:tabs>
          <w:tab w:val="left" w:pos="0"/>
          <w:tab w:val="center" w:pos="4890"/>
        </w:tabs>
        <w:spacing w:after="12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96C5D">
        <w:rPr>
          <w:rFonts w:ascii="Times New Roman" w:eastAsia="Verdana-Bold" w:hAnsi="Times New Roman" w:cs="Times New Roman"/>
          <w:sz w:val="24"/>
          <w:szCs w:val="24"/>
        </w:rPr>
        <w:tab/>
        <w:t xml:space="preserve">С настоящото, Ви представяме нашето ценово предложение за изпълнение на </w:t>
      </w:r>
      <w:r w:rsidRPr="00796C5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обявената от Вас процедура за възлагане на обществена поръчка с предмет:</w:t>
      </w:r>
      <w:r w:rsidRPr="0079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„Закупуване на 170 бр. компютърни конфигурации, с инсталирана операционна система, за нуждите на разкритите филиали към центровете за спешна медицинска помощ“, в изпълнение на проект </w:t>
      </w:r>
      <w:r w:rsidR="00994342" w:rsidRPr="009943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BG05M9OP001-3.007-0001 </w:t>
      </w:r>
      <w:r w:rsidRPr="00796C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„Подобряване на условията за лечение на спешните състояния“, финансиран по Оперативна програма „Развитие на човешките ресурси“ 2014-2020 г.“</w:t>
      </w:r>
    </w:p>
    <w:p w14:paraId="56EB6D78" w14:textId="77777777" w:rsidR="00F822D1" w:rsidRDefault="00F822D1" w:rsidP="00F822D1">
      <w:pPr>
        <w:tabs>
          <w:tab w:val="left" w:pos="0"/>
          <w:tab w:val="center" w:pos="4890"/>
        </w:tabs>
        <w:spacing w:after="120" w:line="20" w:lineRule="atLeast"/>
        <w:rPr>
          <w:rFonts w:ascii="Times New Roman" w:eastAsia="Verdana-Bold" w:hAnsi="Times New Roman" w:cs="Times New Roman"/>
          <w:sz w:val="24"/>
          <w:szCs w:val="24"/>
        </w:rPr>
      </w:pPr>
    </w:p>
    <w:p w14:paraId="20D36CA3" w14:textId="77777777" w:rsidR="00F822D1" w:rsidRPr="00796C5D" w:rsidRDefault="00F822D1" w:rsidP="00F822D1">
      <w:pPr>
        <w:tabs>
          <w:tab w:val="left" w:pos="0"/>
          <w:tab w:val="center" w:pos="4890"/>
        </w:tabs>
        <w:spacing w:after="120" w:line="20" w:lineRule="atLeast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>Ще изпълним предмета на поръчката, при следните ценови параметри:</w:t>
      </w:r>
      <w:r w:rsidRPr="00796C5D">
        <w:rPr>
          <w:rFonts w:ascii="Times New Roman" w:eastAsia="Verdana-Bold" w:hAnsi="Times New Roman" w:cs="Times New Roman"/>
          <w:sz w:val="24"/>
          <w:szCs w:val="24"/>
        </w:rPr>
        <w:tab/>
      </w:r>
    </w:p>
    <w:p w14:paraId="69FB6D19" w14:textId="77777777" w:rsidR="00F822D1" w:rsidRPr="001F1F2A" w:rsidRDefault="00F822D1" w:rsidP="00F822D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1F2A">
        <w:rPr>
          <w:rFonts w:ascii="Times New Roman" w:eastAsia="Calibri" w:hAnsi="Times New Roman" w:cs="Times New Roman"/>
          <w:sz w:val="24"/>
          <w:szCs w:val="24"/>
        </w:rPr>
        <w:t xml:space="preserve">Единичната цена за една компютърна </w:t>
      </w:r>
      <w:r>
        <w:rPr>
          <w:rFonts w:ascii="Times New Roman" w:eastAsia="Calibri" w:hAnsi="Times New Roman" w:cs="Times New Roman"/>
          <w:sz w:val="24"/>
          <w:szCs w:val="24"/>
        </w:rPr>
        <w:t>конфигурация</w:t>
      </w:r>
      <w:r w:rsidRPr="001F1F2A">
        <w:rPr>
          <w:rFonts w:ascii="Times New Roman" w:eastAsia="Calibri" w:hAnsi="Times New Roman" w:cs="Times New Roman"/>
          <w:sz w:val="24"/>
          <w:szCs w:val="24"/>
        </w:rPr>
        <w:t xml:space="preserve"> ……………… </w:t>
      </w:r>
      <w:r w:rsidRPr="001F1F2A">
        <w:rPr>
          <w:rFonts w:ascii="Times New Roman" w:eastAsia="Verdana-Bold" w:hAnsi="Times New Roman" w:cs="Times New Roman"/>
          <w:sz w:val="24"/>
          <w:szCs w:val="24"/>
        </w:rPr>
        <w:t>(словом ………………………………)</w:t>
      </w:r>
      <w:r w:rsidRPr="001F1F2A">
        <w:rPr>
          <w:rFonts w:ascii="Times New Roman" w:eastAsia="Calibri" w:hAnsi="Times New Roman" w:cs="Times New Roman"/>
          <w:sz w:val="24"/>
          <w:szCs w:val="24"/>
        </w:rPr>
        <w:t xml:space="preserve"> лева без ДДС или </w:t>
      </w:r>
      <w:r w:rsidRPr="001F1F2A">
        <w:rPr>
          <w:rFonts w:ascii="Times New Roman" w:eastAsia="Verdana-Bold" w:hAnsi="Times New Roman" w:cs="Times New Roman"/>
          <w:sz w:val="24"/>
          <w:szCs w:val="24"/>
        </w:rPr>
        <w:t>(словом ………………………………) лева</w:t>
      </w:r>
      <w:r w:rsidRPr="001F1F2A">
        <w:rPr>
          <w:rFonts w:ascii="Times New Roman" w:eastAsia="Calibri" w:hAnsi="Times New Roman" w:cs="Times New Roman"/>
          <w:sz w:val="24"/>
          <w:szCs w:val="24"/>
        </w:rPr>
        <w:t xml:space="preserve"> с включен ДДС</w:t>
      </w:r>
    </w:p>
    <w:p w14:paraId="6D9547A6" w14:textId="4CF683F4" w:rsidR="00F822D1" w:rsidRPr="001F1F2A" w:rsidRDefault="00F822D1" w:rsidP="00F822D1">
      <w:pPr>
        <w:pStyle w:val="ListParagraph"/>
        <w:numPr>
          <w:ilvl w:val="0"/>
          <w:numId w:val="2"/>
        </w:numPr>
        <w:tabs>
          <w:tab w:val="left" w:pos="0"/>
        </w:tabs>
        <w:spacing w:after="12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1F1F2A">
        <w:rPr>
          <w:rFonts w:ascii="Times New Roman" w:eastAsia="Calibri" w:hAnsi="Times New Roman" w:cs="Times New Roman"/>
          <w:sz w:val="24"/>
          <w:szCs w:val="24"/>
          <w:lang w:val="ru-RU"/>
        </w:rPr>
        <w:t>Обща ц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ена за изпълнение на поръчката</w:t>
      </w:r>
      <w:r w:rsidRPr="001F1F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F1F2A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1F1F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F1F2A">
        <w:rPr>
          <w:rFonts w:ascii="Times New Roman" w:eastAsia="Verdana-Bold" w:hAnsi="Times New Roman" w:cs="Times New Roman"/>
          <w:sz w:val="24"/>
          <w:szCs w:val="24"/>
        </w:rPr>
        <w:t>(словом ………………………………) лева без ДДС или ………………………. (словом ………………………………) лева с начислен ДДС</w:t>
      </w:r>
      <w:r w:rsidR="001D552A">
        <w:rPr>
          <w:rFonts w:ascii="Times New Roman" w:eastAsia="Verdana-Bold" w:hAnsi="Times New Roman" w:cs="Times New Roman"/>
          <w:sz w:val="24"/>
          <w:szCs w:val="24"/>
        </w:rPr>
        <w:t xml:space="preserve"> /за всички компютърни конфигурации/</w:t>
      </w:r>
      <w:r w:rsidRPr="001F1F2A">
        <w:rPr>
          <w:rFonts w:ascii="Times New Roman" w:eastAsia="Verdana-Bold" w:hAnsi="Times New Roman" w:cs="Times New Roman"/>
          <w:sz w:val="24"/>
          <w:szCs w:val="24"/>
        </w:rPr>
        <w:t>.</w:t>
      </w:r>
    </w:p>
    <w:p w14:paraId="12EA96E8" w14:textId="77777777" w:rsidR="00F822D1" w:rsidRPr="00796C5D" w:rsidRDefault="00F822D1" w:rsidP="00F822D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Така предложената цена включва всички разходи за изпълнение предмета на поръчката.</w:t>
      </w:r>
    </w:p>
    <w:p w14:paraId="4CABEF76" w14:textId="77777777" w:rsidR="00F822D1" w:rsidRPr="00796C5D" w:rsidRDefault="00F822D1" w:rsidP="00F822D1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B0E7002" w14:textId="77777777" w:rsidR="00F822D1" w:rsidRPr="00796C5D" w:rsidRDefault="00F822D1" w:rsidP="00F822D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6C5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Посочената цена </w:t>
      </w:r>
      <w:r w:rsidRPr="00796C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не подлежи на промяна</w:t>
      </w:r>
      <w:r w:rsidRPr="00796C5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през целия срок на действие на договора за изпълнение на поръчката</w:t>
      </w: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3EBFD60" w14:textId="369AA0F9" w:rsidR="00F822D1" w:rsidRPr="00925C06" w:rsidRDefault="00F822D1" w:rsidP="00F822D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Предложената цена, включва </w:t>
      </w:r>
      <w:r w:rsidR="001D552A">
        <w:rPr>
          <w:rFonts w:ascii="Times New Roman" w:eastAsia="Calibri" w:hAnsi="Times New Roman" w:cs="Times New Roman"/>
          <w:sz w:val="24"/>
          <w:szCs w:val="24"/>
        </w:rPr>
        <w:t>всички наши разходи за изпълнение на поръчката, включително, но не само</w:t>
      </w:r>
      <w:r w:rsidRPr="00796C5D">
        <w:rPr>
          <w:rFonts w:ascii="Times New Roman" w:eastAsia="Calibri" w:hAnsi="Times New Roman" w:cs="Times New Roman"/>
          <w:sz w:val="24"/>
          <w:szCs w:val="24"/>
        </w:rPr>
        <w:t>: цена за доставка, в която се включва доставка (</w:t>
      </w: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t>опаковка, транспорт,</w:t>
      </w: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 застраховки, </w:t>
      </w:r>
      <w:r w:rsidR="001D55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митни сборове) </w:t>
      </w: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796C5D">
        <w:rPr>
          <w:rFonts w:ascii="Times New Roman" w:eastAsia="Calibri" w:hAnsi="Times New Roman" w:cs="Times New Roman"/>
          <w:sz w:val="24"/>
          <w:szCs w:val="24"/>
        </w:rPr>
        <w:t>гаранционно обслужване</w:t>
      </w: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(поправка на повреди</w:t>
      </w:r>
      <w:r w:rsidRPr="00796C5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</w:t>
      </w: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t>профилактика и контрол на качеството съгласно инструкциите на производителя)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64476F" w14:textId="77777777" w:rsidR="00F822D1" w:rsidRPr="00796C5D" w:rsidRDefault="00F822D1" w:rsidP="00F822D1">
      <w:pPr>
        <w:tabs>
          <w:tab w:val="left" w:pos="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Предложената цена се определя при пълно съответствие с условията от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t>окументацията по процедурата.</w:t>
      </w:r>
    </w:p>
    <w:p w14:paraId="151C34C1" w14:textId="77777777" w:rsidR="006148F7" w:rsidRPr="006148F7" w:rsidRDefault="006148F7" w:rsidP="006148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7">
        <w:rPr>
          <w:rFonts w:ascii="Times New Roman" w:hAnsi="Times New Roman" w:cs="Times New Roman"/>
          <w:noProof/>
          <w:sz w:val="24"/>
          <w:szCs w:val="24"/>
        </w:rPr>
        <w:t>При</w:t>
      </w:r>
      <w:r w:rsidRPr="006148F7">
        <w:rPr>
          <w:rFonts w:ascii="Times New Roman" w:eastAsia="Times New Roman" w:hAnsi="Times New Roman" w:cs="Times New Roman"/>
          <w:sz w:val="24"/>
          <w:szCs w:val="24"/>
        </w:rPr>
        <w:t xml:space="preserve"> несъответствие между предложените единична и обща цена, валидна ще бъде единичната цена на офертата за една компютърна конфигурация. </w:t>
      </w:r>
    </w:p>
    <w:p w14:paraId="76208C81" w14:textId="77777777" w:rsidR="006148F7" w:rsidRPr="006148F7" w:rsidRDefault="006148F7" w:rsidP="006148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7">
        <w:rPr>
          <w:rFonts w:ascii="Times New Roman" w:eastAsia="Times New Roman" w:hAnsi="Times New Roman" w:cs="Times New Roman"/>
          <w:sz w:val="24"/>
          <w:szCs w:val="24"/>
        </w:rPr>
        <w:t xml:space="preserve">При несъответствие между цифрова и изписана с думи цена ще се взема предвид изписаната с думи. </w:t>
      </w:r>
    </w:p>
    <w:p w14:paraId="34D95550" w14:textId="77777777" w:rsidR="00F822D1" w:rsidRPr="00796C5D" w:rsidRDefault="00F822D1" w:rsidP="00F822D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6C5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Задължаваме се, ако нашата оферта бъде приета, да изпълним и предадем договорените количества дейности, съгласно сроковете и условията, залегнали в договора. </w:t>
      </w:r>
    </w:p>
    <w:p w14:paraId="10AA9E5B" w14:textId="77777777" w:rsidR="00F822D1" w:rsidRDefault="00F822D1" w:rsidP="00F822D1">
      <w:pPr>
        <w:numPr>
          <w:ilvl w:val="12"/>
          <w:numId w:val="0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96C5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При условие, че бъдем избрани за изпълнител на обществената поръчка, ние сме съгласни да подпишем и представим гаранция за изпълнение на задълженията по договора в размер на </w:t>
      </w:r>
      <w:r w:rsidRPr="00796C5D">
        <w:rPr>
          <w:rFonts w:ascii="Times New Roman" w:eastAsia="Calibri" w:hAnsi="Times New Roman" w:cs="Times New Roman"/>
          <w:sz w:val="24"/>
          <w:szCs w:val="24"/>
        </w:rPr>
        <w:t>5</w:t>
      </w:r>
      <w:r w:rsidRPr="00796C5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% от стойността му, без ДДС.</w:t>
      </w:r>
    </w:p>
    <w:p w14:paraId="7C89B6B0" w14:textId="77777777" w:rsidR="00F822D1" w:rsidRPr="00925C06" w:rsidRDefault="00F822D1" w:rsidP="00F822D1">
      <w:pPr>
        <w:numPr>
          <w:ilvl w:val="12"/>
          <w:numId w:val="0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случай, че спечелим поръчката, заявяваме авансово плащане в размер на ……………. (словом ………………..) лева без ДДС или ……………… (словом…………………..) лева с включен ДДС </w:t>
      </w:r>
      <w:r w:rsidRPr="00925C06">
        <w:rPr>
          <w:rFonts w:ascii="Times New Roman" w:eastAsia="Calibri" w:hAnsi="Times New Roman" w:cs="Times New Roman"/>
          <w:i/>
          <w:sz w:val="24"/>
          <w:szCs w:val="24"/>
        </w:rPr>
        <w:t>(Забележка: размерът на авансовото плащане не може да бъде над 30 %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от общата стойност на договора. В случай, че участникът заяви авансово плащане в размер по-голям от 30 % от общата стойност на договора, то ще се счита, че същият е заявил авансово плащане в размер на 30%. Участникът има право да заяви, че не желае да получи авансово плащане, като посочи размер на авансовото плащане 0 /нула/</w:t>
      </w:r>
      <w:r w:rsidRPr="00925C06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4A326F87" w14:textId="77777777" w:rsidR="00F822D1" w:rsidRPr="00796C5D" w:rsidRDefault="00F822D1" w:rsidP="00F822D1">
      <w:pPr>
        <w:tabs>
          <w:tab w:val="left" w:pos="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BED75F9" w14:textId="77777777" w:rsidR="00F822D1" w:rsidRPr="00796C5D" w:rsidRDefault="00F822D1" w:rsidP="00F822D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C5D">
        <w:rPr>
          <w:rFonts w:ascii="Times New Roman" w:eastAsia="Calibri" w:hAnsi="Times New Roman" w:cs="Times New Roman"/>
          <w:sz w:val="24"/>
          <w:szCs w:val="24"/>
          <w:u w:val="single"/>
        </w:rPr>
        <w:t>Забележка:</w:t>
      </w:r>
      <w:r w:rsidRPr="00796C5D">
        <w:rPr>
          <w:rFonts w:ascii="Times New Roman" w:eastAsia="Calibri" w:hAnsi="Times New Roman" w:cs="Times New Roman"/>
          <w:sz w:val="24"/>
          <w:szCs w:val="24"/>
        </w:rPr>
        <w:t xml:space="preserve"> Участниците, регистрирани по ДДС, отбелязват наличието на такава регистрация.</w:t>
      </w:r>
    </w:p>
    <w:p w14:paraId="2FD38276" w14:textId="77777777" w:rsidR="00F822D1" w:rsidRPr="00796C5D" w:rsidRDefault="00F822D1" w:rsidP="00F822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49B923" w14:textId="18F3A4CD" w:rsidR="00F822D1" w:rsidRPr="00796C5D" w:rsidRDefault="00F822D1" w:rsidP="00F822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503593" w14:textId="6D956FEC" w:rsidR="00F822D1" w:rsidRDefault="001D552A" w:rsidP="00F822D1">
      <w:pPr>
        <w:spacing w:after="0" w:line="276" w:lineRule="auto"/>
        <w:ind w:right="-851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Дата:………………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 w:rsidR="00F822D1"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Подпис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 xml:space="preserve"> и печат</w:t>
      </w:r>
      <w:r w:rsidR="00F822D1"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:…………………………………..</w:t>
      </w:r>
    </w:p>
    <w:p w14:paraId="2E10EA5B" w14:textId="414F86E5" w:rsidR="00D916DE" w:rsidRPr="001D552A" w:rsidRDefault="00F822D1" w:rsidP="001D552A">
      <w:pPr>
        <w:spacing w:after="0" w:line="276" w:lineRule="auto"/>
        <w:ind w:righ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ab/>
      </w:r>
      <w:r w:rsidRPr="00904E9B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 xml:space="preserve">    /име, фамилия и длъжност/</w:t>
      </w:r>
    </w:p>
    <w:sectPr w:rsidR="00D916DE" w:rsidRPr="001D552A" w:rsidSect="006D22B6">
      <w:headerReference w:type="default" r:id="rId7"/>
      <w:footerReference w:type="default" r:id="rId8"/>
      <w:pgSz w:w="11906" w:h="16838"/>
      <w:pgMar w:top="1276" w:right="991" w:bottom="993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83EA" w14:textId="77777777" w:rsidR="00BF0977" w:rsidRDefault="00BF0977" w:rsidP="00F822D1">
      <w:pPr>
        <w:spacing w:after="0" w:line="240" w:lineRule="auto"/>
      </w:pPr>
      <w:r>
        <w:separator/>
      </w:r>
    </w:p>
  </w:endnote>
  <w:endnote w:type="continuationSeparator" w:id="0">
    <w:p w14:paraId="06A06FD1" w14:textId="77777777" w:rsidR="00BF0977" w:rsidRDefault="00BF0977" w:rsidP="00F8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F2421" w14:textId="2F334D00" w:rsidR="00F822D1" w:rsidRPr="004817D2" w:rsidRDefault="00F822D1" w:rsidP="00F822D1">
    <w:pPr>
      <w:autoSpaceDE w:val="0"/>
      <w:autoSpaceDN w:val="0"/>
      <w:adjustRightInd w:val="0"/>
      <w:jc w:val="center"/>
      <w:rPr>
        <w:rFonts w:ascii="Times New Roman" w:hAnsi="Times New Roman" w:cs="Times New Roman"/>
      </w:rPr>
    </w:pPr>
    <w:r w:rsidRPr="004817D2">
      <w:rPr>
        <w:rFonts w:ascii="Times New Roman" w:hAnsi="Times New Roman" w:cs="Times New Roman"/>
        <w:b/>
      </w:rPr>
      <w:t xml:space="preserve">Проект </w:t>
    </w:r>
    <w:r w:rsidR="000C35FB" w:rsidRPr="00C07B07">
      <w:rPr>
        <w:rFonts w:ascii="Times New Roman" w:eastAsia="Times New Roman" w:hAnsi="Times New Roman" w:cs="Times New Roman"/>
        <w:b/>
        <w:sz w:val="24"/>
        <w:szCs w:val="24"/>
      </w:rPr>
      <w:t>BG05M9OP001-3.007</w:t>
    </w:r>
    <w:r w:rsidR="000C35FB">
      <w:rPr>
        <w:rFonts w:ascii="Times New Roman" w:eastAsia="Times New Roman" w:hAnsi="Times New Roman" w:cs="Times New Roman"/>
        <w:b/>
        <w:sz w:val="24"/>
        <w:szCs w:val="24"/>
        <w:lang w:val="en-US"/>
      </w:rPr>
      <w:t>-0001</w:t>
    </w:r>
    <w:r w:rsidR="000C35FB" w:rsidRPr="004817D2">
      <w:rPr>
        <w:rFonts w:ascii="Times New Roman" w:hAnsi="Times New Roman" w:cs="Times New Roman"/>
        <w:b/>
      </w:rPr>
      <w:t xml:space="preserve"> </w:t>
    </w:r>
    <w:r w:rsidRPr="004817D2">
      <w:rPr>
        <w:rFonts w:ascii="Times New Roman" w:hAnsi="Times New Roman" w:cs="Times New Roman"/>
        <w:b/>
      </w:rPr>
      <w:t>„Подобряване на условията за лечение на спешните състояния“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AE75" w14:textId="77777777" w:rsidR="00BF0977" w:rsidRDefault="00BF0977" w:rsidP="00F822D1">
      <w:pPr>
        <w:spacing w:after="0" w:line="240" w:lineRule="auto"/>
      </w:pPr>
      <w:r>
        <w:separator/>
      </w:r>
    </w:p>
  </w:footnote>
  <w:footnote w:type="continuationSeparator" w:id="0">
    <w:p w14:paraId="3BB43054" w14:textId="77777777" w:rsidR="00BF0977" w:rsidRDefault="00BF0977" w:rsidP="00F8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5" w:type="dxa"/>
      <w:tblInd w:w="-14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70"/>
      <w:gridCol w:w="6010"/>
      <w:gridCol w:w="2265"/>
    </w:tblGrid>
    <w:tr w:rsidR="00F822D1" w:rsidRPr="00F822D1" w14:paraId="19B33FCB" w14:textId="77777777" w:rsidTr="004C4E78">
      <w:trPr>
        <w:trHeight w:val="1412"/>
      </w:trPr>
      <w:tc>
        <w:tcPr>
          <w:tcW w:w="2070" w:type="dxa"/>
          <w:shd w:val="clear" w:color="auto" w:fill="auto"/>
        </w:tcPr>
        <w:p w14:paraId="3A1911F0" w14:textId="77777777" w:rsidR="00F822D1" w:rsidRPr="00F822D1" w:rsidRDefault="00F822D1" w:rsidP="00F822D1">
          <w:pPr>
            <w:tabs>
              <w:tab w:val="left" w:pos="1134"/>
              <w:tab w:val="center" w:pos="4536"/>
              <w:tab w:val="right" w:pos="9072"/>
            </w:tabs>
            <w:spacing w:line="360" w:lineRule="auto"/>
            <w:outlineLvl w:val="0"/>
            <w:rPr>
              <w:rFonts w:ascii="Verdana" w:eastAsia="Times New Roman" w:hAnsi="Verdana"/>
              <w:sz w:val="20"/>
              <w:szCs w:val="20"/>
            </w:rPr>
          </w:pPr>
          <w:r w:rsidRPr="00F822D1">
            <w:rPr>
              <w:rFonts w:eastAsia="Times New Roman"/>
              <w:noProof/>
              <w:lang w:eastAsia="bg-BG"/>
            </w:rPr>
            <w:drawing>
              <wp:inline distT="0" distB="0" distL="0" distR="0" wp14:anchorId="35B9A7A6" wp14:editId="2E614E71">
                <wp:extent cx="1076325" cy="94297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shd w:val="clear" w:color="auto" w:fill="auto"/>
          <w:vAlign w:val="bottom"/>
        </w:tcPr>
        <w:p w14:paraId="6ED1FA94" w14:textId="77777777" w:rsidR="00F822D1" w:rsidRPr="00F822D1" w:rsidRDefault="00F822D1" w:rsidP="00F822D1">
          <w:pPr>
            <w:tabs>
              <w:tab w:val="left" w:pos="1134"/>
              <w:tab w:val="center" w:pos="4536"/>
              <w:tab w:val="right" w:pos="9072"/>
            </w:tabs>
            <w:spacing w:line="360" w:lineRule="auto"/>
            <w:jc w:val="center"/>
            <w:outlineLvl w:val="0"/>
            <w:rPr>
              <w:rFonts w:eastAsia="Times New Roman"/>
              <w:b/>
              <w:noProof/>
            </w:rPr>
          </w:pPr>
        </w:p>
        <w:p w14:paraId="0886EA2B" w14:textId="77777777" w:rsidR="00F822D1" w:rsidRPr="00F822D1" w:rsidRDefault="00F822D1" w:rsidP="00F822D1">
          <w:pPr>
            <w:tabs>
              <w:tab w:val="left" w:pos="1134"/>
              <w:tab w:val="center" w:pos="4536"/>
              <w:tab w:val="right" w:pos="9072"/>
            </w:tabs>
            <w:spacing w:line="360" w:lineRule="auto"/>
            <w:jc w:val="center"/>
            <w:outlineLvl w:val="0"/>
            <w:rPr>
              <w:rFonts w:eastAsia="Times New Roman"/>
              <w:b/>
              <w:noProof/>
            </w:rPr>
          </w:pPr>
        </w:p>
        <w:p w14:paraId="3AD22466" w14:textId="77777777" w:rsidR="00F822D1" w:rsidRPr="00F822D1" w:rsidRDefault="00F822D1" w:rsidP="00F822D1">
          <w:pPr>
            <w:tabs>
              <w:tab w:val="left" w:pos="1134"/>
              <w:tab w:val="center" w:pos="4536"/>
              <w:tab w:val="right" w:pos="9072"/>
            </w:tabs>
            <w:spacing w:line="360" w:lineRule="auto"/>
            <w:jc w:val="center"/>
            <w:outlineLvl w:val="0"/>
            <w:rPr>
              <w:rFonts w:eastAsia="Times New Roman"/>
              <w:b/>
              <w:noProof/>
            </w:rPr>
          </w:pPr>
        </w:p>
        <w:p w14:paraId="2ACB4069" w14:textId="77777777" w:rsidR="00F822D1" w:rsidRPr="00E8464A" w:rsidRDefault="00F822D1" w:rsidP="00F822D1">
          <w:pPr>
            <w:tabs>
              <w:tab w:val="left" w:pos="1134"/>
              <w:tab w:val="center" w:pos="4536"/>
              <w:tab w:val="right" w:pos="9072"/>
            </w:tabs>
            <w:spacing w:line="360" w:lineRule="auto"/>
            <w:jc w:val="center"/>
            <w:outlineLvl w:val="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E8464A">
            <w:rPr>
              <w:rFonts w:ascii="Times New Roman" w:hAnsi="Times New Roman" w:cs="Times New Roman"/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660B154C" wp14:editId="523CF30E">
                <wp:simplePos x="0" y="0"/>
                <wp:positionH relativeFrom="column">
                  <wp:posOffset>1231265</wp:posOffset>
                </wp:positionH>
                <wp:positionV relativeFrom="paragraph">
                  <wp:posOffset>-1063625</wp:posOffset>
                </wp:positionV>
                <wp:extent cx="1069340" cy="900430"/>
                <wp:effectExtent l="0" t="0" r="0" b="0"/>
                <wp:wrapSquare wrapText="bothSides"/>
                <wp:docPr id="14" name="Picture 14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34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8464A">
            <w:rPr>
              <w:rFonts w:ascii="Times New Roman" w:eastAsia="Times New Roman" w:hAnsi="Times New Roman" w:cs="Times New Roman"/>
              <w:b/>
              <w:noProof/>
            </w:rPr>
            <w:t xml:space="preserve">МИНИСТЕРСТВО НА ЗДРАВЕОПАЗВАНЕТО </w:t>
          </w:r>
        </w:p>
      </w:tc>
      <w:tc>
        <w:tcPr>
          <w:tcW w:w="2265" w:type="dxa"/>
          <w:shd w:val="clear" w:color="auto" w:fill="auto"/>
        </w:tcPr>
        <w:p w14:paraId="5272D070" w14:textId="77777777" w:rsidR="00F822D1" w:rsidRPr="00F822D1" w:rsidRDefault="00F822D1" w:rsidP="00F822D1">
          <w:pPr>
            <w:tabs>
              <w:tab w:val="left" w:pos="1134"/>
              <w:tab w:val="center" w:pos="4536"/>
              <w:tab w:val="right" w:pos="9072"/>
            </w:tabs>
            <w:spacing w:line="360" w:lineRule="auto"/>
            <w:outlineLvl w:val="0"/>
            <w:rPr>
              <w:rFonts w:ascii="Verdana" w:eastAsia="Times New Roman" w:hAnsi="Verdana"/>
              <w:sz w:val="20"/>
              <w:szCs w:val="20"/>
            </w:rPr>
          </w:pPr>
          <w:r w:rsidRPr="00F822D1">
            <w:rPr>
              <w:rFonts w:eastAsia="Times New Roman"/>
              <w:noProof/>
              <w:sz w:val="28"/>
              <w:szCs w:val="28"/>
              <w:lang w:eastAsia="bg-BG"/>
            </w:rPr>
            <w:drawing>
              <wp:inline distT="0" distB="0" distL="0" distR="0" wp14:anchorId="07452FE3" wp14:editId="044ADC1A">
                <wp:extent cx="1133475" cy="866775"/>
                <wp:effectExtent l="0" t="0" r="9525" b="952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A2FFD4" w14:textId="77777777" w:rsidR="00F822D1" w:rsidRDefault="00F82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806"/>
    <w:multiLevelType w:val="hybridMultilevel"/>
    <w:tmpl w:val="D848BE36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6983C3A"/>
    <w:multiLevelType w:val="hybridMultilevel"/>
    <w:tmpl w:val="866AF8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A0FD7"/>
    <w:multiLevelType w:val="hybridMultilevel"/>
    <w:tmpl w:val="29F6481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F51AE1"/>
    <w:multiLevelType w:val="hybridMultilevel"/>
    <w:tmpl w:val="461887E0"/>
    <w:lvl w:ilvl="0" w:tplc="3A36774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AC0E37EC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D1"/>
    <w:rsid w:val="00010598"/>
    <w:rsid w:val="00051D36"/>
    <w:rsid w:val="00066B5C"/>
    <w:rsid w:val="000C35FB"/>
    <w:rsid w:val="000E5908"/>
    <w:rsid w:val="001339DD"/>
    <w:rsid w:val="00142C55"/>
    <w:rsid w:val="00153FFA"/>
    <w:rsid w:val="001B5244"/>
    <w:rsid w:val="001D020B"/>
    <w:rsid w:val="001D552A"/>
    <w:rsid w:val="001E0CF0"/>
    <w:rsid w:val="001F3C67"/>
    <w:rsid w:val="001F4DE3"/>
    <w:rsid w:val="001F6AA8"/>
    <w:rsid w:val="0021028F"/>
    <w:rsid w:val="002444B0"/>
    <w:rsid w:val="002608D7"/>
    <w:rsid w:val="00271A38"/>
    <w:rsid w:val="00274D23"/>
    <w:rsid w:val="00296A93"/>
    <w:rsid w:val="002D4E49"/>
    <w:rsid w:val="002E2204"/>
    <w:rsid w:val="00301496"/>
    <w:rsid w:val="003332E9"/>
    <w:rsid w:val="003519B6"/>
    <w:rsid w:val="00390738"/>
    <w:rsid w:val="003C61B2"/>
    <w:rsid w:val="00401136"/>
    <w:rsid w:val="00415E81"/>
    <w:rsid w:val="00427DD4"/>
    <w:rsid w:val="00430D23"/>
    <w:rsid w:val="004817D2"/>
    <w:rsid w:val="00487FCF"/>
    <w:rsid w:val="004F2883"/>
    <w:rsid w:val="00530AFD"/>
    <w:rsid w:val="00554C86"/>
    <w:rsid w:val="00564144"/>
    <w:rsid w:val="00595944"/>
    <w:rsid w:val="005D03D0"/>
    <w:rsid w:val="005D4B4E"/>
    <w:rsid w:val="005E67B7"/>
    <w:rsid w:val="005F102B"/>
    <w:rsid w:val="005F62BA"/>
    <w:rsid w:val="00606752"/>
    <w:rsid w:val="006148F7"/>
    <w:rsid w:val="00617717"/>
    <w:rsid w:val="00631C5A"/>
    <w:rsid w:val="00641902"/>
    <w:rsid w:val="00667178"/>
    <w:rsid w:val="006B4533"/>
    <w:rsid w:val="006D0CB9"/>
    <w:rsid w:val="006D22B6"/>
    <w:rsid w:val="007228D9"/>
    <w:rsid w:val="007327F5"/>
    <w:rsid w:val="007970B4"/>
    <w:rsid w:val="00845F0E"/>
    <w:rsid w:val="00884173"/>
    <w:rsid w:val="008A6857"/>
    <w:rsid w:val="008F0EA3"/>
    <w:rsid w:val="00915C8B"/>
    <w:rsid w:val="009241EA"/>
    <w:rsid w:val="009346A6"/>
    <w:rsid w:val="00936656"/>
    <w:rsid w:val="00943208"/>
    <w:rsid w:val="00994342"/>
    <w:rsid w:val="009B1766"/>
    <w:rsid w:val="00A20BE8"/>
    <w:rsid w:val="00A602FC"/>
    <w:rsid w:val="00A672A5"/>
    <w:rsid w:val="00A761B6"/>
    <w:rsid w:val="00B0511A"/>
    <w:rsid w:val="00B1435A"/>
    <w:rsid w:val="00B315B8"/>
    <w:rsid w:val="00B73280"/>
    <w:rsid w:val="00BA305B"/>
    <w:rsid w:val="00BA444E"/>
    <w:rsid w:val="00BF0977"/>
    <w:rsid w:val="00BF77E8"/>
    <w:rsid w:val="00C27918"/>
    <w:rsid w:val="00C74981"/>
    <w:rsid w:val="00C76047"/>
    <w:rsid w:val="00C87F37"/>
    <w:rsid w:val="00CA65C3"/>
    <w:rsid w:val="00CF5B3A"/>
    <w:rsid w:val="00D00868"/>
    <w:rsid w:val="00D254C0"/>
    <w:rsid w:val="00D312AE"/>
    <w:rsid w:val="00D81C1F"/>
    <w:rsid w:val="00D86BB8"/>
    <w:rsid w:val="00D916DE"/>
    <w:rsid w:val="00D91D0A"/>
    <w:rsid w:val="00D92392"/>
    <w:rsid w:val="00DA0605"/>
    <w:rsid w:val="00DC79F6"/>
    <w:rsid w:val="00DD1126"/>
    <w:rsid w:val="00DE36C9"/>
    <w:rsid w:val="00DF4C96"/>
    <w:rsid w:val="00E25C1B"/>
    <w:rsid w:val="00E3220C"/>
    <w:rsid w:val="00E63158"/>
    <w:rsid w:val="00E8464A"/>
    <w:rsid w:val="00E874A2"/>
    <w:rsid w:val="00E92DC8"/>
    <w:rsid w:val="00EE48C8"/>
    <w:rsid w:val="00EF2684"/>
    <w:rsid w:val="00F03FBB"/>
    <w:rsid w:val="00F822D1"/>
    <w:rsid w:val="00F917D4"/>
    <w:rsid w:val="00FC0773"/>
    <w:rsid w:val="00FE2A99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939B"/>
  <w15:chartTrackingRefBased/>
  <w15:docId w15:val="{FEAE7014-95D4-40C4-82FF-AB57F186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2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2D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D1"/>
  </w:style>
  <w:style w:type="paragraph" w:styleId="Footer">
    <w:name w:val="footer"/>
    <w:basedOn w:val="Normal"/>
    <w:link w:val="FooterChar"/>
    <w:uiPriority w:val="99"/>
    <w:unhideWhenUsed/>
    <w:rsid w:val="00F8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Kostova</dc:creator>
  <cp:keywords/>
  <dc:description/>
  <cp:lastModifiedBy>Elena Gavrilova</cp:lastModifiedBy>
  <cp:revision>78</cp:revision>
  <cp:lastPrinted>2019-07-15T13:26:00Z</cp:lastPrinted>
  <dcterms:created xsi:type="dcterms:W3CDTF">2019-02-13T10:29:00Z</dcterms:created>
  <dcterms:modified xsi:type="dcterms:W3CDTF">2019-07-30T15:46:00Z</dcterms:modified>
</cp:coreProperties>
</file>