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5A2A47" w:rsidRPr="005A2A47" w:rsidRDefault="00BA4CA3" w:rsidP="005A2A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2A47" w:rsidRPr="005A2A4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 за 2020 г". за нуждите на Министерството на здравеопазването по Рамково споразумение СПОР № 29 от 22.11.2019 г.</w:t>
      </w:r>
    </w:p>
    <w:p w:rsidR="00BA4CA3" w:rsidRPr="00BA4CA3" w:rsidRDefault="00BA4CA3" w:rsidP="005A2A4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9D4BED">
        <w:rPr>
          <w:rFonts w:ascii="Times New Roman" w:eastAsia="Calibri" w:hAnsi="Times New Roman" w:cs="Times New Roman"/>
          <w:sz w:val="24"/>
          <w:szCs w:val="24"/>
        </w:rPr>
        <w:t>90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>/</w:t>
      </w:r>
      <w:r w:rsidR="009D4BED">
        <w:rPr>
          <w:rFonts w:ascii="Times New Roman" w:eastAsia="Calibri" w:hAnsi="Times New Roman" w:cs="Times New Roman"/>
          <w:sz w:val="24"/>
          <w:szCs w:val="24"/>
        </w:rPr>
        <w:t>деветдесет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9D4BED">
        <w:rPr>
          <w:rFonts w:ascii="Times New Roman" w:eastAsia="Calibri" w:hAnsi="Times New Roman" w:cs="Times New Roman"/>
          <w:sz w:val="24"/>
          <w:szCs w:val="24"/>
        </w:rPr>
        <w:t>календарни дни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 w:rsidSect="00853A53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E0E89"/>
    <w:rsid w:val="00367D1F"/>
    <w:rsid w:val="00406ACA"/>
    <w:rsid w:val="005A1210"/>
    <w:rsid w:val="005A2A47"/>
    <w:rsid w:val="0062299B"/>
    <w:rsid w:val="006E5D65"/>
    <w:rsid w:val="008530DA"/>
    <w:rsid w:val="00853A53"/>
    <w:rsid w:val="009D4BED"/>
    <w:rsid w:val="00A52173"/>
    <w:rsid w:val="00B012A7"/>
    <w:rsid w:val="00BA4CA3"/>
    <w:rsid w:val="00C913B0"/>
    <w:rsid w:val="00D35A69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2019-09-27T09:37:00Z</cp:lastPrinted>
  <dcterms:created xsi:type="dcterms:W3CDTF">2017-06-16T12:54:00Z</dcterms:created>
  <dcterms:modified xsi:type="dcterms:W3CDTF">2019-12-18T12:49:00Z</dcterms:modified>
</cp:coreProperties>
</file>