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068"/>
        <w:gridCol w:w="5040"/>
      </w:tblGrid>
      <w:tr w:rsidR="003D6927">
        <w:tc>
          <w:tcPr>
            <w:tcW w:w="40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6927" w:rsidRDefault="00770582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39" w:type="dxa"/>
            <w:tcBorders>
              <w:bottom w:val="single" w:sz="4" w:space="0" w:color="000000"/>
            </w:tcBorders>
            <w:shd w:val="clear" w:color="auto" w:fill="auto"/>
          </w:tcPr>
          <w:p w:rsidR="003D6927" w:rsidRDefault="003D6927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  <w:p w:rsidR="003D6927" w:rsidRDefault="003D6927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3D6927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927" w:rsidRDefault="00770582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6927" w:rsidRDefault="003D6927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3D6927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927" w:rsidRDefault="00770582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ЕИК/БУЛСТАТ 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6927" w:rsidRDefault="003D6927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3D6927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927" w:rsidRDefault="00770582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6927" w:rsidRDefault="003D6927">
            <w:pPr>
              <w:pStyle w:val="BodyText"/>
              <w:ind w:left="-108"/>
              <w:rPr>
                <w:i/>
                <w:iCs/>
              </w:rPr>
            </w:pPr>
          </w:p>
          <w:p w:rsidR="003D6927" w:rsidRDefault="00770582">
            <w:pPr>
              <w:pStyle w:val="BodyText"/>
              <w:ind w:left="-108"/>
              <w:rPr>
                <w:i/>
                <w:iCs/>
              </w:rPr>
            </w:pPr>
            <w:r>
              <w:rPr>
                <w:i/>
                <w:iCs/>
              </w:rPr>
              <w:t>(държава, град, пощенски код, улица, №)</w:t>
            </w:r>
          </w:p>
        </w:tc>
      </w:tr>
      <w:tr w:rsidR="003D6927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927" w:rsidRDefault="00770582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Телефонен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6927" w:rsidRDefault="003D6927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3D6927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927" w:rsidRDefault="00770582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Факс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6927" w:rsidRDefault="003D6927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3D6927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927" w:rsidRDefault="00770582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Лице за контакти: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6927" w:rsidRDefault="003D6927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3D6927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927" w:rsidRDefault="00770582">
            <w:pPr>
              <w:pStyle w:val="BodyText"/>
              <w:snapToGrid w:val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 mail: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6927" w:rsidRDefault="003D6927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</w:tbl>
    <w:p w:rsidR="003D6927" w:rsidRDefault="003D6927">
      <w:pPr>
        <w:outlineLvl w:val="0"/>
        <w:rPr>
          <w:b/>
          <w:caps/>
          <w:color w:val="000000"/>
          <w:lang w:val="bg-BG"/>
        </w:rPr>
      </w:pPr>
    </w:p>
    <w:p w:rsidR="003D6927" w:rsidRDefault="00770582">
      <w:pPr>
        <w:jc w:val="center"/>
        <w:outlineLvl w:val="0"/>
        <w:rPr>
          <w:b/>
          <w:caps/>
          <w:color w:val="000000"/>
          <w:lang w:val="ru-RU"/>
        </w:rPr>
      </w:pPr>
      <w:r>
        <w:rPr>
          <w:b/>
          <w:caps/>
          <w:color w:val="000000"/>
          <w:position w:val="19"/>
          <w:lang w:val="ru-RU"/>
        </w:rPr>
        <w:t>техническо предложение</w:t>
      </w:r>
    </w:p>
    <w:p w:rsidR="003D6927" w:rsidRDefault="003D6927">
      <w:pPr>
        <w:outlineLvl w:val="0"/>
        <w:rPr>
          <w:color w:val="000000"/>
          <w:lang w:val="ru-RU"/>
        </w:rPr>
      </w:pPr>
    </w:p>
    <w:tbl>
      <w:tblPr>
        <w:tblW w:w="9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628"/>
        <w:gridCol w:w="6480"/>
      </w:tblGrid>
      <w:tr w:rsidR="003D6927">
        <w:trPr>
          <w:trHeight w:val="802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6927" w:rsidRDefault="00770582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поканата:</w:t>
            </w:r>
          </w:p>
        </w:tc>
        <w:tc>
          <w:tcPr>
            <w:tcW w:w="6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D6927" w:rsidRDefault="00770582">
            <w:pPr>
              <w:jc w:val="both"/>
              <w:rPr>
                <w:b/>
                <w:bCs/>
                <w:i/>
                <w:lang w:val="bg-BG"/>
              </w:rPr>
            </w:pPr>
            <w:proofErr w:type="spellStart"/>
            <w:r>
              <w:rPr>
                <w:b/>
                <w:i/>
              </w:rPr>
              <w:t>Предоставяне</w:t>
            </w:r>
            <w:proofErr w:type="spellEnd"/>
            <w:r>
              <w:rPr>
                <w:b/>
                <w:i/>
              </w:rPr>
              <w:t xml:space="preserve"> на </w:t>
            </w:r>
            <w:proofErr w:type="spellStart"/>
            <w:r>
              <w:rPr>
                <w:b/>
                <w:i/>
              </w:rPr>
              <w:t>финансови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услуги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финансови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или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кредитни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институции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смисъла</w:t>
            </w:r>
            <w:proofErr w:type="spellEnd"/>
            <w:r>
              <w:rPr>
                <w:b/>
                <w:i/>
              </w:rPr>
              <w:t xml:space="preserve"> на </w:t>
            </w:r>
            <w:proofErr w:type="spellStart"/>
            <w:r>
              <w:rPr>
                <w:b/>
                <w:i/>
              </w:rPr>
              <w:t>Закона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кредитните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институции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нуждите</w:t>
            </w:r>
            <w:proofErr w:type="spellEnd"/>
            <w:r>
              <w:rPr>
                <w:b/>
                <w:i/>
              </w:rPr>
              <w:t xml:space="preserve"> на </w:t>
            </w:r>
            <w:r w:rsidR="00B65A3E">
              <w:rPr>
                <w:b/>
                <w:i/>
                <w:lang w:val="bg-BG"/>
              </w:rPr>
              <w:t xml:space="preserve">УМБАЛ СВЕТА ЕКАТЕРИНА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bg-BG"/>
              </w:rPr>
              <w:t>Е</w:t>
            </w:r>
            <w:r>
              <w:rPr>
                <w:b/>
                <w:i/>
              </w:rPr>
              <w:t>АД</w:t>
            </w:r>
            <w:r>
              <w:rPr>
                <w:b/>
                <w:i/>
                <w:lang w:val="bg-BG"/>
              </w:rPr>
              <w:t xml:space="preserve">, </w:t>
            </w:r>
            <w:proofErr w:type="spellStart"/>
            <w:r>
              <w:rPr>
                <w:b/>
                <w:i/>
              </w:rPr>
              <w:t>София</w:t>
            </w:r>
            <w:proofErr w:type="spellEnd"/>
          </w:p>
        </w:tc>
      </w:tr>
    </w:tbl>
    <w:p w:rsidR="003D6927" w:rsidRDefault="003D6927">
      <w:pPr>
        <w:pStyle w:val="BodyTextIndent3"/>
        <w:ind w:left="6300"/>
        <w:rPr>
          <w:sz w:val="24"/>
          <w:szCs w:val="24"/>
          <w:lang w:val="ru-RU"/>
        </w:rPr>
      </w:pPr>
    </w:p>
    <w:p w:rsidR="003D6927" w:rsidRDefault="00770582">
      <w:pPr>
        <w:ind w:firstLine="708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УВАЖАЕМИ ГОСПОЖИ И ГОСПОДА,</w:t>
      </w:r>
    </w:p>
    <w:p w:rsidR="003D6927" w:rsidRDefault="003D6927">
      <w:pPr>
        <w:jc w:val="both"/>
        <w:outlineLvl w:val="0"/>
        <w:rPr>
          <w:b/>
          <w:bCs/>
          <w:lang w:val="ru-RU"/>
        </w:rPr>
      </w:pPr>
    </w:p>
    <w:p w:rsidR="003D6927" w:rsidRDefault="00770582">
      <w:pPr>
        <w:ind w:firstLine="720"/>
        <w:jc w:val="both"/>
        <w:rPr>
          <w:lang w:val="bg-BG" w:eastAsia="bg-BG"/>
        </w:rPr>
      </w:pPr>
      <w:r>
        <w:rPr>
          <w:lang w:val="ru-RU"/>
        </w:rPr>
        <w:t>Във връзка с обявената покана за избор на финансова институция, Ви представяме</w:t>
      </w:r>
      <w:r>
        <w:rPr>
          <w:lang w:val="bg-BG"/>
        </w:rPr>
        <w:t xml:space="preserve">, изготвено съгласно изискванията на документацията за участие </w:t>
      </w:r>
      <w:r>
        <w:rPr>
          <w:lang w:val="bg-BG" w:eastAsia="bg-BG"/>
        </w:rPr>
        <w:t>нашето техническо предложение, както следва:</w:t>
      </w:r>
    </w:p>
    <w:p w:rsidR="003D6927" w:rsidRDefault="003D6927">
      <w:pPr>
        <w:ind w:firstLine="720"/>
        <w:jc w:val="both"/>
        <w:rPr>
          <w:lang w:val="bg-BG" w:eastAsia="bg-BG"/>
        </w:rPr>
      </w:pPr>
    </w:p>
    <w:tbl>
      <w:tblPr>
        <w:tblStyle w:val="TableGrid"/>
        <w:tblW w:w="9703" w:type="dxa"/>
        <w:tblLook w:val="04A0" w:firstRow="1" w:lastRow="0" w:firstColumn="1" w:lastColumn="0" w:noHBand="0" w:noVBand="1"/>
      </w:tblPr>
      <w:tblGrid>
        <w:gridCol w:w="874"/>
        <w:gridCol w:w="6464"/>
        <w:gridCol w:w="2365"/>
      </w:tblGrid>
      <w:tr w:rsidR="003D6927">
        <w:trPr>
          <w:trHeight w:val="315"/>
        </w:trPr>
        <w:tc>
          <w:tcPr>
            <w:tcW w:w="874" w:type="dxa"/>
            <w:shd w:val="clear" w:color="auto" w:fill="auto"/>
          </w:tcPr>
          <w:p w:rsidR="003D6927" w:rsidRDefault="007705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  <w:lang w:eastAsia="bg-BG"/>
              </w:rPr>
              <w:t>НК</w:t>
            </w:r>
          </w:p>
        </w:tc>
        <w:tc>
          <w:tcPr>
            <w:tcW w:w="6464" w:type="dxa"/>
            <w:shd w:val="clear" w:color="auto" w:fill="auto"/>
          </w:tcPr>
          <w:p w:rsidR="003D6927" w:rsidRDefault="007705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  <w:lang w:eastAsia="bg-BG"/>
              </w:rPr>
              <w:t>НЕКОЛИЧЕСТВЕНИ КРИТЕРИИ</w:t>
            </w:r>
          </w:p>
        </w:tc>
        <w:tc>
          <w:tcPr>
            <w:tcW w:w="2365" w:type="dxa"/>
            <w:shd w:val="clear" w:color="auto" w:fill="auto"/>
          </w:tcPr>
          <w:p w:rsidR="003D6927" w:rsidRDefault="007705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  <w:lang w:val="bg-BG" w:eastAsia="bg-BG"/>
              </w:rPr>
              <w:t>ПРЕДЛОЖЕНИЕ</w:t>
            </w:r>
          </w:p>
        </w:tc>
      </w:tr>
      <w:tr w:rsidR="003D6927">
        <w:tc>
          <w:tcPr>
            <w:tcW w:w="874" w:type="dxa"/>
            <w:shd w:val="clear" w:color="auto" w:fill="auto"/>
          </w:tcPr>
          <w:p w:rsidR="003D6927" w:rsidRDefault="00770582">
            <w:pPr>
              <w:jc w:val="right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НПИБ</w:t>
            </w:r>
          </w:p>
        </w:tc>
        <w:tc>
          <w:tcPr>
            <w:tcW w:w="6464" w:type="dxa"/>
            <w:shd w:val="clear" w:color="auto" w:fill="auto"/>
          </w:tcPr>
          <w:p w:rsidR="003D6927" w:rsidRDefault="00770582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Надеждност на платформа за интернет банкиране</w:t>
            </w:r>
          </w:p>
        </w:tc>
        <w:tc>
          <w:tcPr>
            <w:tcW w:w="2365" w:type="dxa"/>
            <w:shd w:val="clear" w:color="auto" w:fill="auto"/>
          </w:tcPr>
          <w:p w:rsidR="003D6927" w:rsidRDefault="003D6927">
            <w:pPr>
              <w:jc w:val="both"/>
              <w:rPr>
                <w:szCs w:val="20"/>
                <w:lang w:val="bg-BG" w:eastAsia="bg-BG"/>
              </w:rPr>
            </w:pPr>
          </w:p>
        </w:tc>
      </w:tr>
      <w:tr w:rsidR="003D6927">
        <w:tc>
          <w:tcPr>
            <w:tcW w:w="874" w:type="dxa"/>
            <w:shd w:val="clear" w:color="auto" w:fill="auto"/>
          </w:tcPr>
          <w:p w:rsidR="003D6927" w:rsidRDefault="00770582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СОП</w:t>
            </w:r>
          </w:p>
        </w:tc>
        <w:tc>
          <w:tcPr>
            <w:tcW w:w="6464" w:type="dxa"/>
            <w:shd w:val="clear" w:color="auto" w:fill="auto"/>
          </w:tcPr>
          <w:p w:rsidR="003D6927" w:rsidRDefault="00770582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Срок за обслужване на плащанията в часове</w:t>
            </w:r>
          </w:p>
        </w:tc>
        <w:tc>
          <w:tcPr>
            <w:tcW w:w="2365" w:type="dxa"/>
            <w:shd w:val="clear" w:color="auto" w:fill="auto"/>
          </w:tcPr>
          <w:p w:rsidR="003D6927" w:rsidRDefault="003D6927">
            <w:pPr>
              <w:jc w:val="both"/>
              <w:rPr>
                <w:szCs w:val="20"/>
                <w:lang w:val="bg-BG" w:eastAsia="bg-BG"/>
              </w:rPr>
            </w:pPr>
          </w:p>
        </w:tc>
      </w:tr>
      <w:tr w:rsidR="003D6927">
        <w:tc>
          <w:tcPr>
            <w:tcW w:w="874" w:type="dxa"/>
            <w:shd w:val="clear" w:color="auto" w:fill="auto"/>
          </w:tcPr>
          <w:p w:rsidR="003D6927" w:rsidRDefault="00770582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РКМ</w:t>
            </w:r>
          </w:p>
        </w:tc>
        <w:tc>
          <w:tcPr>
            <w:tcW w:w="6464" w:type="dxa"/>
            <w:shd w:val="clear" w:color="auto" w:fill="auto"/>
          </w:tcPr>
          <w:p w:rsidR="003D6927" w:rsidRDefault="00770582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Развитие на клонова мрежа-близост на обслужващия банков клон</w:t>
            </w:r>
          </w:p>
        </w:tc>
        <w:tc>
          <w:tcPr>
            <w:tcW w:w="2365" w:type="dxa"/>
            <w:shd w:val="clear" w:color="auto" w:fill="auto"/>
          </w:tcPr>
          <w:p w:rsidR="003D6927" w:rsidRDefault="003D6927">
            <w:pPr>
              <w:jc w:val="both"/>
              <w:rPr>
                <w:szCs w:val="20"/>
                <w:lang w:val="bg-BG" w:eastAsia="bg-BG"/>
              </w:rPr>
            </w:pPr>
          </w:p>
        </w:tc>
      </w:tr>
      <w:tr w:rsidR="003D6927">
        <w:tc>
          <w:tcPr>
            <w:tcW w:w="874" w:type="dxa"/>
            <w:shd w:val="clear" w:color="auto" w:fill="auto"/>
          </w:tcPr>
          <w:p w:rsidR="003D6927" w:rsidRDefault="00770582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ББ</w:t>
            </w:r>
          </w:p>
        </w:tc>
        <w:tc>
          <w:tcPr>
            <w:tcW w:w="6464" w:type="dxa"/>
            <w:shd w:val="clear" w:color="auto" w:fill="auto"/>
          </w:tcPr>
          <w:p w:rsidR="003D6927" w:rsidRDefault="00770582">
            <w:pPr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Брой собствени банкомати</w:t>
            </w:r>
          </w:p>
        </w:tc>
        <w:tc>
          <w:tcPr>
            <w:tcW w:w="2365" w:type="dxa"/>
            <w:shd w:val="clear" w:color="auto" w:fill="auto"/>
          </w:tcPr>
          <w:p w:rsidR="003D6927" w:rsidRDefault="003D6927">
            <w:pPr>
              <w:jc w:val="both"/>
              <w:rPr>
                <w:szCs w:val="20"/>
                <w:lang w:val="bg-BG" w:eastAsia="bg-BG"/>
              </w:rPr>
            </w:pPr>
          </w:p>
        </w:tc>
      </w:tr>
      <w:tr w:rsidR="003D6927">
        <w:tc>
          <w:tcPr>
            <w:tcW w:w="874" w:type="dxa"/>
            <w:shd w:val="clear" w:color="auto" w:fill="auto"/>
          </w:tcPr>
          <w:p w:rsidR="003D6927" w:rsidRDefault="00770582">
            <w:pPr>
              <w:jc w:val="both"/>
              <w:rPr>
                <w:color w:val="CE181E"/>
              </w:rPr>
            </w:pPr>
            <w:r>
              <w:rPr>
                <w:color w:val="CE181E"/>
                <w:szCs w:val="20"/>
                <w:lang w:val="bg-BG" w:eastAsia="bg-BG"/>
              </w:rPr>
              <w:t>КЛП</w:t>
            </w:r>
          </w:p>
        </w:tc>
        <w:tc>
          <w:tcPr>
            <w:tcW w:w="6464" w:type="dxa"/>
            <w:shd w:val="clear" w:color="auto" w:fill="auto"/>
          </w:tcPr>
          <w:p w:rsidR="003D6927" w:rsidRDefault="00770582">
            <w:pPr>
              <w:jc w:val="both"/>
              <w:rPr>
                <w:color w:val="CE181E"/>
              </w:rPr>
            </w:pPr>
            <w:r>
              <w:rPr>
                <w:color w:val="CE181E"/>
                <w:szCs w:val="20"/>
                <w:lang w:val="bg-BG" w:eastAsia="bg-BG"/>
              </w:rPr>
              <w:t>Коефициент на ликвидно покритие</w:t>
            </w:r>
          </w:p>
        </w:tc>
        <w:tc>
          <w:tcPr>
            <w:tcW w:w="2365" w:type="dxa"/>
            <w:shd w:val="clear" w:color="auto" w:fill="auto"/>
          </w:tcPr>
          <w:p w:rsidR="003D6927" w:rsidRDefault="003D6927">
            <w:pPr>
              <w:jc w:val="both"/>
              <w:rPr>
                <w:szCs w:val="20"/>
                <w:lang w:val="bg-BG" w:eastAsia="bg-BG"/>
              </w:rPr>
            </w:pPr>
          </w:p>
        </w:tc>
      </w:tr>
      <w:tr w:rsidR="003D6927">
        <w:tc>
          <w:tcPr>
            <w:tcW w:w="874" w:type="dxa"/>
            <w:shd w:val="clear" w:color="auto" w:fill="auto"/>
          </w:tcPr>
          <w:p w:rsidR="003D6927" w:rsidRDefault="00770582">
            <w:pPr>
              <w:jc w:val="both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КР</w:t>
            </w:r>
          </w:p>
        </w:tc>
        <w:tc>
          <w:tcPr>
            <w:tcW w:w="6464" w:type="dxa"/>
            <w:shd w:val="clear" w:color="auto" w:fill="auto"/>
          </w:tcPr>
          <w:p w:rsidR="003D6927" w:rsidRDefault="00770582">
            <w:pPr>
              <w:jc w:val="both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Кредитен рейтинг</w:t>
            </w:r>
          </w:p>
        </w:tc>
        <w:tc>
          <w:tcPr>
            <w:tcW w:w="2365" w:type="dxa"/>
            <w:shd w:val="clear" w:color="auto" w:fill="auto"/>
          </w:tcPr>
          <w:p w:rsidR="003D6927" w:rsidRDefault="003D6927">
            <w:pPr>
              <w:jc w:val="both"/>
              <w:rPr>
                <w:szCs w:val="20"/>
                <w:lang w:val="bg-BG" w:eastAsia="bg-BG"/>
              </w:rPr>
            </w:pPr>
          </w:p>
        </w:tc>
      </w:tr>
    </w:tbl>
    <w:p w:rsidR="003D6927" w:rsidRDefault="003D6927">
      <w:pPr>
        <w:suppressAutoHyphens w:val="0"/>
        <w:jc w:val="both"/>
        <w:rPr>
          <w:b/>
          <w:lang w:val="bg-BG"/>
        </w:rPr>
      </w:pPr>
    </w:p>
    <w:p w:rsidR="003D6927" w:rsidRDefault="00770582">
      <w:pPr>
        <w:suppressAutoHyphens w:val="0"/>
        <w:jc w:val="both"/>
        <w:rPr>
          <w:b/>
          <w:lang w:val="en-US"/>
        </w:rPr>
      </w:pPr>
      <w:r>
        <w:rPr>
          <w:b/>
          <w:lang w:val="en-US"/>
        </w:rPr>
        <w:t xml:space="preserve">1. </w:t>
      </w:r>
      <w:r>
        <w:rPr>
          <w:lang w:val="bg-BG"/>
        </w:rPr>
        <w:t xml:space="preserve">Имаме актуален кредитен рейтинг, присъден и потвърден от международна агенция </w:t>
      </w:r>
      <w:r>
        <w:rPr>
          <w:lang w:val="en-US"/>
        </w:rPr>
        <w:t>(</w:t>
      </w:r>
      <w:r>
        <w:rPr>
          <w:lang w:val="bg-BG"/>
        </w:rPr>
        <w:t>„</w:t>
      </w:r>
      <w:r>
        <w:rPr>
          <w:lang w:val="en-US"/>
        </w:rPr>
        <w:t>S&amp;P</w:t>
      </w:r>
      <w:r>
        <w:rPr>
          <w:lang w:val="bg-BG"/>
        </w:rPr>
        <w:t>”, „</w:t>
      </w:r>
      <w:r>
        <w:rPr>
          <w:lang w:val="en-US"/>
        </w:rPr>
        <w:t>Fitch</w:t>
      </w:r>
      <w:r>
        <w:rPr>
          <w:lang w:val="bg-BG"/>
        </w:rPr>
        <w:t>”, „</w:t>
      </w:r>
      <w:proofErr w:type="spellStart"/>
      <w:r>
        <w:rPr>
          <w:lang w:val="en-US"/>
        </w:rPr>
        <w:t>Moody΄s</w:t>
      </w:r>
      <w:proofErr w:type="spellEnd"/>
      <w:r>
        <w:rPr>
          <w:lang w:val="bg-BG"/>
        </w:rPr>
        <w:t>”, „</w:t>
      </w:r>
      <w:r>
        <w:rPr>
          <w:lang w:val="en-US"/>
        </w:rPr>
        <w:t>BCRA</w:t>
      </w:r>
      <w:r>
        <w:rPr>
          <w:lang w:val="bg-BG"/>
        </w:rPr>
        <w:t>”</w:t>
      </w:r>
      <w:r>
        <w:rPr>
          <w:lang w:val="en-US"/>
        </w:rPr>
        <w:t>)</w:t>
      </w:r>
      <w:r>
        <w:rPr>
          <w:lang w:val="bg-BG"/>
        </w:rPr>
        <w:t>, през последните две години:</w:t>
      </w:r>
    </w:p>
    <w:p w:rsidR="003D6927" w:rsidRDefault="00770582">
      <w:pPr>
        <w:suppressAutoHyphens w:val="0"/>
        <w:jc w:val="both"/>
        <w:rPr>
          <w:b/>
          <w:lang w:val="en-US"/>
        </w:rPr>
      </w:pPr>
      <w:r>
        <w:rPr>
          <w:lang w:val="bg-BG"/>
        </w:rPr>
        <w:t>....................</w:t>
      </w:r>
    </w:p>
    <w:p w:rsidR="003D6927" w:rsidRDefault="00770582">
      <w:pPr>
        <w:suppressAutoHyphens w:val="0"/>
        <w:jc w:val="both"/>
        <w:rPr>
          <w:b/>
          <w:lang w:val="en-US"/>
        </w:rPr>
      </w:pPr>
      <w:bookmarkStart w:id="0" w:name="__DdeLink__1584_3291210611"/>
      <w:r>
        <w:rPr>
          <w:lang w:val="bg-BG"/>
        </w:rPr>
        <w:t>Посочените от нас данни могат да бъдат проверени на интернет адрес:.....................или за тях представяме следните документи, удостоверяващи декларираното от нас...........</w:t>
      </w:r>
      <w:bookmarkEnd w:id="0"/>
    </w:p>
    <w:p w:rsidR="003D6927" w:rsidRDefault="00770582">
      <w:pPr>
        <w:suppressAutoHyphens w:val="0"/>
        <w:jc w:val="both"/>
        <w:rPr>
          <w:b/>
          <w:lang w:val="en-US"/>
        </w:rPr>
      </w:pPr>
      <w:r>
        <w:rPr>
          <w:lang w:val="bg-BG"/>
        </w:rPr>
        <w:t xml:space="preserve">2. </w:t>
      </w:r>
      <w:r>
        <w:rPr>
          <w:color w:val="CE181E"/>
          <w:lang w:val="bg-BG"/>
        </w:rPr>
        <w:t>Участникът, който представлявам е с ликвидност...................., изчислена по следната формула:</w:t>
      </w:r>
    </w:p>
    <w:p w:rsidR="003D6927" w:rsidRDefault="00770582">
      <w:pPr>
        <w:suppressAutoHyphens w:val="0"/>
        <w:jc w:val="both"/>
        <w:rPr>
          <w:b/>
          <w:u w:val="single"/>
          <w:lang w:val="en-US"/>
        </w:rPr>
      </w:pPr>
      <w:r>
        <w:rPr>
          <w:color w:val="CE181E"/>
          <w:u w:val="single"/>
          <w:lang w:val="bg-BG"/>
        </w:rPr>
        <w:t>Пари, парични средства при централни банки и други депозити на виждане към 3</w:t>
      </w:r>
      <w:r w:rsidR="0025401F">
        <w:rPr>
          <w:color w:val="CE181E"/>
          <w:u w:val="single"/>
          <w:lang w:val="bg-BG"/>
        </w:rPr>
        <w:t>1</w:t>
      </w:r>
      <w:r>
        <w:rPr>
          <w:color w:val="CE181E"/>
          <w:u w:val="single"/>
          <w:lang w:val="bg-BG"/>
        </w:rPr>
        <w:t>.</w:t>
      </w:r>
      <w:r w:rsidR="0025401F">
        <w:rPr>
          <w:color w:val="CE181E"/>
          <w:u w:val="single"/>
          <w:lang w:val="bg-BG"/>
        </w:rPr>
        <w:t>12</w:t>
      </w:r>
      <w:r>
        <w:rPr>
          <w:color w:val="CE181E"/>
          <w:u w:val="single"/>
          <w:lang w:val="bg-BG"/>
        </w:rPr>
        <w:t>.2019 г.</w:t>
      </w:r>
    </w:p>
    <w:p w:rsidR="003D6927" w:rsidRDefault="00770582">
      <w:pPr>
        <w:suppressAutoHyphens w:val="0"/>
        <w:jc w:val="both"/>
        <w:rPr>
          <w:b/>
          <w:lang w:val="bg-BG"/>
        </w:rPr>
      </w:pPr>
      <w:r>
        <w:rPr>
          <w:color w:val="CE181E"/>
          <w:lang w:val="bg-BG"/>
        </w:rPr>
        <w:t xml:space="preserve">                                                             Общо активи към 3</w:t>
      </w:r>
      <w:r w:rsidR="0025401F">
        <w:rPr>
          <w:color w:val="CE181E"/>
          <w:lang w:val="bg-BG"/>
        </w:rPr>
        <w:t>1</w:t>
      </w:r>
      <w:r>
        <w:rPr>
          <w:color w:val="CE181E"/>
          <w:lang w:val="bg-BG"/>
        </w:rPr>
        <w:t>.</w:t>
      </w:r>
      <w:r w:rsidR="0025401F">
        <w:rPr>
          <w:color w:val="CE181E"/>
          <w:lang w:val="bg-BG"/>
        </w:rPr>
        <w:t>12</w:t>
      </w:r>
      <w:bookmarkStart w:id="1" w:name="_GoBack"/>
      <w:bookmarkEnd w:id="1"/>
      <w:r>
        <w:rPr>
          <w:color w:val="CE181E"/>
          <w:lang w:val="bg-BG"/>
        </w:rPr>
        <w:t>.2019 г.</w:t>
      </w:r>
    </w:p>
    <w:p w:rsidR="003D6927" w:rsidRDefault="003D6927">
      <w:pPr>
        <w:suppressAutoHyphens w:val="0"/>
        <w:jc w:val="both"/>
        <w:rPr>
          <w:b/>
          <w:lang w:val="bg-BG"/>
        </w:rPr>
      </w:pPr>
    </w:p>
    <w:p w:rsidR="003D6927" w:rsidRDefault="00770582">
      <w:pPr>
        <w:suppressAutoHyphens w:val="0"/>
        <w:jc w:val="both"/>
        <w:rPr>
          <w:b/>
          <w:lang w:val="en-US"/>
        </w:rPr>
      </w:pPr>
      <w:r>
        <w:rPr>
          <w:lang w:val="bg-BG"/>
        </w:rPr>
        <w:t>Посочените от нас данни могат да бъдат проверени на интернет адрес:.....................или за тях представяме следните документи, удостоверяващи декларираното от нас...........</w:t>
      </w:r>
    </w:p>
    <w:p w:rsidR="003D6927" w:rsidRDefault="003D6927">
      <w:pPr>
        <w:suppressAutoHyphens w:val="0"/>
        <w:jc w:val="both"/>
        <w:rPr>
          <w:b/>
          <w:lang w:val="bg-BG"/>
        </w:rPr>
      </w:pPr>
    </w:p>
    <w:p w:rsidR="003D6927" w:rsidRDefault="00770582">
      <w:pPr>
        <w:suppressAutoHyphens w:val="0"/>
        <w:jc w:val="both"/>
        <w:rPr>
          <w:b/>
        </w:rPr>
      </w:pPr>
      <w:r>
        <w:rPr>
          <w:b/>
          <w:lang w:val="bg-BG"/>
        </w:rPr>
        <w:t xml:space="preserve">3. </w:t>
      </w:r>
      <w:proofErr w:type="spellStart"/>
      <w:r>
        <w:rPr>
          <w:b/>
        </w:rPr>
        <w:t>Надеждност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платформата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интернет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банкиране</w:t>
      </w:r>
      <w:proofErr w:type="spellEnd"/>
    </w:p>
    <w:p w:rsidR="003D6927" w:rsidRDefault="00770582">
      <w:pPr>
        <w:ind w:left="1416"/>
        <w:jc w:val="both"/>
      </w:pPr>
      <w:r>
        <w:t xml:space="preserve">- </w:t>
      </w:r>
      <w:proofErr w:type="spellStart"/>
      <w:r>
        <w:t>Наличие</w:t>
      </w:r>
      <w:proofErr w:type="spellEnd"/>
      <w:r>
        <w:t xml:space="preserve"> на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предвидени</w:t>
      </w:r>
      <w:proofErr w:type="spellEnd"/>
      <w:r>
        <w:t xml:space="preserve"> </w:t>
      </w:r>
      <w:proofErr w:type="spellStart"/>
      <w:r>
        <w:t>защитни</w:t>
      </w:r>
      <w:proofErr w:type="spellEnd"/>
      <w:r>
        <w:t xml:space="preserve"> </w:t>
      </w:r>
      <w:proofErr w:type="spellStart"/>
      <w:r>
        <w:t>механизми</w:t>
      </w:r>
      <w:proofErr w:type="spellEnd"/>
      <w:r>
        <w:t xml:space="preserve"> </w:t>
      </w:r>
      <w:r>
        <w:rPr>
          <w:lang w:val="bg-BG"/>
        </w:rPr>
        <w:t>………………</w:t>
      </w:r>
      <w:proofErr w:type="gramStart"/>
      <w:r>
        <w:rPr>
          <w:lang w:val="bg-BG"/>
        </w:rPr>
        <w:t>…..</w:t>
      </w:r>
      <w:proofErr w:type="gramEnd"/>
    </w:p>
    <w:p w:rsidR="003D6927" w:rsidRDefault="00770582">
      <w:pPr>
        <w:ind w:left="1416"/>
        <w:jc w:val="both"/>
      </w:pPr>
      <w:r>
        <w:t xml:space="preserve">- </w:t>
      </w:r>
      <w:proofErr w:type="spellStart"/>
      <w:r>
        <w:t>Наличие</w:t>
      </w:r>
      <w:proofErr w:type="spellEnd"/>
      <w:r>
        <w:t xml:space="preserve"> на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предвидени</w:t>
      </w:r>
      <w:proofErr w:type="spellEnd"/>
      <w:r>
        <w:t xml:space="preserve"> </w:t>
      </w:r>
      <w:proofErr w:type="spellStart"/>
      <w:r>
        <w:t>защитни</w:t>
      </w:r>
      <w:proofErr w:type="spellEnd"/>
      <w:r>
        <w:t xml:space="preserve"> </w:t>
      </w:r>
      <w:proofErr w:type="spellStart"/>
      <w:r>
        <w:t>механизми</w:t>
      </w:r>
      <w:proofErr w:type="spellEnd"/>
      <w:r>
        <w:rPr>
          <w:lang w:val="bg-BG"/>
        </w:rPr>
        <w:t>……….</w:t>
      </w:r>
    </w:p>
    <w:p w:rsidR="003D6927" w:rsidRDefault="00770582">
      <w:pPr>
        <w:spacing w:before="60"/>
        <w:ind w:firstLine="708"/>
        <w:jc w:val="both"/>
        <w:rPr>
          <w:b/>
          <w:highlight w:val="yellow"/>
          <w:lang w:val="bg-BG"/>
        </w:rPr>
      </w:pPr>
      <w:r>
        <w:rPr>
          <w:bCs/>
          <w:lang w:val="bg-BG" w:eastAsia="bg-BG"/>
        </w:rPr>
        <w:lastRenderedPageBreak/>
        <w:t>Ние сме съгласни нашето предложение да бъде валидно до 24 часа на …………… г. и ще остане обвързващо за нас, като може да бъде прието по всяко време преди изтичане на този срок.</w:t>
      </w:r>
      <w:r>
        <w:rPr>
          <w:b/>
          <w:highlight w:val="yellow"/>
          <w:lang w:val="bg-BG"/>
        </w:rPr>
        <w:t xml:space="preserve"> </w:t>
      </w:r>
    </w:p>
    <w:p w:rsidR="003D6927" w:rsidRDefault="00770582">
      <w:pPr>
        <w:pStyle w:val="BodyTextIndent"/>
        <w:ind w:left="0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</w:t>
      </w:r>
    </w:p>
    <w:p w:rsidR="003D6927" w:rsidRDefault="00770582">
      <w:pPr>
        <w:pStyle w:val="BodyTextIndent"/>
        <w:ind w:left="2124" w:firstLine="708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Подпис</w:t>
      </w:r>
      <w:r>
        <w:rPr>
          <w:bCs/>
          <w:lang w:val="bg-BG"/>
        </w:rPr>
        <w:t xml:space="preserve"> и печат</w:t>
      </w:r>
      <w:r>
        <w:rPr>
          <w:bCs/>
          <w:lang w:val="ru-RU"/>
        </w:rPr>
        <w:t>:</w:t>
      </w:r>
    </w:p>
    <w:tbl>
      <w:tblPr>
        <w:tblW w:w="8522" w:type="dxa"/>
        <w:tblLook w:val="0000" w:firstRow="0" w:lastRow="0" w:firstColumn="0" w:lastColumn="0" w:noHBand="0" w:noVBand="0"/>
      </w:tblPr>
      <w:tblGrid>
        <w:gridCol w:w="4262"/>
        <w:gridCol w:w="4260"/>
      </w:tblGrid>
      <w:tr w:rsidR="003D6927">
        <w:tc>
          <w:tcPr>
            <w:tcW w:w="4261" w:type="dxa"/>
            <w:shd w:val="clear" w:color="auto" w:fill="auto"/>
          </w:tcPr>
          <w:p w:rsidR="003D6927" w:rsidRDefault="0077058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Дата </w:t>
            </w:r>
          </w:p>
        </w:tc>
        <w:tc>
          <w:tcPr>
            <w:tcW w:w="4260" w:type="dxa"/>
            <w:shd w:val="clear" w:color="auto" w:fill="auto"/>
          </w:tcPr>
          <w:p w:rsidR="003D6927" w:rsidRDefault="00770582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________/ _________ / ______</w:t>
            </w:r>
          </w:p>
        </w:tc>
      </w:tr>
      <w:tr w:rsidR="003D6927">
        <w:tc>
          <w:tcPr>
            <w:tcW w:w="4261" w:type="dxa"/>
            <w:shd w:val="clear" w:color="auto" w:fill="auto"/>
          </w:tcPr>
          <w:p w:rsidR="003D6927" w:rsidRDefault="0077058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Име и фамилия</w:t>
            </w:r>
          </w:p>
        </w:tc>
        <w:tc>
          <w:tcPr>
            <w:tcW w:w="4260" w:type="dxa"/>
            <w:shd w:val="clear" w:color="auto" w:fill="auto"/>
          </w:tcPr>
          <w:p w:rsidR="003D6927" w:rsidRDefault="00770582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 w:rsidR="003D6927">
        <w:tc>
          <w:tcPr>
            <w:tcW w:w="4261" w:type="dxa"/>
            <w:shd w:val="clear" w:color="auto" w:fill="auto"/>
          </w:tcPr>
          <w:p w:rsidR="003D6927" w:rsidRDefault="0077058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Длъжност </w:t>
            </w:r>
          </w:p>
        </w:tc>
        <w:tc>
          <w:tcPr>
            <w:tcW w:w="4260" w:type="dxa"/>
            <w:shd w:val="clear" w:color="auto" w:fill="auto"/>
          </w:tcPr>
          <w:p w:rsidR="003D6927" w:rsidRDefault="00770582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 w:rsidR="003D6927">
        <w:tc>
          <w:tcPr>
            <w:tcW w:w="4261" w:type="dxa"/>
            <w:shd w:val="clear" w:color="auto" w:fill="auto"/>
          </w:tcPr>
          <w:p w:rsidR="003D6927" w:rsidRDefault="003D6927">
            <w:pPr>
              <w:snapToGrid w:val="0"/>
              <w:spacing w:line="480" w:lineRule="auto"/>
              <w:rPr>
                <w:lang w:val="bg-BG"/>
              </w:rPr>
            </w:pPr>
          </w:p>
        </w:tc>
        <w:tc>
          <w:tcPr>
            <w:tcW w:w="4260" w:type="dxa"/>
            <w:shd w:val="clear" w:color="auto" w:fill="auto"/>
          </w:tcPr>
          <w:p w:rsidR="003D6927" w:rsidRDefault="00770582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</w:tbl>
    <w:p w:rsidR="003D6927" w:rsidRDefault="003D6927">
      <w:pPr>
        <w:pStyle w:val="BodyText2"/>
        <w:spacing w:line="240" w:lineRule="auto"/>
        <w:jc w:val="both"/>
        <w:rPr>
          <w:szCs w:val="24"/>
          <w:lang w:val="ru-RU"/>
        </w:rPr>
      </w:pPr>
    </w:p>
    <w:p w:rsidR="003D6927" w:rsidRDefault="00770582">
      <w:pPr>
        <w:pStyle w:val="BodyTextIndent"/>
        <w:ind w:left="0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Указание: Техническото предложение се попълва съгласно условията и изискванията на Възложителя.</w:t>
      </w:r>
    </w:p>
    <w:p w:rsidR="003D6927" w:rsidRDefault="00770582">
      <w:pPr>
        <w:pStyle w:val="BodyTextIndent"/>
        <w:ind w:left="0" w:firstLine="708"/>
        <w:jc w:val="both"/>
        <w:rPr>
          <w:b/>
          <w:bCs/>
          <w:lang w:val="bg-BG"/>
        </w:rPr>
      </w:pPr>
      <w:r>
        <w:rPr>
          <w:lang w:val="bg-BG" w:eastAsia="bg-BG"/>
        </w:rPr>
        <w:t>Всяка страница от Техническото предложение за която участникът кандидатства, се подписва задължително от лицето, положило по-горе правно обвързваш подпис на настоящото ценово предложение.</w:t>
      </w:r>
      <w:r>
        <w:rPr>
          <w:b/>
          <w:color w:val="FF0000"/>
          <w:lang w:val="bg-BG" w:eastAsia="bg-BG"/>
        </w:rPr>
        <w:tab/>
      </w:r>
    </w:p>
    <w:p w:rsidR="003D6927" w:rsidRDefault="003D6927"/>
    <w:sectPr w:rsidR="003D6927">
      <w:headerReference w:type="default" r:id="rId6"/>
      <w:footerReference w:type="default" r:id="rId7"/>
      <w:pgSz w:w="11906" w:h="16838"/>
      <w:pgMar w:top="1259" w:right="924" w:bottom="1079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7B" w:rsidRDefault="00490B7B">
      <w:r>
        <w:separator/>
      </w:r>
    </w:p>
  </w:endnote>
  <w:endnote w:type="continuationSeparator" w:id="0">
    <w:p w:rsidR="00490B7B" w:rsidRDefault="0049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27" w:rsidRDefault="003D6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7B" w:rsidRDefault="00490B7B">
      <w:r>
        <w:separator/>
      </w:r>
    </w:p>
  </w:footnote>
  <w:footnote w:type="continuationSeparator" w:id="0">
    <w:p w:rsidR="00490B7B" w:rsidRDefault="0049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27" w:rsidRDefault="00770582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proofErr w:type="spellStart"/>
    <w:r>
      <w:rPr>
        <w:b/>
        <w:lang w:eastAsia="bg-BG"/>
      </w:rPr>
      <w:t>Образец</w:t>
    </w:r>
    <w:proofErr w:type="spellEnd"/>
    <w:r>
      <w:rPr>
        <w:b/>
        <w:lang w:eastAsia="bg-BG"/>
      </w:rPr>
      <w:t xml:space="preserve"> </w:t>
    </w:r>
  </w:p>
  <w:p w:rsidR="003D6927" w:rsidRDefault="00770582">
    <w:pPr>
      <w:ind w:left="7080"/>
      <w:jc w:val="center"/>
    </w:pPr>
    <w:proofErr w:type="spellStart"/>
    <w:r>
      <w:rPr>
        <w:b/>
        <w:lang w:eastAsia="bg-BG"/>
      </w:rPr>
      <w:t>Приложение</w:t>
    </w:r>
    <w:proofErr w:type="spellEnd"/>
    <w:r>
      <w:rPr>
        <w:b/>
        <w:lang w:eastAsia="bg-BG"/>
      </w:rPr>
      <w:t xml:space="preserve"> № </w:t>
    </w:r>
    <w:r>
      <w:rPr>
        <w:b/>
        <w:lang w:val="en-US" w:eastAsia="bg-BG"/>
      </w:rPr>
      <w:t>5</w:t>
    </w:r>
  </w:p>
  <w:p w:rsidR="003D6927" w:rsidRDefault="003D6927">
    <w:pPr>
      <w:pStyle w:val="Header"/>
      <w:rPr>
        <w:i/>
        <w:iCs/>
        <w:sz w:val="22"/>
        <w:szCs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927"/>
    <w:rsid w:val="0025401F"/>
    <w:rsid w:val="003D6927"/>
    <w:rsid w:val="00490B7B"/>
    <w:rsid w:val="00770582"/>
    <w:rsid w:val="00B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A476"/>
  <w15:docId w15:val="{1F1DCA58-AA88-44EF-B190-0E5D55B3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95"/>
    <w:pPr>
      <w:suppressAutoHyphens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 Знак"/>
    <w:basedOn w:val="DefaultParagraphFont"/>
    <w:qFormat/>
    <w:rsid w:val="00D64F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ен текст с отстъп 3 Знак"/>
    <w:basedOn w:val="DefaultParagraphFont"/>
    <w:link w:val="3"/>
    <w:qFormat/>
    <w:rsid w:val="00D64F95"/>
    <w:rPr>
      <w:rFonts w:ascii="Times New Roman" w:eastAsia="Times New Roman" w:hAnsi="Times New Roman" w:cs="Times New Roman"/>
      <w:sz w:val="26"/>
      <w:szCs w:val="20"/>
      <w:lang w:val="en-US" w:eastAsia="ar-SA"/>
    </w:rPr>
  </w:style>
  <w:style w:type="character" w:customStyle="1" w:styleId="2">
    <w:name w:val="Основен текст 2 Знак"/>
    <w:basedOn w:val="DefaultParagraphFont"/>
    <w:link w:val="2"/>
    <w:qFormat/>
    <w:rsid w:val="00D64F95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a0">
    <w:name w:val="Основен текст с отстъп Знак"/>
    <w:basedOn w:val="DefaultParagraphFont"/>
    <w:qFormat/>
    <w:rsid w:val="00D64F9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a1">
    <w:name w:val="Горен колонтитул Знак"/>
    <w:basedOn w:val="DefaultParagraphFont"/>
    <w:uiPriority w:val="99"/>
    <w:qFormat/>
    <w:rsid w:val="00D64F9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InternetLink">
    <w:name w:val="Internet Link"/>
    <w:rsid w:val="00D64F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D64F95"/>
  </w:style>
  <w:style w:type="character" w:customStyle="1" w:styleId="a2">
    <w:name w:val="Долен колонтитул Знак"/>
    <w:basedOn w:val="DefaultParagraphFont"/>
    <w:uiPriority w:val="99"/>
    <w:semiHidden/>
    <w:qFormat/>
    <w:rsid w:val="00B1532A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CommentReference">
    <w:name w:val="annotation reference"/>
    <w:basedOn w:val="DefaultParagraphFont"/>
    <w:semiHidden/>
    <w:unhideWhenUsed/>
    <w:qFormat/>
    <w:rsid w:val="007B5E5C"/>
    <w:rPr>
      <w:sz w:val="16"/>
      <w:szCs w:val="16"/>
    </w:rPr>
  </w:style>
  <w:style w:type="character" w:customStyle="1" w:styleId="a3">
    <w:name w:val="Текст на коментар Знак"/>
    <w:basedOn w:val="DefaultParagraphFont"/>
    <w:semiHidden/>
    <w:qFormat/>
    <w:rsid w:val="007B5E5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4">
    <w:name w:val="Изнесен текст Знак"/>
    <w:basedOn w:val="DefaultParagraphFont"/>
    <w:uiPriority w:val="99"/>
    <w:semiHidden/>
    <w:qFormat/>
    <w:rsid w:val="009638B8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64F95"/>
    <w:pPr>
      <w:jc w:val="both"/>
    </w:pPr>
    <w:rPr>
      <w:lang w:val="bg-BG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qFormat/>
    <w:rsid w:val="00D64F95"/>
    <w:pPr>
      <w:ind w:firstLine="851"/>
      <w:jc w:val="both"/>
    </w:pPr>
    <w:rPr>
      <w:sz w:val="26"/>
      <w:szCs w:val="20"/>
      <w:lang w:val="en-US"/>
    </w:rPr>
  </w:style>
  <w:style w:type="paragraph" w:styleId="BodyText2">
    <w:name w:val="Body Text 2"/>
    <w:basedOn w:val="Normal"/>
    <w:qFormat/>
    <w:rsid w:val="00D64F95"/>
    <w:pPr>
      <w:spacing w:after="120" w:line="480" w:lineRule="auto"/>
    </w:pPr>
    <w:rPr>
      <w:szCs w:val="20"/>
    </w:rPr>
  </w:style>
  <w:style w:type="paragraph" w:styleId="BodyTextIndent">
    <w:name w:val="Body Text Indent"/>
    <w:basedOn w:val="Normal"/>
    <w:rsid w:val="00D64F95"/>
    <w:pPr>
      <w:spacing w:after="120"/>
      <w:ind w:left="283"/>
    </w:pPr>
  </w:style>
  <w:style w:type="paragraph" w:styleId="Header">
    <w:name w:val="header"/>
    <w:basedOn w:val="Normal"/>
    <w:uiPriority w:val="99"/>
    <w:rsid w:val="00D64F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uiPriority w:val="99"/>
    <w:semiHidden/>
    <w:unhideWhenUsed/>
    <w:rsid w:val="00B1532A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semiHidden/>
    <w:unhideWhenUsed/>
    <w:qFormat/>
    <w:rsid w:val="007B5E5C"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9638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64F95"/>
    <w:rPr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</dc:creator>
  <dc:description/>
  <cp:lastModifiedBy>Галина Ганчева</cp:lastModifiedBy>
  <cp:revision>24</cp:revision>
  <dcterms:created xsi:type="dcterms:W3CDTF">2018-01-12T14:05:00Z</dcterms:created>
  <dcterms:modified xsi:type="dcterms:W3CDTF">2020-03-19T13:38:00Z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