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D9618" w14:textId="77777777" w:rsidR="0071415A" w:rsidRPr="00E77FD7" w:rsidRDefault="0071415A" w:rsidP="008A3666">
      <w:pPr>
        <w:tabs>
          <w:tab w:val="right" w:pos="9360"/>
        </w:tabs>
        <w:autoSpaceDE w:val="0"/>
        <w:autoSpaceDN w:val="0"/>
        <w:adjustRightInd w:val="0"/>
        <w:spacing w:after="0" w:line="240" w:lineRule="auto"/>
        <w:ind w:firstLine="0"/>
        <w:rPr>
          <w:rFonts w:ascii="Times New Roman" w:hAnsi="Times New Roman"/>
          <w:b/>
          <w:sz w:val="28"/>
          <w:szCs w:val="28"/>
          <w:lang w:val="en-US" w:eastAsia="bg-BG"/>
        </w:rPr>
      </w:pPr>
    </w:p>
    <w:p w14:paraId="3F533097"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57BF987"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p>
    <w:p w14:paraId="3020A6BB"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6FA922FB"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46AFE939"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65931B3A" w14:textId="670F8521" w:rsidR="00B04866" w:rsidRPr="00B04866" w:rsidRDefault="00944C85"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sidR="00B749E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57887302" w14:textId="5973370D" w:rsidR="00B04866" w:rsidRPr="00B04866" w:rsidRDefault="00944C85"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B749E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8B105FE" w14:textId="77777777" w:rsidR="001C6973" w:rsidRPr="001C6973" w:rsidRDefault="001C6973" w:rsidP="001C6973">
      <w:pPr>
        <w:spacing w:after="0" w:line="370" w:lineRule="exact"/>
        <w:ind w:firstLine="0"/>
        <w:jc w:val="left"/>
        <w:rPr>
          <w:rFonts w:ascii="Times New Roman" w:hAnsi="Times New Roman" w:cs="Arial"/>
        </w:rPr>
      </w:pPr>
    </w:p>
    <w:p w14:paraId="2A3FBB30"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69FCF913"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28EC4989"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1AE1BDC3"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0BCDDB5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736593BD" w14:textId="77777777" w:rsidR="001C6973" w:rsidRPr="001C6973" w:rsidRDefault="008065B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КСИ-127/2020 г.</w:t>
            </w:r>
          </w:p>
        </w:tc>
      </w:tr>
      <w:tr w:rsidR="00D94DB1" w:rsidRPr="001C6973" w14:paraId="5CB8395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1399E4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7A7B0693" w14:textId="77777777" w:rsidR="001C6973" w:rsidRPr="001C6973" w:rsidRDefault="0071402D"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71402D">
              <w:rPr>
                <w:rFonts w:ascii="Times New Roman" w:hAnsi="Times New Roman"/>
                <w:szCs w:val="24"/>
                <w:lang w:eastAsia="bg-BG"/>
              </w:rPr>
              <w:t>20200518-00080-0021</w:t>
            </w:r>
          </w:p>
        </w:tc>
      </w:tr>
      <w:tr w:rsidR="00D94DB1" w:rsidRPr="001C6973" w14:paraId="159673A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227D069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3172A0FA" w14:textId="77777777" w:rsidR="001C6973" w:rsidRPr="001C6973" w:rsidRDefault="005D6C84" w:rsidP="005D6C84">
            <w:pPr>
              <w:tabs>
                <w:tab w:val="left" w:pos="5983"/>
                <w:tab w:val="left" w:pos="7123"/>
                <w:tab w:val="right" w:pos="9360"/>
              </w:tabs>
              <w:spacing w:before="60" w:after="60" w:line="240" w:lineRule="auto"/>
              <w:ind w:left="45" w:firstLine="0"/>
              <w:rPr>
                <w:rFonts w:ascii="Times New Roman" w:hAnsi="Times New Roman"/>
                <w:b/>
                <w:szCs w:val="24"/>
                <w:lang w:eastAsia="bg-BG"/>
              </w:rPr>
            </w:pPr>
            <w:r>
              <w:rPr>
                <w:rFonts w:ascii="Times New Roman" w:hAnsi="Times New Roman"/>
                <w:b/>
                <w:szCs w:val="24"/>
                <w:lang w:eastAsia="bg-BG"/>
              </w:rPr>
              <w:t xml:space="preserve">Министерство на здравеопазването </w:t>
            </w:r>
            <w:r>
              <w:rPr>
                <w:rFonts w:ascii="Times New Roman" w:hAnsi="Times New Roman"/>
                <w:b/>
                <w:szCs w:val="24"/>
                <w:lang w:val="en-US" w:eastAsia="bg-BG"/>
              </w:rPr>
              <w:t>(</w:t>
            </w:r>
            <w:r w:rsidR="006E3143">
              <w:rPr>
                <w:rFonts w:ascii="Times New Roman" w:hAnsi="Times New Roman"/>
                <w:b/>
                <w:szCs w:val="24"/>
                <w:lang w:eastAsia="bg-BG"/>
              </w:rPr>
              <w:t>Централен орган за покупки в сектор „Здравеопазване“</w:t>
            </w:r>
            <w:r>
              <w:rPr>
                <w:rFonts w:ascii="Times New Roman" w:hAnsi="Times New Roman"/>
                <w:b/>
                <w:szCs w:val="24"/>
                <w:lang w:eastAsia="bg-BG"/>
              </w:rPr>
              <w:t>)</w:t>
            </w:r>
          </w:p>
        </w:tc>
      </w:tr>
      <w:tr w:rsidR="00D94DB1" w:rsidRPr="001C6973" w14:paraId="123BEE6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7DFCFE5"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0375230"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6E314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p>
          <w:p w14:paraId="1558FF04"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 xml:space="preserve">секторен (чл. 5, ал. 4,т. 1-3 ЗОП) </w:t>
            </w:r>
          </w:p>
        </w:tc>
      </w:tr>
      <w:tr w:rsidR="00D94DB1" w:rsidRPr="001C6973" w14:paraId="2BFE9732"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036D1B9"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2185EED" w14:textId="77777777" w:rsidR="001C6973" w:rsidRPr="008832E8" w:rsidRDefault="00944C85"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bookmarkStart w:id="0" w:name="Check34"/>
            <w:r w:rsidR="003627DF">
              <w:rPr>
                <w:rFonts w:ascii="Times New Roman" w:hAnsi="Times New Roman"/>
                <w:szCs w:val="24"/>
                <w:lang w:eastAsia="bg-BG"/>
              </w:rPr>
              <w:instrText xml:space="preserve">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0FABCB7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0FB1E9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1CD2A237" w14:textId="77777777" w:rsidR="001C6973" w:rsidRPr="001C6973" w:rsidRDefault="00944C85" w:rsidP="001C6973">
            <w:pPr>
              <w:tabs>
                <w:tab w:val="left" w:pos="583"/>
                <w:tab w:val="right" w:pos="9360"/>
              </w:tabs>
              <w:spacing w:before="60" w:after="60" w:line="240" w:lineRule="auto"/>
              <w:ind w:left="77" w:hanging="3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8065BC">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w:t>
            </w:r>
          </w:p>
          <w:p w14:paraId="57A5D366"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405092D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CA9852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1E65D262"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Строителство</w:t>
            </w:r>
          </w:p>
          <w:p w14:paraId="4344A955"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sidR="008065BC">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C20F068"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Услуги</w:t>
            </w:r>
          </w:p>
          <w:p w14:paraId="56B3870B" w14:textId="77777777" w:rsidR="001C6973" w:rsidRPr="001C6973" w:rsidRDefault="00944C85"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Услуги по Приложение № 2</w:t>
            </w:r>
          </w:p>
        </w:tc>
      </w:tr>
      <w:tr w:rsidR="00D94DB1" w:rsidRPr="001C6973" w14:paraId="5B7EA77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E1E979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26A9CF33" w14:textId="77777777" w:rsidR="001C6973" w:rsidRPr="001C6973" w:rsidRDefault="008065BC" w:rsidP="008065BC">
            <w:pPr>
              <w:tabs>
                <w:tab w:val="left" w:pos="5983"/>
                <w:tab w:val="left" w:pos="7123"/>
                <w:tab w:val="right" w:pos="9360"/>
              </w:tabs>
              <w:spacing w:before="60" w:after="60" w:line="240" w:lineRule="auto"/>
              <w:ind w:left="45" w:firstLine="0"/>
              <w:rPr>
                <w:rFonts w:ascii="Times New Roman" w:hAnsi="Times New Roman"/>
                <w:szCs w:val="24"/>
                <w:lang w:eastAsia="bg-BG"/>
              </w:rPr>
            </w:pPr>
            <w:r w:rsidRPr="008065BC">
              <w:rPr>
                <w:rFonts w:ascii="Times New Roman" w:hAnsi="Times New Roman"/>
                <w:szCs w:val="24"/>
                <w:lang w:eastAsia="bg-BG"/>
              </w:rPr>
              <w:t>Лекарствени продукти от анатомо-терапевтична група N "Нервна система", анатомо-терапевтична група R "Дихателна система", анатомо-терапевтична група P "Антипаразитни продукти, инсектициди и репеленти", анатомо-терапевтична група S "Сензорни органи", анатомо-терапевтична група V "Разни"</w:t>
            </w:r>
          </w:p>
        </w:tc>
      </w:tr>
      <w:tr w:rsidR="00D94DB1" w:rsidRPr="001C6973" w14:paraId="0BF0E1BC"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4EBC5E5"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04139C1D"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8065BC">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Брой: </w:t>
            </w:r>
            <w:r w:rsidR="008065BC">
              <w:rPr>
                <w:rFonts w:ascii="Times New Roman" w:hAnsi="Times New Roman"/>
                <w:szCs w:val="24"/>
                <w:lang w:eastAsia="bg-BG"/>
              </w:rPr>
              <w:t>2</w:t>
            </w:r>
          </w:p>
          <w:p w14:paraId="7F58C7AB"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6B41FC2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310B174" w14:textId="77777777"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w:t>
            </w:r>
            <w:r w:rsidRPr="001C6973">
              <w:rPr>
                <w:rFonts w:ascii="Times New Roman" w:hAnsi="Times New Roman"/>
                <w:szCs w:val="24"/>
                <w:lang w:eastAsia="bg-BG"/>
              </w:rPr>
              <w:lastRenderedPageBreak/>
              <w:t>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227485E9" w14:textId="77777777" w:rsidR="001C6973" w:rsidRPr="001C6973" w:rsidRDefault="008065BC"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lastRenderedPageBreak/>
              <w:t>49. Фармация</w:t>
            </w:r>
          </w:p>
        </w:tc>
      </w:tr>
      <w:tr w:rsidR="00D94DB1" w:rsidRPr="001C6973" w14:paraId="39B2A27D"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D73736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31202831" w14:textId="77777777" w:rsidR="001C6973" w:rsidRPr="001C6973" w:rsidRDefault="00AF6A6D" w:rsidP="00AF6A6D">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31.12.2021 г.</w:t>
            </w:r>
          </w:p>
        </w:tc>
      </w:tr>
      <w:tr w:rsidR="00D94DB1" w:rsidRPr="001C6973" w14:paraId="4EC22D2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510623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3094926D" w14:textId="77EF790E" w:rsidR="001C6973" w:rsidRPr="001C6973" w:rsidRDefault="00B30FA8" w:rsidP="00B30FA8">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8065BC">
              <w:rPr>
                <w:rFonts w:ascii="Times New Roman" w:hAnsi="Times New Roman"/>
                <w:szCs w:val="24"/>
                <w:lang w:eastAsia="bg-BG"/>
              </w:rPr>
              <w:t>5</w:t>
            </w:r>
            <w:r>
              <w:rPr>
                <w:rFonts w:ascii="Times New Roman" w:hAnsi="Times New Roman"/>
                <w:szCs w:val="24"/>
                <w:lang w:eastAsia="bg-BG"/>
              </w:rPr>
              <w:t>4</w:t>
            </w:r>
            <w:r w:rsidR="00A62983">
              <w:rPr>
                <w:rFonts w:ascii="Times New Roman" w:hAnsi="Times New Roman"/>
                <w:szCs w:val="24"/>
                <w:lang w:eastAsia="bg-BG"/>
              </w:rPr>
              <w:t xml:space="preserve"> </w:t>
            </w:r>
            <w:r>
              <w:rPr>
                <w:rFonts w:ascii="Times New Roman" w:hAnsi="Times New Roman"/>
                <w:szCs w:val="24"/>
                <w:lang w:eastAsia="bg-BG"/>
              </w:rPr>
              <w:t>102</w:t>
            </w:r>
            <w:r w:rsidR="00A62983">
              <w:rPr>
                <w:rFonts w:ascii="Times New Roman" w:hAnsi="Times New Roman"/>
                <w:szCs w:val="24"/>
                <w:lang w:eastAsia="bg-BG"/>
              </w:rPr>
              <w:t xml:space="preserve"> </w:t>
            </w:r>
            <w:r>
              <w:rPr>
                <w:rFonts w:ascii="Times New Roman" w:hAnsi="Times New Roman"/>
                <w:szCs w:val="24"/>
                <w:lang w:eastAsia="bg-BG"/>
              </w:rPr>
              <w:t>040</w:t>
            </w:r>
            <w:r w:rsidR="008065BC" w:rsidRPr="008065BC">
              <w:rPr>
                <w:rFonts w:ascii="Times New Roman" w:hAnsi="Times New Roman"/>
                <w:szCs w:val="24"/>
                <w:lang w:eastAsia="bg-BG"/>
              </w:rPr>
              <w:t>.</w:t>
            </w:r>
            <w:r>
              <w:rPr>
                <w:rFonts w:ascii="Times New Roman" w:hAnsi="Times New Roman"/>
                <w:szCs w:val="24"/>
                <w:lang w:eastAsia="bg-BG"/>
              </w:rPr>
              <w:t>97</w:t>
            </w:r>
          </w:p>
        </w:tc>
      </w:tr>
      <w:tr w:rsidR="00D94DB1" w:rsidRPr="001C6973" w14:paraId="01F6850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A4AE49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62F7FBD"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8065BC">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17447989"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Изцяло или частично със средства от ЕС</w:t>
            </w:r>
          </w:p>
          <w:p w14:paraId="38F74A9F"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Друго</w:t>
            </w:r>
            <w:r w:rsidR="001C6973" w:rsidRPr="001C6973">
              <w:rPr>
                <w:rFonts w:ascii="Times New Roman" w:hAnsi="Times New Roman"/>
                <w:szCs w:val="24"/>
                <w:lang w:val="en-US" w:eastAsia="bg-BG"/>
              </w:rPr>
              <w:t xml:space="preserve">: </w:t>
            </w:r>
          </w:p>
        </w:tc>
      </w:tr>
      <w:tr w:rsidR="00D94DB1" w:rsidRPr="001C6973" w14:paraId="52DE2133"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695A8ADA"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518DAC35"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sidR="008065BC">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43144405"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Ниво на разходите</w:t>
            </w:r>
          </w:p>
          <w:p w14:paraId="7B825AB1" w14:textId="77777777" w:rsidR="001C6973" w:rsidRPr="001C6973" w:rsidRDefault="00944C85"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001C6973" w:rsidRPr="001C6973">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001C6973" w:rsidRPr="001C6973">
              <w:rPr>
                <w:rFonts w:ascii="Times New Roman" w:hAnsi="Times New Roman"/>
                <w:szCs w:val="24"/>
                <w:lang w:eastAsia="bg-BG"/>
              </w:rPr>
              <w:tab/>
              <w:t>Оптимално съотношение качество/цена</w:t>
            </w:r>
          </w:p>
        </w:tc>
      </w:tr>
      <w:tr w:rsidR="001C6973" w:rsidRPr="001C6973" w14:paraId="0BB6B343"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EAC86C2"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2D46AF10" w14:textId="3A53C208" w:rsidR="001B0A56" w:rsidRPr="001C6973" w:rsidRDefault="005D6C84" w:rsidP="00B749E3">
            <w:pPr>
              <w:spacing w:after="0" w:line="240" w:lineRule="auto"/>
              <w:ind w:firstLine="562"/>
              <w:rPr>
                <w:rFonts w:ascii="Times New Roman" w:hAnsi="Times New Roman"/>
                <w:sz w:val="26"/>
                <w:szCs w:val="26"/>
                <w:lang w:eastAsia="bg-BG"/>
              </w:rPr>
            </w:pPr>
            <w:r w:rsidRPr="0094128D">
              <w:rPr>
                <w:rFonts w:ascii="Times New Roman" w:hAnsi="Times New Roman"/>
                <w:sz w:val="26"/>
                <w:szCs w:val="26"/>
                <w:lang w:eastAsia="bg-BG"/>
              </w:rPr>
              <w:t>Процедурата е за сключване на рамкови споразумения с десет участника.</w:t>
            </w:r>
          </w:p>
        </w:tc>
      </w:tr>
    </w:tbl>
    <w:p w14:paraId="7B07B886" w14:textId="77777777" w:rsidR="00B04866" w:rsidRPr="00B04866" w:rsidRDefault="00B04866" w:rsidP="00B04866">
      <w:pPr>
        <w:spacing w:after="0" w:line="240" w:lineRule="auto"/>
        <w:ind w:firstLine="0"/>
        <w:jc w:val="left"/>
        <w:rPr>
          <w:rFonts w:ascii="Times New Roman" w:hAnsi="Times New Roman"/>
          <w:szCs w:val="24"/>
          <w:lang w:eastAsia="bg-BG"/>
        </w:rPr>
      </w:pPr>
    </w:p>
    <w:p w14:paraId="723EECCE"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730F8C0D"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367CBA3F"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154479B"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6A01CF89"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6283B400" w14:textId="3A4775AA" w:rsidR="00565606" w:rsidRPr="00565606" w:rsidRDefault="00B749E3"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19D6027" w14:textId="73430CC4" w:rsidR="00565606" w:rsidRPr="00565606" w:rsidRDefault="00B749E3"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3D7EB78C" w14:textId="34105980" w:rsidR="00B04866" w:rsidRPr="000E3E1F" w:rsidRDefault="00B749E3" w:rsidP="000E3E1F">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r w:rsidR="005D6C84">
              <w:rPr>
                <w:rFonts w:ascii="Times New Roman" w:hAnsi="Times New Roman"/>
                <w:szCs w:val="24"/>
                <w:lang w:eastAsia="bg-BG"/>
              </w:rPr>
              <w:t>.</w:t>
            </w:r>
          </w:p>
        </w:tc>
      </w:tr>
      <w:tr w:rsidR="00D94DB1" w:rsidRPr="00B04866" w14:paraId="2B6DCC33"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94BE5AA"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4FB69B39" w14:textId="77777777" w:rsidR="00B04866" w:rsidRPr="00B04866" w:rsidRDefault="00944C85"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sidR="000E3E1F">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Да      </w:t>
            </w:r>
            <w:r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Не </w:t>
            </w:r>
          </w:p>
        </w:tc>
      </w:tr>
      <w:tr w:rsidR="00F627F9" w:rsidRPr="00B04866" w14:paraId="2D0E300C" w14:textId="77777777" w:rsidTr="002F5590">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2E3F88FC"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5676F7D3" w14:textId="77777777" w:rsidR="00B04866" w:rsidRPr="00B04866" w:rsidRDefault="00944C85"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sidR="000E3E1F">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10D243BD" w14:textId="77777777" w:rsidTr="002F5590">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4560066" w14:textId="77777777" w:rsidR="00C46834" w:rsidRPr="00B04866" w:rsidRDefault="00C46834" w:rsidP="00C46834">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4259F9D5" w14:textId="77777777" w:rsidR="00C46834" w:rsidRPr="00B04866" w:rsidRDefault="00944C85" w:rsidP="000E3E1F">
            <w:pPr>
              <w:tabs>
                <w:tab w:val="left" w:pos="583"/>
                <w:tab w:val="right" w:pos="9360"/>
              </w:tabs>
              <w:spacing w:before="60" w:after="60" w:line="240" w:lineRule="auto"/>
              <w:ind w:firstLine="0"/>
              <w:jc w:val="left"/>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Pr>
                <w:rFonts w:ascii="Times New Roman" w:hAnsi="Times New Roman"/>
                <w:szCs w:val="24"/>
                <w:lang w:eastAsia="bg-BG"/>
              </w:rPr>
              <w:fldChar w:fldCharType="begin">
                <w:ffData>
                  <w:name w:val=""/>
                  <w:enabled/>
                  <w:calcOnExit w:val="0"/>
                  <w:checkBox>
                    <w:sizeAuto/>
                    <w:default w:val="1"/>
                  </w:checkBox>
                </w:ffData>
              </w:fldChar>
            </w:r>
            <w:r w:rsidR="000E3E1F">
              <w:rPr>
                <w:rFonts w:ascii="Times New Roman" w:hAnsi="Times New Roman"/>
                <w:szCs w:val="24"/>
                <w:lang w:eastAsia="bg-BG"/>
              </w:rPr>
              <w:instrText xml:space="preserve"> FORMCHECKBOX </w:instrText>
            </w:r>
            <w:r w:rsidR="00AC5E5B">
              <w:rPr>
                <w:rFonts w:ascii="Times New Roman" w:hAnsi="Times New Roman"/>
                <w:szCs w:val="24"/>
                <w:lang w:eastAsia="bg-BG"/>
              </w:rPr>
            </w:r>
            <w:r w:rsidR="00AC5E5B">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6C7E872"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6D7D5797"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7C9622F4" w14:textId="60348C83" w:rsidR="00C46834" w:rsidRPr="000E3E1F" w:rsidRDefault="000E3E1F" w:rsidP="003F17E7">
            <w:pPr>
              <w:tabs>
                <w:tab w:val="left" w:pos="5983"/>
                <w:tab w:val="left" w:pos="7123"/>
                <w:tab w:val="right" w:pos="9360"/>
              </w:tabs>
              <w:spacing w:after="0" w:line="240" w:lineRule="auto"/>
              <w:ind w:firstLine="562"/>
              <w:rPr>
                <w:rFonts w:ascii="Times New Roman" w:hAnsi="Times New Roman"/>
                <w:szCs w:val="24"/>
                <w:lang w:eastAsia="bg-BG"/>
              </w:rPr>
            </w:pPr>
            <w:r w:rsidRPr="00AA6097">
              <w:rPr>
                <w:rFonts w:ascii="Times New Roman" w:hAnsi="Times New Roman"/>
                <w:bCs/>
                <w:sz w:val="26"/>
                <w:szCs w:val="26"/>
                <w:lang w:eastAsia="bg-BG"/>
              </w:rPr>
              <w:t xml:space="preserve">В списъка по чл. 232а, ал. 2 ЗОП няма включени външни експерти в областта, определена от възложителя като съответстваща на предмета на поръчката - </w:t>
            </w:r>
            <w:r w:rsidRPr="000E3E1F">
              <w:rPr>
                <w:rFonts w:ascii="Times New Roman" w:hAnsi="Times New Roman"/>
                <w:bCs/>
                <w:sz w:val="26"/>
                <w:szCs w:val="26"/>
                <w:lang w:eastAsia="bg-BG"/>
              </w:rPr>
              <w:t>49</w:t>
            </w:r>
            <w:r w:rsidRPr="00AA6097">
              <w:rPr>
                <w:rFonts w:ascii="Times New Roman" w:hAnsi="Times New Roman"/>
                <w:bCs/>
                <w:sz w:val="26"/>
                <w:szCs w:val="26"/>
                <w:lang w:eastAsia="bg-BG"/>
              </w:rPr>
              <w:t>. „</w:t>
            </w:r>
            <w:r>
              <w:rPr>
                <w:rFonts w:ascii="Times New Roman" w:hAnsi="Times New Roman"/>
                <w:bCs/>
                <w:sz w:val="26"/>
                <w:szCs w:val="26"/>
                <w:lang w:eastAsia="bg-BG"/>
              </w:rPr>
              <w:t>Фармация</w:t>
            </w:r>
            <w:r w:rsidRPr="00AA6097">
              <w:rPr>
                <w:rFonts w:ascii="Times New Roman" w:hAnsi="Times New Roman"/>
                <w:bCs/>
                <w:sz w:val="26"/>
                <w:szCs w:val="26"/>
                <w:lang w:eastAsia="bg-BG"/>
              </w:rPr>
              <w:t>“. В тази връзка</w:t>
            </w:r>
            <w:r w:rsidR="00B749E3">
              <w:rPr>
                <w:rFonts w:ascii="Times New Roman" w:hAnsi="Times New Roman"/>
                <w:bCs/>
                <w:sz w:val="26"/>
                <w:szCs w:val="26"/>
                <w:lang w:eastAsia="bg-BG"/>
              </w:rPr>
              <w:t xml:space="preserve"> и на двата етапа на контрол, </w:t>
            </w:r>
            <w:r w:rsidRPr="00AA6097">
              <w:rPr>
                <w:rFonts w:ascii="Times New Roman" w:hAnsi="Times New Roman"/>
                <w:bCs/>
                <w:sz w:val="26"/>
                <w:szCs w:val="26"/>
                <w:lang w:eastAsia="bg-BG"/>
              </w:rPr>
              <w:t>проверката на техническа</w:t>
            </w:r>
            <w:r w:rsidR="00B749E3">
              <w:rPr>
                <w:rFonts w:ascii="Times New Roman" w:hAnsi="Times New Roman"/>
                <w:bCs/>
                <w:sz w:val="26"/>
                <w:szCs w:val="26"/>
                <w:lang w:eastAsia="bg-BG"/>
              </w:rPr>
              <w:t>та</w:t>
            </w:r>
            <w:r w:rsidRPr="00AA6097">
              <w:rPr>
                <w:rFonts w:ascii="Times New Roman" w:hAnsi="Times New Roman"/>
                <w:bCs/>
                <w:sz w:val="26"/>
                <w:szCs w:val="26"/>
                <w:lang w:eastAsia="bg-BG"/>
              </w:rPr>
              <w:t xml:space="preserve"> спецификация е извършена от експерти на АОП и обхваща съответствието на документ</w:t>
            </w:r>
            <w:r w:rsidR="0008406D">
              <w:rPr>
                <w:rFonts w:ascii="Times New Roman" w:hAnsi="Times New Roman"/>
                <w:bCs/>
                <w:sz w:val="26"/>
                <w:szCs w:val="26"/>
                <w:lang w:eastAsia="bg-BG"/>
              </w:rPr>
              <w:t>а</w:t>
            </w:r>
            <w:r w:rsidRPr="00AA6097">
              <w:rPr>
                <w:rFonts w:ascii="Times New Roman" w:hAnsi="Times New Roman"/>
                <w:bCs/>
                <w:sz w:val="26"/>
                <w:szCs w:val="26"/>
                <w:lang w:eastAsia="bg-BG"/>
              </w:rPr>
              <w:t xml:space="preserve"> с изискванията на ЗОП.</w:t>
            </w:r>
          </w:p>
        </w:tc>
      </w:tr>
    </w:tbl>
    <w:p w14:paraId="353AA9A9" w14:textId="77777777"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268B80ED"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50DDD75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67CF515A" w14:textId="77777777" w:rsidR="00342C68" w:rsidRDefault="00342C68"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76D6CBF3" w14:textId="1770D67E" w:rsidR="00193C7A" w:rsidRDefault="00353E6B"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О</w:t>
      </w:r>
      <w:r w:rsidRPr="00610101">
        <w:rPr>
          <w:rFonts w:ascii="Times New Roman" w:hAnsi="Times New Roman"/>
          <w:b/>
          <w:bCs/>
          <w:szCs w:val="24"/>
        </w:rPr>
        <w:t xml:space="preserve">бявление </w:t>
      </w:r>
      <w:r w:rsidR="00193C7A" w:rsidRPr="00610101">
        <w:rPr>
          <w:rFonts w:ascii="Times New Roman" w:hAnsi="Times New Roman"/>
          <w:b/>
          <w:bCs/>
          <w:szCs w:val="24"/>
        </w:rPr>
        <w:t>за обществена поръчка</w:t>
      </w:r>
    </w:p>
    <w:p w14:paraId="5AFF4FFC" w14:textId="77777777" w:rsidR="00342C68" w:rsidRDefault="00342C68"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4935AF" w14:paraId="00644E16" w14:textId="77777777" w:rsidTr="00335C69">
        <w:trPr>
          <w:trHeight w:val="20"/>
        </w:trPr>
        <w:tc>
          <w:tcPr>
            <w:tcW w:w="9214" w:type="dxa"/>
            <w:tcBorders>
              <w:bottom w:val="single" w:sz="12" w:space="0" w:color="auto"/>
            </w:tcBorders>
            <w:shd w:val="clear" w:color="auto" w:fill="D9D9D9"/>
            <w:vAlign w:val="center"/>
          </w:tcPr>
          <w:p w14:paraId="5895A83F" w14:textId="0FAC6A3D" w:rsidR="00193C7A" w:rsidRPr="00FF267F" w:rsidRDefault="00193C7A" w:rsidP="0057618B">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4935AF">
              <w:rPr>
                <w:rFonts w:ascii="Times New Roman" w:hAnsi="Times New Roman"/>
                <w:b/>
                <w:szCs w:val="24"/>
                <w:lang w:eastAsia="bg-BG"/>
              </w:rPr>
              <w:t>Описание</w:t>
            </w:r>
            <w:r w:rsidR="00F643BB">
              <w:rPr>
                <w:rFonts w:ascii="Times New Roman" w:hAnsi="Times New Roman"/>
                <w:b/>
                <w:szCs w:val="24"/>
                <w:lang w:eastAsia="bg-BG"/>
              </w:rPr>
              <w:t xml:space="preserve"> </w:t>
            </w:r>
            <w:r w:rsidR="00FF267F">
              <w:rPr>
                <w:rFonts w:ascii="Times New Roman" w:hAnsi="Times New Roman"/>
                <w:b/>
                <w:szCs w:val="24"/>
                <w:lang w:eastAsia="bg-BG"/>
              </w:rPr>
              <w:t>на процедурата</w:t>
            </w:r>
          </w:p>
        </w:tc>
      </w:tr>
      <w:tr w:rsidR="00193C7A" w:rsidRPr="004935AF" w14:paraId="09046F55" w14:textId="77777777" w:rsidTr="00335C69">
        <w:trPr>
          <w:trHeight w:val="20"/>
        </w:trPr>
        <w:tc>
          <w:tcPr>
            <w:tcW w:w="9214" w:type="dxa"/>
            <w:tcBorders>
              <w:top w:val="single" w:sz="2" w:space="0" w:color="auto"/>
              <w:bottom w:val="single" w:sz="12" w:space="0" w:color="auto"/>
              <w:right w:val="single" w:sz="12" w:space="0" w:color="auto"/>
            </w:tcBorders>
            <w:vAlign w:val="center"/>
          </w:tcPr>
          <w:p w14:paraId="7A66B641" w14:textId="77777777" w:rsidR="00193C7A" w:rsidRPr="004935AF" w:rsidRDefault="00193C7A" w:rsidP="00D94DB1">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4935AF">
              <w:rPr>
                <w:rFonts w:ascii="Times New Roman" w:hAnsi="Times New Roman"/>
                <w:bCs/>
                <w:i/>
                <w:szCs w:val="24"/>
                <w:lang w:eastAsia="bg-BG"/>
              </w:rPr>
              <w:t>Констатации и препоръки:</w:t>
            </w:r>
          </w:p>
          <w:p w14:paraId="516ACB41" w14:textId="1AC93B7E" w:rsidR="00301F3E" w:rsidRPr="002F5590" w:rsidRDefault="0031710D">
            <w:pPr>
              <w:tabs>
                <w:tab w:val="left" w:pos="5983"/>
                <w:tab w:val="left" w:pos="7123"/>
                <w:tab w:val="right" w:pos="9360"/>
              </w:tabs>
              <w:spacing w:after="0" w:line="240" w:lineRule="auto"/>
              <w:ind w:firstLine="562"/>
              <w:rPr>
                <w:rFonts w:ascii="Times New Roman" w:hAnsi="Times New Roman"/>
                <w:bCs/>
                <w:sz w:val="26"/>
                <w:szCs w:val="26"/>
                <w:lang w:eastAsia="bg-BG"/>
              </w:rPr>
            </w:pPr>
            <w:r w:rsidRPr="0031710D">
              <w:rPr>
                <w:rFonts w:ascii="Times New Roman" w:hAnsi="Times New Roman"/>
                <w:bCs/>
                <w:sz w:val="26"/>
                <w:szCs w:val="26"/>
                <w:lang w:eastAsia="bg-BG"/>
              </w:rPr>
              <w:t>В поле</w:t>
            </w:r>
            <w:r w:rsidR="001308C4">
              <w:rPr>
                <w:rFonts w:ascii="Times New Roman" w:hAnsi="Times New Roman"/>
                <w:bCs/>
                <w:sz w:val="26"/>
                <w:szCs w:val="26"/>
                <w:lang w:eastAsia="bg-BG"/>
              </w:rPr>
              <w:t>та</w:t>
            </w:r>
            <w:r w:rsidRPr="0031710D">
              <w:rPr>
                <w:rFonts w:ascii="Times New Roman" w:hAnsi="Times New Roman"/>
                <w:bCs/>
                <w:sz w:val="26"/>
                <w:szCs w:val="26"/>
                <w:lang w:eastAsia="bg-BG"/>
              </w:rPr>
              <w:t xml:space="preserve"> IV.1.1) </w:t>
            </w:r>
            <w:r w:rsidR="00342C68">
              <w:rPr>
                <w:rFonts w:ascii="Times New Roman" w:hAnsi="Times New Roman"/>
                <w:bCs/>
                <w:sz w:val="26"/>
                <w:szCs w:val="26"/>
                <w:lang w:eastAsia="bg-BG"/>
              </w:rPr>
              <w:t xml:space="preserve">на обявлението </w:t>
            </w:r>
            <w:r w:rsidR="001308C4">
              <w:rPr>
                <w:rFonts w:ascii="Times New Roman" w:hAnsi="Times New Roman"/>
                <w:bCs/>
                <w:sz w:val="26"/>
                <w:szCs w:val="26"/>
                <w:lang w:eastAsia="bg-BG"/>
              </w:rPr>
              <w:t>и V.1) на решението</w:t>
            </w:r>
            <w:r w:rsidR="001308C4" w:rsidRPr="0031710D">
              <w:rPr>
                <w:rFonts w:ascii="Times New Roman" w:hAnsi="Times New Roman"/>
                <w:bCs/>
                <w:sz w:val="26"/>
                <w:szCs w:val="26"/>
                <w:lang w:eastAsia="bg-BG"/>
              </w:rPr>
              <w:t xml:space="preserve"> </w:t>
            </w:r>
            <w:r w:rsidRPr="0031710D">
              <w:rPr>
                <w:rFonts w:ascii="Times New Roman" w:hAnsi="Times New Roman"/>
                <w:bCs/>
                <w:sz w:val="26"/>
                <w:szCs w:val="26"/>
                <w:lang w:eastAsia="bg-BG"/>
              </w:rPr>
              <w:t xml:space="preserve">са </w:t>
            </w:r>
            <w:r w:rsidR="00301F3E">
              <w:rPr>
                <w:rFonts w:ascii="Times New Roman" w:hAnsi="Times New Roman"/>
                <w:bCs/>
                <w:sz w:val="26"/>
                <w:szCs w:val="26"/>
                <w:lang w:eastAsia="bg-BG"/>
              </w:rPr>
              <w:t>изложени</w:t>
            </w:r>
            <w:r w:rsidR="00465489">
              <w:rPr>
                <w:rFonts w:ascii="Times New Roman" w:hAnsi="Times New Roman"/>
                <w:bCs/>
                <w:sz w:val="26"/>
                <w:szCs w:val="26"/>
                <w:lang w:eastAsia="bg-BG"/>
              </w:rPr>
              <w:t xml:space="preserve"> обстоятелства</w:t>
            </w:r>
            <w:r w:rsidRPr="0031710D">
              <w:rPr>
                <w:rFonts w:ascii="Times New Roman" w:hAnsi="Times New Roman"/>
                <w:bCs/>
                <w:sz w:val="26"/>
                <w:szCs w:val="26"/>
                <w:lang w:eastAsia="bg-BG"/>
              </w:rPr>
              <w:t>,</w:t>
            </w:r>
            <w:r w:rsidR="00715E3A">
              <w:rPr>
                <w:rFonts w:ascii="Times New Roman" w:hAnsi="Times New Roman"/>
                <w:bCs/>
                <w:sz w:val="26"/>
                <w:szCs w:val="26"/>
                <w:lang w:eastAsia="bg-BG"/>
              </w:rPr>
              <w:t xml:space="preserve"> </w:t>
            </w:r>
            <w:r w:rsidR="00105E8C">
              <w:rPr>
                <w:rFonts w:ascii="Times New Roman" w:hAnsi="Times New Roman"/>
                <w:bCs/>
                <w:sz w:val="26"/>
                <w:szCs w:val="26"/>
                <w:lang w:eastAsia="bg-BG"/>
              </w:rPr>
              <w:t xml:space="preserve">според </w:t>
            </w:r>
            <w:r w:rsidR="00465489">
              <w:rPr>
                <w:rFonts w:ascii="Times New Roman" w:hAnsi="Times New Roman"/>
                <w:bCs/>
                <w:sz w:val="26"/>
                <w:szCs w:val="26"/>
                <w:lang w:eastAsia="bg-BG"/>
              </w:rPr>
              <w:t xml:space="preserve">които </w:t>
            </w:r>
            <w:r w:rsidR="00105E8C">
              <w:rPr>
                <w:rFonts w:ascii="Times New Roman" w:hAnsi="Times New Roman"/>
                <w:bCs/>
                <w:sz w:val="26"/>
                <w:szCs w:val="26"/>
                <w:lang w:eastAsia="bg-BG"/>
              </w:rPr>
              <w:t xml:space="preserve">се </w:t>
            </w:r>
            <w:r w:rsidR="00465489">
              <w:rPr>
                <w:rFonts w:ascii="Times New Roman" w:hAnsi="Times New Roman"/>
                <w:bCs/>
                <w:sz w:val="26"/>
                <w:szCs w:val="26"/>
                <w:lang w:eastAsia="bg-BG"/>
              </w:rPr>
              <w:t>налага спешно възлагане</w:t>
            </w:r>
            <w:r w:rsidR="005A28A2">
              <w:rPr>
                <w:rFonts w:ascii="Times New Roman" w:hAnsi="Times New Roman"/>
                <w:bCs/>
                <w:sz w:val="26"/>
                <w:szCs w:val="26"/>
                <w:lang w:eastAsia="bg-BG"/>
              </w:rPr>
              <w:t xml:space="preserve"> на обществената </w:t>
            </w:r>
            <w:r w:rsidR="005A28A2">
              <w:rPr>
                <w:rFonts w:ascii="Times New Roman" w:hAnsi="Times New Roman"/>
                <w:bCs/>
                <w:sz w:val="26"/>
                <w:szCs w:val="26"/>
                <w:lang w:eastAsia="bg-BG"/>
              </w:rPr>
              <w:lastRenderedPageBreak/>
              <w:t>поръчка, респ. прилагане на чл. 74, ал. 4 ЗОП</w:t>
            </w:r>
            <w:r w:rsidR="00465489">
              <w:rPr>
                <w:rFonts w:ascii="Times New Roman" w:hAnsi="Times New Roman"/>
                <w:bCs/>
                <w:sz w:val="26"/>
                <w:szCs w:val="26"/>
                <w:lang w:eastAsia="bg-BG"/>
              </w:rPr>
              <w:t xml:space="preserve">. </w:t>
            </w:r>
            <w:r w:rsidR="00E361AD">
              <w:rPr>
                <w:rFonts w:ascii="Times New Roman" w:hAnsi="Times New Roman"/>
                <w:bCs/>
                <w:sz w:val="26"/>
                <w:szCs w:val="26"/>
                <w:lang w:eastAsia="bg-BG"/>
              </w:rPr>
              <w:t>В</w:t>
            </w:r>
            <w:r w:rsidR="00715E3A">
              <w:rPr>
                <w:rFonts w:ascii="Times New Roman" w:hAnsi="Times New Roman"/>
                <w:bCs/>
                <w:sz w:val="26"/>
                <w:szCs w:val="26"/>
                <w:lang w:eastAsia="bg-BG"/>
              </w:rPr>
              <w:t xml:space="preserve">ъзложителят следва да </w:t>
            </w:r>
            <w:r w:rsidR="00C80DCE">
              <w:rPr>
                <w:rFonts w:ascii="Times New Roman" w:hAnsi="Times New Roman"/>
                <w:bCs/>
                <w:sz w:val="26"/>
                <w:szCs w:val="26"/>
                <w:lang w:eastAsia="bg-BG"/>
              </w:rPr>
              <w:t xml:space="preserve">може да докаже </w:t>
            </w:r>
            <w:r w:rsidR="0032032E">
              <w:rPr>
                <w:rFonts w:ascii="Times New Roman" w:hAnsi="Times New Roman"/>
                <w:bCs/>
                <w:sz w:val="26"/>
                <w:szCs w:val="26"/>
                <w:lang w:eastAsia="bg-BG"/>
              </w:rPr>
              <w:t>невъзможно</w:t>
            </w:r>
            <w:r w:rsidR="00C80DCE">
              <w:rPr>
                <w:rFonts w:ascii="Times New Roman" w:hAnsi="Times New Roman"/>
                <w:bCs/>
                <w:sz w:val="26"/>
                <w:szCs w:val="26"/>
                <w:lang w:eastAsia="bg-BG"/>
              </w:rPr>
              <w:t>стта за</w:t>
            </w:r>
            <w:r w:rsidR="00715E3A">
              <w:rPr>
                <w:rFonts w:ascii="Times New Roman" w:hAnsi="Times New Roman"/>
                <w:bCs/>
                <w:sz w:val="26"/>
                <w:szCs w:val="26"/>
                <w:lang w:eastAsia="bg-BG"/>
              </w:rPr>
              <w:t xml:space="preserve"> спазване на срока по чл. 74, ал. 1 ЗОП.</w:t>
            </w:r>
          </w:p>
        </w:tc>
      </w:tr>
    </w:tbl>
    <w:p w14:paraId="68143358" w14:textId="77777777" w:rsidR="00BA4CF4" w:rsidRPr="00193C7A" w:rsidRDefault="00BA4CF4" w:rsidP="00193C7A">
      <w:pPr>
        <w:spacing w:after="0" w:line="240" w:lineRule="auto"/>
        <w:ind w:firstLine="0"/>
        <w:jc w:val="left"/>
        <w:rPr>
          <w:rFonts w:ascii="Times New Roman" w:hAnsi="Times New Roman"/>
          <w:szCs w:val="24"/>
        </w:rPr>
      </w:pPr>
    </w:p>
    <w:p w14:paraId="6A02A004"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01C1AC9F"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7E080A34"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232BB840"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157C60CF" w14:textId="2CAD33C4" w:rsidR="00466887" w:rsidRDefault="00466887" w:rsidP="00466887">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 xml:space="preserve">Становището касае съответствието на </w:t>
            </w:r>
            <w:r w:rsidR="002E5DF8">
              <w:rPr>
                <w:rFonts w:ascii="Times New Roman" w:hAnsi="Times New Roman"/>
                <w:sz w:val="26"/>
                <w:szCs w:val="26"/>
                <w:lang w:eastAsia="bg-BG"/>
              </w:rPr>
              <w:t>разгледаните</w:t>
            </w:r>
            <w:r w:rsidR="004C047A">
              <w:rPr>
                <w:rFonts w:ascii="Times New Roman" w:hAnsi="Times New Roman"/>
                <w:sz w:val="26"/>
                <w:szCs w:val="26"/>
                <w:lang w:eastAsia="bg-BG"/>
              </w:rPr>
              <w:t xml:space="preserve"> от</w:t>
            </w:r>
            <w:r w:rsidR="00342C68">
              <w:rPr>
                <w:rFonts w:ascii="Times New Roman" w:hAnsi="Times New Roman"/>
                <w:sz w:val="26"/>
                <w:szCs w:val="26"/>
                <w:lang w:val="en-US" w:eastAsia="bg-BG"/>
              </w:rPr>
              <w:t xml:space="preserve"> </w:t>
            </w:r>
            <w:r w:rsidRPr="0033797B">
              <w:rPr>
                <w:rFonts w:ascii="Times New Roman" w:hAnsi="Times New Roman"/>
                <w:sz w:val="26"/>
                <w:szCs w:val="26"/>
                <w:lang w:eastAsia="bg-BG"/>
              </w:rPr>
              <w:t>АОП документи с изискванията на ЗОП. Преценката за съответствие с други нормативни актове е извън правомощията на Агенцията.</w:t>
            </w:r>
          </w:p>
          <w:p w14:paraId="5F9AAF9A" w14:textId="5313566C" w:rsidR="002046B9" w:rsidRPr="0033797B" w:rsidRDefault="002046B9" w:rsidP="00466887">
            <w:pPr>
              <w:spacing w:before="60" w:after="60" w:line="240" w:lineRule="auto"/>
              <w:ind w:firstLine="567"/>
              <w:rPr>
                <w:rFonts w:ascii="Times New Roman" w:hAnsi="Times New Roman"/>
                <w:sz w:val="26"/>
                <w:szCs w:val="26"/>
                <w:lang w:eastAsia="bg-BG"/>
              </w:rPr>
            </w:pPr>
            <w:r w:rsidRPr="002046B9">
              <w:rPr>
                <w:rFonts w:ascii="Times New Roman" w:hAnsi="Times New Roman"/>
                <w:sz w:val="26"/>
                <w:szCs w:val="26"/>
                <w:lang w:eastAsia="bg-BG"/>
              </w:rPr>
              <w:t>2. При осъществяване на контрола е съобразен редът за възлагане на обществени поръчки до възникване на задължението за използване на централизираната електронна платформа по чл. 39а, ал. 1 ЗОП (вж. § 131, ал. 1 от ПЗР на ЗИДЗОП (обн. – ДВ, бр. 86 от 2018 г., изм. и доп. – ДВ, бр. 102 от 2019 г.), ПМС № 332/13.12.2019 г. и § 12 от Закона за мерките и действията по време на извънредното положение, обявено с решение на Народното събрание от 13 март 2020 г.</w:t>
            </w:r>
            <w:r w:rsidR="004C047A">
              <w:t xml:space="preserve"> </w:t>
            </w:r>
            <w:r w:rsidR="004C047A" w:rsidRPr="004C047A">
              <w:rPr>
                <w:rFonts w:ascii="Times New Roman" w:hAnsi="Times New Roman"/>
                <w:sz w:val="26"/>
                <w:szCs w:val="26"/>
                <w:lang w:eastAsia="bg-BG"/>
              </w:rPr>
              <w:t xml:space="preserve">и за преодоляване на последиците </w:t>
            </w:r>
            <w:r w:rsidRPr="002046B9">
              <w:rPr>
                <w:rFonts w:ascii="Times New Roman" w:hAnsi="Times New Roman"/>
                <w:sz w:val="26"/>
                <w:szCs w:val="26"/>
                <w:lang w:eastAsia="bg-BG"/>
              </w:rPr>
              <w:t xml:space="preserve"> (обн. – ДВ, бр. 28 от 2020 г.).</w:t>
            </w:r>
          </w:p>
          <w:p w14:paraId="4C4F8EF2" w14:textId="77777777" w:rsidR="00B31B68" w:rsidRPr="00F11DC8" w:rsidRDefault="002046B9" w:rsidP="00466887">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3</w:t>
            </w:r>
            <w:r w:rsidR="00466887" w:rsidRPr="0033797B">
              <w:rPr>
                <w:rFonts w:ascii="Times New Roman" w:hAnsi="Times New Roman"/>
                <w:sz w:val="26"/>
                <w:szCs w:val="26"/>
                <w:lang w:eastAsia="bg-BG"/>
              </w:rPr>
              <w:t>.</w:t>
            </w:r>
            <w:r w:rsidR="00466887"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5F483D06"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515A1AE6" w14:textId="4D67938F" w:rsidR="00E77FD7" w:rsidRDefault="00E77FD7" w:rsidP="004C047A">
      <w:pPr>
        <w:tabs>
          <w:tab w:val="left" w:pos="1440"/>
        </w:tabs>
        <w:spacing w:before="120" w:after="0" w:line="240" w:lineRule="auto"/>
        <w:ind w:firstLine="0"/>
        <w:jc w:val="left"/>
        <w:rPr>
          <w:rFonts w:ascii="Times New Roman" w:hAnsi="Times New Roman"/>
          <w:szCs w:val="24"/>
          <w:lang w:eastAsia="bg-BG"/>
        </w:rPr>
      </w:pPr>
    </w:p>
    <w:p w14:paraId="3C658458" w14:textId="54A3BAB6" w:rsidR="00342C68" w:rsidRDefault="00342C68" w:rsidP="004C047A">
      <w:pPr>
        <w:tabs>
          <w:tab w:val="left" w:pos="1440"/>
        </w:tabs>
        <w:spacing w:before="120" w:after="0" w:line="240" w:lineRule="auto"/>
        <w:ind w:firstLine="0"/>
        <w:jc w:val="left"/>
        <w:rPr>
          <w:rFonts w:ascii="Times New Roman" w:hAnsi="Times New Roman"/>
          <w:szCs w:val="24"/>
          <w:lang w:eastAsia="bg-BG"/>
        </w:rPr>
      </w:pPr>
      <w:bookmarkStart w:id="2" w:name="_GoBack"/>
      <w:bookmarkEnd w:id="2"/>
    </w:p>
    <w:p w14:paraId="69ACBA3D" w14:textId="415B6FAA" w:rsidR="00AC5E5B" w:rsidRPr="003223B0" w:rsidRDefault="00AC5E5B" w:rsidP="00AC5E5B">
      <w:pPr>
        <w:spacing w:after="240" w:line="240" w:lineRule="auto"/>
        <w:rPr>
          <w:rFonts w:ascii="Times New Roman" w:hAnsi="Times New Roman"/>
          <w:b/>
          <w:sz w:val="26"/>
          <w:szCs w:val="26"/>
          <w:lang w:eastAsia="bg-BG"/>
        </w:rPr>
      </w:pPr>
      <w:r>
        <w:rPr>
          <w:rFonts w:ascii="Times New Roman" w:hAnsi="Times New Roman"/>
          <w:b/>
          <w:sz w:val="26"/>
          <w:szCs w:val="26"/>
          <w:lang w:val="en-US" w:eastAsia="bg-BG"/>
        </w:rPr>
        <w:t xml:space="preserve">                                              </w:t>
      </w:r>
      <w:r w:rsidRPr="003F1897">
        <w:rPr>
          <w:rFonts w:ascii="Times New Roman" w:hAnsi="Times New Roman"/>
          <w:b/>
          <w:sz w:val="26"/>
          <w:szCs w:val="26"/>
          <w:lang w:eastAsia="bg-BG"/>
        </w:rPr>
        <w:t>ГЛАВЕН СЕКРЕТАР:</w:t>
      </w:r>
      <w:r w:rsidRPr="003223B0">
        <w:rPr>
          <w:rFonts w:ascii="Times New Roman" w:hAnsi="Times New Roman"/>
          <w:b/>
          <w:sz w:val="26"/>
          <w:szCs w:val="26"/>
          <w:lang w:eastAsia="bg-BG"/>
        </w:rPr>
        <w:t xml:space="preserve"> </w:t>
      </w:r>
      <w:r w:rsidRPr="00B13D24">
        <w:rPr>
          <w:rFonts w:ascii="Times New Roman" w:hAnsi="Times New Roman"/>
          <w:b/>
          <w:sz w:val="26"/>
          <w:szCs w:val="26"/>
          <w:lang w:eastAsia="bg-BG"/>
        </w:rPr>
        <w:t>Подпис (не се чете)</w:t>
      </w:r>
      <w:r>
        <w:rPr>
          <w:rFonts w:ascii="Times New Roman" w:hAnsi="Times New Roman"/>
          <w:b/>
          <w:sz w:val="26"/>
          <w:szCs w:val="26"/>
          <w:lang w:eastAsia="bg-BG"/>
        </w:rPr>
        <w:t xml:space="preserve"> </w:t>
      </w:r>
    </w:p>
    <w:p w14:paraId="22719A31" w14:textId="628AFEFD" w:rsidR="00AC5E5B" w:rsidRDefault="00AC5E5B" w:rsidP="00AC5E5B">
      <w:pPr>
        <w:rPr>
          <w:rFonts w:ascii="Times New Roman" w:hAnsi="Times New Roman"/>
          <w:sz w:val="26"/>
          <w:szCs w:val="26"/>
        </w:rPr>
      </w:pPr>
      <w:r w:rsidRPr="003F1897">
        <w:rPr>
          <w:rFonts w:ascii="Times New Roman" w:eastAsia="Calibri" w:hAnsi="Times New Roman"/>
          <w:b/>
          <w:bCs/>
          <w:color w:val="000000"/>
          <w:sz w:val="28"/>
          <w:szCs w:val="28"/>
          <w:lang w:val="en-GB" w:eastAsia="en-GB"/>
        </w:rPr>
        <w:t>                                                                                 </w:t>
      </w:r>
      <w:r>
        <w:rPr>
          <w:rFonts w:ascii="Times New Roman" w:eastAsia="Calibri" w:hAnsi="Times New Roman"/>
          <w:b/>
          <w:bCs/>
          <w:color w:val="000000"/>
          <w:sz w:val="28"/>
          <w:szCs w:val="28"/>
          <w:lang w:eastAsia="en-GB"/>
        </w:rPr>
        <w:t xml:space="preserve">      </w:t>
      </w:r>
      <w:r w:rsidRPr="003F1897">
        <w:rPr>
          <w:rFonts w:ascii="Times New Roman" w:hAnsi="Times New Roman"/>
          <w:b/>
          <w:sz w:val="26"/>
          <w:szCs w:val="26"/>
          <w:lang w:eastAsia="bg-BG"/>
        </w:rPr>
        <w:t>МИХАИЛ МИХАЙЛОВ</w:t>
      </w:r>
    </w:p>
    <w:p w14:paraId="7B351015" w14:textId="77777777" w:rsidR="00AC5E5B" w:rsidRPr="00B13D24" w:rsidRDefault="00AC5E5B" w:rsidP="00AC5E5B">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3DB6DE01" w14:textId="77777777" w:rsidR="00AC5E5B" w:rsidRPr="00334D5A" w:rsidRDefault="00AC5E5B" w:rsidP="00AC5E5B">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E0CE006" w14:textId="04A54A30" w:rsidR="001A1190" w:rsidRPr="00550F41" w:rsidRDefault="001A1190" w:rsidP="00586905">
      <w:pPr>
        <w:tabs>
          <w:tab w:val="left" w:pos="1418"/>
        </w:tabs>
        <w:spacing w:after="0" w:line="240" w:lineRule="auto"/>
        <w:ind w:firstLine="0"/>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8B3E" w14:textId="77777777" w:rsidR="00E17CBB" w:rsidRDefault="00E17CBB">
      <w:r>
        <w:separator/>
      </w:r>
    </w:p>
  </w:endnote>
  <w:endnote w:type="continuationSeparator" w:id="0">
    <w:p w14:paraId="527F1EDA" w14:textId="77777777" w:rsidR="00E17CBB" w:rsidRDefault="00E17CBB">
      <w:r>
        <w:continuationSeparator/>
      </w:r>
    </w:p>
  </w:endnote>
  <w:endnote w:type="continuationNotice" w:id="1">
    <w:p w14:paraId="3BAC1C91" w14:textId="77777777" w:rsidR="00E17CBB" w:rsidRDefault="00E17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6EF0" w14:textId="35B0DC78" w:rsidR="00A62983" w:rsidRDefault="00A62983">
    <w:pPr>
      <w:pStyle w:val="Footer"/>
      <w:jc w:val="right"/>
    </w:pPr>
    <w:r>
      <w:fldChar w:fldCharType="begin"/>
    </w:r>
    <w:r>
      <w:instrText xml:space="preserve"> PAGE   \* MERGEFORMAT </w:instrText>
    </w:r>
    <w:r>
      <w:fldChar w:fldCharType="separate"/>
    </w:r>
    <w:r w:rsidR="00AC5E5B">
      <w:rPr>
        <w:noProof/>
      </w:rPr>
      <w:t>3</w:t>
    </w:r>
    <w:r>
      <w:rPr>
        <w:noProof/>
      </w:rPr>
      <w:fldChar w:fldCharType="end"/>
    </w:r>
  </w:p>
  <w:p w14:paraId="76CDDA0E" w14:textId="77777777" w:rsidR="00A62983" w:rsidRDefault="00A6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3C73" w14:textId="01C47061" w:rsidR="00A62983" w:rsidRDefault="00A065DC">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4294967295" distB="4294967295" distL="114300" distR="114300" simplePos="0" relativeHeight="251657216" behindDoc="0" locked="0" layoutInCell="0" allowOverlap="1" wp14:anchorId="646EE433" wp14:editId="0F45BF31">
              <wp:simplePos x="0" y="0"/>
              <wp:positionH relativeFrom="column">
                <wp:posOffset>-542925</wp:posOffset>
              </wp:positionH>
              <wp:positionV relativeFrom="paragraph">
                <wp:posOffset>81914</wp:posOffset>
              </wp:positionV>
              <wp:extent cx="6877050"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6C7B"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7BFDD879" w14:textId="77777777" w:rsidR="00A62983" w:rsidRDefault="00A6298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p>
  <w:p w14:paraId="54668BD9" w14:textId="77777777" w:rsidR="00A62983" w:rsidRPr="00E7009E" w:rsidRDefault="00A6298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p>
  <w:p w14:paraId="7D0FE144" w14:textId="77777777" w:rsidR="00A62983" w:rsidRDefault="00A62983">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C27A" w14:textId="77777777" w:rsidR="00E17CBB" w:rsidRDefault="00E17CBB">
      <w:r>
        <w:separator/>
      </w:r>
    </w:p>
  </w:footnote>
  <w:footnote w:type="continuationSeparator" w:id="0">
    <w:p w14:paraId="0A1E8CD8" w14:textId="77777777" w:rsidR="00E17CBB" w:rsidRDefault="00E17CBB">
      <w:r>
        <w:continuationSeparator/>
      </w:r>
    </w:p>
  </w:footnote>
  <w:footnote w:type="continuationNotice" w:id="1">
    <w:p w14:paraId="1E17F278" w14:textId="77777777" w:rsidR="00E17CBB" w:rsidRDefault="00E17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0C9A" w14:textId="2BB8C203" w:rsidR="00A62983" w:rsidRDefault="00A065DC">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0FC3B970" wp14:editId="2BBA78CB">
              <wp:simplePos x="0" y="0"/>
              <wp:positionH relativeFrom="column">
                <wp:posOffset>-321945</wp:posOffset>
              </wp:positionH>
              <wp:positionV relativeFrom="paragraph">
                <wp:posOffset>934720</wp:posOffset>
              </wp:positionV>
              <wp:extent cx="6448425" cy="1905"/>
              <wp:effectExtent l="0" t="0" r="19050"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D9A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4294967295" distB="4294967295" distL="114300" distR="114300" simplePos="0" relativeHeight="251659264" behindDoc="0" locked="0" layoutInCell="0" allowOverlap="1" wp14:anchorId="62ADB19C" wp14:editId="42BB0563">
              <wp:simplePos x="0" y="0"/>
              <wp:positionH relativeFrom="column">
                <wp:posOffset>-325755</wp:posOffset>
              </wp:positionH>
              <wp:positionV relativeFrom="paragraph">
                <wp:posOffset>964564</wp:posOffset>
              </wp:positionV>
              <wp:extent cx="6446520" cy="0"/>
              <wp:effectExtent l="0" t="0" r="1968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1C7F"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3C83A927" wp14:editId="6B7AEE5D">
              <wp:simplePos x="0" y="0"/>
              <wp:positionH relativeFrom="column">
                <wp:posOffset>977265</wp:posOffset>
              </wp:positionH>
              <wp:positionV relativeFrom="paragraph">
                <wp:posOffset>173355</wp:posOffset>
              </wp:positionV>
              <wp:extent cx="5284470" cy="767715"/>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56254" w14:textId="77777777" w:rsidR="00A62983" w:rsidRPr="008121DC" w:rsidRDefault="00A6298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409F646" w14:textId="77777777" w:rsidR="00A62983" w:rsidRPr="008121DC" w:rsidRDefault="00A62983" w:rsidP="009B5F78">
                          <w:pPr>
                            <w:pStyle w:val="Heading1"/>
                            <w:tabs>
                              <w:tab w:val="center" w:pos="3705"/>
                            </w:tabs>
                            <w:rPr>
                              <w:rFonts w:ascii="Times New Roman" w:hAnsi="Times New Roman"/>
                              <w:sz w:val="28"/>
                              <w:lang w:val="ru-RU"/>
                            </w:rPr>
                          </w:pPr>
                        </w:p>
                        <w:p w14:paraId="1D39B964" w14:textId="77777777" w:rsidR="00A62983" w:rsidRPr="008121DC" w:rsidRDefault="00A6298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A927"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0D356254" w14:textId="77777777" w:rsidR="00A62983" w:rsidRPr="008121DC" w:rsidRDefault="00A6298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409F646" w14:textId="77777777" w:rsidR="00A62983" w:rsidRPr="008121DC" w:rsidRDefault="00A62983" w:rsidP="009B5F78">
                    <w:pPr>
                      <w:pStyle w:val="Heading1"/>
                      <w:tabs>
                        <w:tab w:val="center" w:pos="3705"/>
                      </w:tabs>
                      <w:rPr>
                        <w:rFonts w:ascii="Times New Roman" w:hAnsi="Times New Roman"/>
                        <w:sz w:val="28"/>
                        <w:lang w:val="ru-RU"/>
                      </w:rPr>
                    </w:pPr>
                  </w:p>
                  <w:p w14:paraId="1D39B964" w14:textId="77777777" w:rsidR="00A62983" w:rsidRPr="008121DC" w:rsidRDefault="00A6298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sidR="00A62983">
      <w:rPr>
        <w:noProof/>
        <w:lang w:val="en-GB" w:eastAsia="en-GB"/>
      </w:rPr>
      <w:drawing>
        <wp:inline distT="0" distB="0" distL="0" distR="0" wp14:anchorId="21FD2432" wp14:editId="076262A4">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102C2A3E" w14:textId="77777777" w:rsidR="00A62983" w:rsidRDefault="00A62983">
    <w:pPr>
      <w:autoSpaceDE w:val="0"/>
      <w:autoSpaceDN w:val="0"/>
      <w:adjustRightInd w:val="0"/>
      <w:spacing w:before="240" w:after="0" w:line="240" w:lineRule="auto"/>
      <w:ind w:left="-741" w:firstLine="0"/>
      <w:jc w:val="left"/>
      <w:rPr>
        <w:rFonts w:ascii="Times New Roman CYR" w:hAnsi="Times New Roman CYR"/>
        <w:color w:val="000000"/>
        <w:sz w:val="22"/>
      </w:rPr>
    </w:pPr>
  </w:p>
  <w:p w14:paraId="095D4C24" w14:textId="77777777" w:rsidR="00A62983" w:rsidRPr="0044009B" w:rsidRDefault="00A62983"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Pr>
        <w:rFonts w:ascii="Times New Roman CYR" w:hAnsi="Times New Roman CYR"/>
        <w:color w:val="000000"/>
        <w:sz w:val="22"/>
      </w:rPr>
      <w:t>127</w:t>
    </w:r>
  </w:p>
  <w:p w14:paraId="5B3EBCB8" w14:textId="43806032" w:rsidR="00A62983" w:rsidRPr="00820A5E" w:rsidRDefault="00A62983"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sdt>
      <w:sdtPr>
        <w:rPr>
          <w:rFonts w:ascii="Times New Roman CYR" w:hAnsi="Times New Roman CYR"/>
          <w:color w:val="000000"/>
          <w:sz w:val="22"/>
        </w:rPr>
        <w:id w:val="-1512218001"/>
        <w:placeholder>
          <w:docPart w:val="DefaultPlaceholder_-1854013438"/>
        </w:placeholder>
        <w:date w:fullDate="2020-06-25T00:00:00Z">
          <w:dateFormat w:val="dd.MM.yy 'г.'"/>
          <w:lid w:val="bg-BG"/>
          <w:storeMappedDataAs w:val="dateTime"/>
          <w:calendar w:val="gregorian"/>
        </w:date>
      </w:sdtPr>
      <w:sdtEndPr/>
      <w:sdtContent>
        <w:r w:rsidR="00AC5E5B">
          <w:rPr>
            <w:rFonts w:ascii="Times New Roman CYR" w:hAnsi="Times New Roman CYR"/>
            <w:color w:val="000000"/>
            <w:sz w:val="22"/>
          </w:rPr>
          <w:t>25.06.20 г.</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4F3"/>
    <w:rsid w:val="00014C2A"/>
    <w:rsid w:val="000164F8"/>
    <w:rsid w:val="00016A64"/>
    <w:rsid w:val="00020C07"/>
    <w:rsid w:val="00023424"/>
    <w:rsid w:val="00024977"/>
    <w:rsid w:val="00027991"/>
    <w:rsid w:val="00032DC0"/>
    <w:rsid w:val="00033D6E"/>
    <w:rsid w:val="00042603"/>
    <w:rsid w:val="00045ADB"/>
    <w:rsid w:val="00050D8B"/>
    <w:rsid w:val="00052312"/>
    <w:rsid w:val="00052B7D"/>
    <w:rsid w:val="00054917"/>
    <w:rsid w:val="0005538A"/>
    <w:rsid w:val="00055BA0"/>
    <w:rsid w:val="00060273"/>
    <w:rsid w:val="00060ACA"/>
    <w:rsid w:val="00061DB1"/>
    <w:rsid w:val="0006694B"/>
    <w:rsid w:val="00070E24"/>
    <w:rsid w:val="00072954"/>
    <w:rsid w:val="000741BD"/>
    <w:rsid w:val="00077A3B"/>
    <w:rsid w:val="0008406D"/>
    <w:rsid w:val="000903FA"/>
    <w:rsid w:val="0009206E"/>
    <w:rsid w:val="00095480"/>
    <w:rsid w:val="000A0B30"/>
    <w:rsid w:val="000A2783"/>
    <w:rsid w:val="000A302E"/>
    <w:rsid w:val="000A3611"/>
    <w:rsid w:val="000A3EC0"/>
    <w:rsid w:val="000B02BD"/>
    <w:rsid w:val="000B09DC"/>
    <w:rsid w:val="000B278A"/>
    <w:rsid w:val="000B2F4A"/>
    <w:rsid w:val="000B4F3A"/>
    <w:rsid w:val="000B6BE0"/>
    <w:rsid w:val="000B6C0F"/>
    <w:rsid w:val="000B7AA0"/>
    <w:rsid w:val="000B7ABF"/>
    <w:rsid w:val="000C0069"/>
    <w:rsid w:val="000C33F4"/>
    <w:rsid w:val="000C4354"/>
    <w:rsid w:val="000D1E4D"/>
    <w:rsid w:val="000D3C6B"/>
    <w:rsid w:val="000D44FC"/>
    <w:rsid w:val="000D5F2B"/>
    <w:rsid w:val="000D7590"/>
    <w:rsid w:val="000E0254"/>
    <w:rsid w:val="000E182D"/>
    <w:rsid w:val="000E1D2D"/>
    <w:rsid w:val="000E2897"/>
    <w:rsid w:val="000E3E1F"/>
    <w:rsid w:val="000E57A6"/>
    <w:rsid w:val="000E60D6"/>
    <w:rsid w:val="000E6148"/>
    <w:rsid w:val="000E675E"/>
    <w:rsid w:val="000E7326"/>
    <w:rsid w:val="001055E1"/>
    <w:rsid w:val="00105E8C"/>
    <w:rsid w:val="001141AE"/>
    <w:rsid w:val="0012613B"/>
    <w:rsid w:val="001263F9"/>
    <w:rsid w:val="00126567"/>
    <w:rsid w:val="00127C74"/>
    <w:rsid w:val="001308C4"/>
    <w:rsid w:val="00132F2F"/>
    <w:rsid w:val="00136F3E"/>
    <w:rsid w:val="00142262"/>
    <w:rsid w:val="00142944"/>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B0A56"/>
    <w:rsid w:val="001B456F"/>
    <w:rsid w:val="001B73D5"/>
    <w:rsid w:val="001C0429"/>
    <w:rsid w:val="001C237A"/>
    <w:rsid w:val="001C3333"/>
    <w:rsid w:val="001C656D"/>
    <w:rsid w:val="001C6973"/>
    <w:rsid w:val="001E77B7"/>
    <w:rsid w:val="001F4AB4"/>
    <w:rsid w:val="00200856"/>
    <w:rsid w:val="002046B9"/>
    <w:rsid w:val="00204EF2"/>
    <w:rsid w:val="002068A5"/>
    <w:rsid w:val="00211AE2"/>
    <w:rsid w:val="0021670D"/>
    <w:rsid w:val="0021767C"/>
    <w:rsid w:val="00222D3B"/>
    <w:rsid w:val="002238B5"/>
    <w:rsid w:val="00224CA0"/>
    <w:rsid w:val="002258E2"/>
    <w:rsid w:val="00227070"/>
    <w:rsid w:val="00246BF0"/>
    <w:rsid w:val="0025065C"/>
    <w:rsid w:val="00251258"/>
    <w:rsid w:val="00251D52"/>
    <w:rsid w:val="002527F5"/>
    <w:rsid w:val="00252A32"/>
    <w:rsid w:val="00260694"/>
    <w:rsid w:val="0026662D"/>
    <w:rsid w:val="00267A83"/>
    <w:rsid w:val="00267E99"/>
    <w:rsid w:val="00270D8B"/>
    <w:rsid w:val="00272003"/>
    <w:rsid w:val="0027577A"/>
    <w:rsid w:val="00284D4E"/>
    <w:rsid w:val="002864C7"/>
    <w:rsid w:val="00290746"/>
    <w:rsid w:val="0029310E"/>
    <w:rsid w:val="002939DF"/>
    <w:rsid w:val="00296DA8"/>
    <w:rsid w:val="00297357"/>
    <w:rsid w:val="00297E2D"/>
    <w:rsid w:val="002A0C68"/>
    <w:rsid w:val="002A34CD"/>
    <w:rsid w:val="002B029F"/>
    <w:rsid w:val="002B51BD"/>
    <w:rsid w:val="002B599D"/>
    <w:rsid w:val="002B693E"/>
    <w:rsid w:val="002C24EF"/>
    <w:rsid w:val="002C2C8B"/>
    <w:rsid w:val="002C5DC2"/>
    <w:rsid w:val="002D29F6"/>
    <w:rsid w:val="002D4AE2"/>
    <w:rsid w:val="002D5B3E"/>
    <w:rsid w:val="002D68AD"/>
    <w:rsid w:val="002D6EAA"/>
    <w:rsid w:val="002D7497"/>
    <w:rsid w:val="002E5B48"/>
    <w:rsid w:val="002E5DF8"/>
    <w:rsid w:val="002E7167"/>
    <w:rsid w:val="002F10AD"/>
    <w:rsid w:val="002F1645"/>
    <w:rsid w:val="002F1B82"/>
    <w:rsid w:val="002F4182"/>
    <w:rsid w:val="002F5590"/>
    <w:rsid w:val="002F6F6A"/>
    <w:rsid w:val="00301F3E"/>
    <w:rsid w:val="003021FA"/>
    <w:rsid w:val="0030280B"/>
    <w:rsid w:val="00304998"/>
    <w:rsid w:val="00304D6F"/>
    <w:rsid w:val="00304F79"/>
    <w:rsid w:val="00313832"/>
    <w:rsid w:val="003153EA"/>
    <w:rsid w:val="00317056"/>
    <w:rsid w:val="0031710D"/>
    <w:rsid w:val="0032032E"/>
    <w:rsid w:val="003241C1"/>
    <w:rsid w:val="00324827"/>
    <w:rsid w:val="00324C8C"/>
    <w:rsid w:val="00325674"/>
    <w:rsid w:val="00333D5B"/>
    <w:rsid w:val="00335C69"/>
    <w:rsid w:val="0033671D"/>
    <w:rsid w:val="00340020"/>
    <w:rsid w:val="00341EB1"/>
    <w:rsid w:val="00342C68"/>
    <w:rsid w:val="00342F5C"/>
    <w:rsid w:val="003436B9"/>
    <w:rsid w:val="003521B9"/>
    <w:rsid w:val="00352473"/>
    <w:rsid w:val="00353E6B"/>
    <w:rsid w:val="00353ECD"/>
    <w:rsid w:val="00354B96"/>
    <w:rsid w:val="0035545E"/>
    <w:rsid w:val="00355BB5"/>
    <w:rsid w:val="00356FE8"/>
    <w:rsid w:val="00360508"/>
    <w:rsid w:val="003627DF"/>
    <w:rsid w:val="003651D8"/>
    <w:rsid w:val="00374B03"/>
    <w:rsid w:val="00376BFF"/>
    <w:rsid w:val="00377B4E"/>
    <w:rsid w:val="00380DAC"/>
    <w:rsid w:val="00380DC9"/>
    <w:rsid w:val="003817B3"/>
    <w:rsid w:val="003834EC"/>
    <w:rsid w:val="003843DE"/>
    <w:rsid w:val="00384FB5"/>
    <w:rsid w:val="003865D2"/>
    <w:rsid w:val="003878CA"/>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C6CC4"/>
    <w:rsid w:val="003C74BA"/>
    <w:rsid w:val="003D1EB5"/>
    <w:rsid w:val="003D3DE4"/>
    <w:rsid w:val="003D4961"/>
    <w:rsid w:val="003D680F"/>
    <w:rsid w:val="003F17E7"/>
    <w:rsid w:val="003F2838"/>
    <w:rsid w:val="003F7647"/>
    <w:rsid w:val="003F774E"/>
    <w:rsid w:val="00413299"/>
    <w:rsid w:val="004146B7"/>
    <w:rsid w:val="00415B7D"/>
    <w:rsid w:val="00415FFB"/>
    <w:rsid w:val="00416709"/>
    <w:rsid w:val="0042555B"/>
    <w:rsid w:val="00430180"/>
    <w:rsid w:val="00430E98"/>
    <w:rsid w:val="004313BE"/>
    <w:rsid w:val="0044009B"/>
    <w:rsid w:val="00442FEC"/>
    <w:rsid w:val="00450B1F"/>
    <w:rsid w:val="004526E9"/>
    <w:rsid w:val="00453626"/>
    <w:rsid w:val="00457037"/>
    <w:rsid w:val="00457FC5"/>
    <w:rsid w:val="0046139A"/>
    <w:rsid w:val="004639EB"/>
    <w:rsid w:val="004641AD"/>
    <w:rsid w:val="00465489"/>
    <w:rsid w:val="00466887"/>
    <w:rsid w:val="00467C33"/>
    <w:rsid w:val="00473971"/>
    <w:rsid w:val="00473EF5"/>
    <w:rsid w:val="00474328"/>
    <w:rsid w:val="0047717A"/>
    <w:rsid w:val="00482F0B"/>
    <w:rsid w:val="00484944"/>
    <w:rsid w:val="00485DC6"/>
    <w:rsid w:val="004878D6"/>
    <w:rsid w:val="004935AF"/>
    <w:rsid w:val="0049389F"/>
    <w:rsid w:val="00494516"/>
    <w:rsid w:val="00496D17"/>
    <w:rsid w:val="004A4D51"/>
    <w:rsid w:val="004A668C"/>
    <w:rsid w:val="004B032C"/>
    <w:rsid w:val="004B1846"/>
    <w:rsid w:val="004B212B"/>
    <w:rsid w:val="004B23E5"/>
    <w:rsid w:val="004B3BD5"/>
    <w:rsid w:val="004B7C5B"/>
    <w:rsid w:val="004C047A"/>
    <w:rsid w:val="004C2756"/>
    <w:rsid w:val="004D0A94"/>
    <w:rsid w:val="004D1ADC"/>
    <w:rsid w:val="004D3BF5"/>
    <w:rsid w:val="004D7355"/>
    <w:rsid w:val="004E0996"/>
    <w:rsid w:val="004E17D6"/>
    <w:rsid w:val="004E2F14"/>
    <w:rsid w:val="004E3E43"/>
    <w:rsid w:val="004E75AA"/>
    <w:rsid w:val="004E7713"/>
    <w:rsid w:val="004F27AB"/>
    <w:rsid w:val="005109A5"/>
    <w:rsid w:val="00512A24"/>
    <w:rsid w:val="00514D8C"/>
    <w:rsid w:val="005150F6"/>
    <w:rsid w:val="005169B0"/>
    <w:rsid w:val="005266BA"/>
    <w:rsid w:val="00526E9F"/>
    <w:rsid w:val="00530CF2"/>
    <w:rsid w:val="00530EB1"/>
    <w:rsid w:val="005338F9"/>
    <w:rsid w:val="005356E3"/>
    <w:rsid w:val="00537411"/>
    <w:rsid w:val="00544D26"/>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76E60"/>
    <w:rsid w:val="00582C6D"/>
    <w:rsid w:val="00583FC0"/>
    <w:rsid w:val="00584750"/>
    <w:rsid w:val="00586905"/>
    <w:rsid w:val="00591E3E"/>
    <w:rsid w:val="005A28A2"/>
    <w:rsid w:val="005A2E22"/>
    <w:rsid w:val="005A3C67"/>
    <w:rsid w:val="005A48BA"/>
    <w:rsid w:val="005B06A2"/>
    <w:rsid w:val="005B0AAA"/>
    <w:rsid w:val="005B18BB"/>
    <w:rsid w:val="005B1ACF"/>
    <w:rsid w:val="005B53FF"/>
    <w:rsid w:val="005B7ACF"/>
    <w:rsid w:val="005C37E1"/>
    <w:rsid w:val="005C5D33"/>
    <w:rsid w:val="005D3F59"/>
    <w:rsid w:val="005D66A2"/>
    <w:rsid w:val="005D6824"/>
    <w:rsid w:val="005D6C84"/>
    <w:rsid w:val="005E169B"/>
    <w:rsid w:val="005E3724"/>
    <w:rsid w:val="005E6703"/>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1F0"/>
    <w:rsid w:val="006A4D94"/>
    <w:rsid w:val="006A5905"/>
    <w:rsid w:val="006B3470"/>
    <w:rsid w:val="006B432C"/>
    <w:rsid w:val="006C0872"/>
    <w:rsid w:val="006C121C"/>
    <w:rsid w:val="006D08A2"/>
    <w:rsid w:val="006D1307"/>
    <w:rsid w:val="006D7F73"/>
    <w:rsid w:val="006E06B9"/>
    <w:rsid w:val="006E1CFA"/>
    <w:rsid w:val="006E2472"/>
    <w:rsid w:val="006E3143"/>
    <w:rsid w:val="006E374E"/>
    <w:rsid w:val="006E48DF"/>
    <w:rsid w:val="006F1669"/>
    <w:rsid w:val="006F2EBF"/>
    <w:rsid w:val="006F49FD"/>
    <w:rsid w:val="006F66FE"/>
    <w:rsid w:val="006F7A06"/>
    <w:rsid w:val="007029DD"/>
    <w:rsid w:val="00703442"/>
    <w:rsid w:val="0070428A"/>
    <w:rsid w:val="0070604D"/>
    <w:rsid w:val="00707EB5"/>
    <w:rsid w:val="0071402D"/>
    <w:rsid w:val="0071415A"/>
    <w:rsid w:val="00714677"/>
    <w:rsid w:val="007155ED"/>
    <w:rsid w:val="00715E3A"/>
    <w:rsid w:val="00717957"/>
    <w:rsid w:val="0072159D"/>
    <w:rsid w:val="0072266F"/>
    <w:rsid w:val="00727009"/>
    <w:rsid w:val="00737908"/>
    <w:rsid w:val="00737A1C"/>
    <w:rsid w:val="00737BBA"/>
    <w:rsid w:val="007459DD"/>
    <w:rsid w:val="007471A9"/>
    <w:rsid w:val="0075162F"/>
    <w:rsid w:val="00761BE9"/>
    <w:rsid w:val="0077089C"/>
    <w:rsid w:val="007709B6"/>
    <w:rsid w:val="007731B8"/>
    <w:rsid w:val="0077499B"/>
    <w:rsid w:val="007757B7"/>
    <w:rsid w:val="0077580F"/>
    <w:rsid w:val="00777492"/>
    <w:rsid w:val="007815B0"/>
    <w:rsid w:val="00791458"/>
    <w:rsid w:val="00792827"/>
    <w:rsid w:val="007A0F50"/>
    <w:rsid w:val="007A358A"/>
    <w:rsid w:val="007A5E11"/>
    <w:rsid w:val="007B0C6D"/>
    <w:rsid w:val="007B3400"/>
    <w:rsid w:val="007B485B"/>
    <w:rsid w:val="007B5CAC"/>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5BC"/>
    <w:rsid w:val="00806F68"/>
    <w:rsid w:val="00811413"/>
    <w:rsid w:val="008121DC"/>
    <w:rsid w:val="00820A5E"/>
    <w:rsid w:val="00825905"/>
    <w:rsid w:val="008261F5"/>
    <w:rsid w:val="00827B5D"/>
    <w:rsid w:val="0083114B"/>
    <w:rsid w:val="008319CD"/>
    <w:rsid w:val="008400EC"/>
    <w:rsid w:val="00846226"/>
    <w:rsid w:val="00852B8C"/>
    <w:rsid w:val="00856ECC"/>
    <w:rsid w:val="0085764D"/>
    <w:rsid w:val="0086030F"/>
    <w:rsid w:val="008638A2"/>
    <w:rsid w:val="00871030"/>
    <w:rsid w:val="00875466"/>
    <w:rsid w:val="008832E8"/>
    <w:rsid w:val="00886E68"/>
    <w:rsid w:val="0089315F"/>
    <w:rsid w:val="00893DB5"/>
    <w:rsid w:val="008973D4"/>
    <w:rsid w:val="008A3666"/>
    <w:rsid w:val="008A3C0D"/>
    <w:rsid w:val="008A69E3"/>
    <w:rsid w:val="008B0678"/>
    <w:rsid w:val="008B2B79"/>
    <w:rsid w:val="008B5F15"/>
    <w:rsid w:val="008B6461"/>
    <w:rsid w:val="008B6998"/>
    <w:rsid w:val="008C5D4C"/>
    <w:rsid w:val="008D6BF6"/>
    <w:rsid w:val="008E0DFE"/>
    <w:rsid w:val="008E366D"/>
    <w:rsid w:val="008F00A1"/>
    <w:rsid w:val="008F452C"/>
    <w:rsid w:val="00901B42"/>
    <w:rsid w:val="00907DD8"/>
    <w:rsid w:val="009206B1"/>
    <w:rsid w:val="009352B5"/>
    <w:rsid w:val="00937776"/>
    <w:rsid w:val="00940664"/>
    <w:rsid w:val="0094128D"/>
    <w:rsid w:val="00941378"/>
    <w:rsid w:val="00941961"/>
    <w:rsid w:val="00941C53"/>
    <w:rsid w:val="009449DE"/>
    <w:rsid w:val="00944C85"/>
    <w:rsid w:val="009547B3"/>
    <w:rsid w:val="00955888"/>
    <w:rsid w:val="00962CEE"/>
    <w:rsid w:val="00964489"/>
    <w:rsid w:val="00971D0B"/>
    <w:rsid w:val="0097541D"/>
    <w:rsid w:val="00980F2C"/>
    <w:rsid w:val="00982698"/>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5254"/>
    <w:rsid w:val="009F050C"/>
    <w:rsid w:val="009F1B49"/>
    <w:rsid w:val="009F4C3C"/>
    <w:rsid w:val="009F4EF6"/>
    <w:rsid w:val="00A00BD8"/>
    <w:rsid w:val="00A0364E"/>
    <w:rsid w:val="00A060A3"/>
    <w:rsid w:val="00A065DC"/>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5C7B"/>
    <w:rsid w:val="00A56B5D"/>
    <w:rsid w:val="00A60A5A"/>
    <w:rsid w:val="00A62983"/>
    <w:rsid w:val="00A64700"/>
    <w:rsid w:val="00A67CB5"/>
    <w:rsid w:val="00A7226A"/>
    <w:rsid w:val="00A73EBB"/>
    <w:rsid w:val="00A8286B"/>
    <w:rsid w:val="00A83601"/>
    <w:rsid w:val="00A854F5"/>
    <w:rsid w:val="00A909EB"/>
    <w:rsid w:val="00A9468D"/>
    <w:rsid w:val="00A946A2"/>
    <w:rsid w:val="00AA16AD"/>
    <w:rsid w:val="00AA4031"/>
    <w:rsid w:val="00AA4D7C"/>
    <w:rsid w:val="00AA7C68"/>
    <w:rsid w:val="00AA7F95"/>
    <w:rsid w:val="00AB1015"/>
    <w:rsid w:val="00AB51EB"/>
    <w:rsid w:val="00AB5553"/>
    <w:rsid w:val="00AB59CE"/>
    <w:rsid w:val="00AB654D"/>
    <w:rsid w:val="00AB7922"/>
    <w:rsid w:val="00AC1EB0"/>
    <w:rsid w:val="00AC4FCE"/>
    <w:rsid w:val="00AC5E5B"/>
    <w:rsid w:val="00AC6D8D"/>
    <w:rsid w:val="00AC7824"/>
    <w:rsid w:val="00AD36F5"/>
    <w:rsid w:val="00AD7179"/>
    <w:rsid w:val="00AE1661"/>
    <w:rsid w:val="00AE21D1"/>
    <w:rsid w:val="00AE7BD3"/>
    <w:rsid w:val="00AF2F8D"/>
    <w:rsid w:val="00AF5470"/>
    <w:rsid w:val="00AF6428"/>
    <w:rsid w:val="00AF6A6D"/>
    <w:rsid w:val="00B01983"/>
    <w:rsid w:val="00B04866"/>
    <w:rsid w:val="00B07AD8"/>
    <w:rsid w:val="00B11111"/>
    <w:rsid w:val="00B11F8B"/>
    <w:rsid w:val="00B15F0C"/>
    <w:rsid w:val="00B20A52"/>
    <w:rsid w:val="00B21FB2"/>
    <w:rsid w:val="00B256B9"/>
    <w:rsid w:val="00B30FA8"/>
    <w:rsid w:val="00B31B68"/>
    <w:rsid w:val="00B419CE"/>
    <w:rsid w:val="00B44F78"/>
    <w:rsid w:val="00B517CE"/>
    <w:rsid w:val="00B52F65"/>
    <w:rsid w:val="00B5435D"/>
    <w:rsid w:val="00B57205"/>
    <w:rsid w:val="00B627C3"/>
    <w:rsid w:val="00B62E10"/>
    <w:rsid w:val="00B647F3"/>
    <w:rsid w:val="00B71261"/>
    <w:rsid w:val="00B732C7"/>
    <w:rsid w:val="00B74317"/>
    <w:rsid w:val="00B749E3"/>
    <w:rsid w:val="00B77B14"/>
    <w:rsid w:val="00B83B78"/>
    <w:rsid w:val="00B858E9"/>
    <w:rsid w:val="00B85DDC"/>
    <w:rsid w:val="00B867BD"/>
    <w:rsid w:val="00B90277"/>
    <w:rsid w:val="00B917ED"/>
    <w:rsid w:val="00B934F3"/>
    <w:rsid w:val="00B95472"/>
    <w:rsid w:val="00B97F25"/>
    <w:rsid w:val="00BA4CF4"/>
    <w:rsid w:val="00BA6578"/>
    <w:rsid w:val="00BA7893"/>
    <w:rsid w:val="00BB0BA9"/>
    <w:rsid w:val="00BB22D0"/>
    <w:rsid w:val="00BB32E3"/>
    <w:rsid w:val="00BB7FD0"/>
    <w:rsid w:val="00BC6B3C"/>
    <w:rsid w:val="00BC7054"/>
    <w:rsid w:val="00BD6238"/>
    <w:rsid w:val="00BD658B"/>
    <w:rsid w:val="00BF105F"/>
    <w:rsid w:val="00BF7DF1"/>
    <w:rsid w:val="00C0071D"/>
    <w:rsid w:val="00C014F8"/>
    <w:rsid w:val="00C03522"/>
    <w:rsid w:val="00C04B9C"/>
    <w:rsid w:val="00C06378"/>
    <w:rsid w:val="00C0728D"/>
    <w:rsid w:val="00C079D8"/>
    <w:rsid w:val="00C1049F"/>
    <w:rsid w:val="00C20186"/>
    <w:rsid w:val="00C21AAF"/>
    <w:rsid w:val="00C21EBC"/>
    <w:rsid w:val="00C2347F"/>
    <w:rsid w:val="00C25071"/>
    <w:rsid w:val="00C32123"/>
    <w:rsid w:val="00C327CF"/>
    <w:rsid w:val="00C332D7"/>
    <w:rsid w:val="00C4618D"/>
    <w:rsid w:val="00C46834"/>
    <w:rsid w:val="00C53F1B"/>
    <w:rsid w:val="00C559C9"/>
    <w:rsid w:val="00C56C5F"/>
    <w:rsid w:val="00C66C4D"/>
    <w:rsid w:val="00C67791"/>
    <w:rsid w:val="00C7189D"/>
    <w:rsid w:val="00C75578"/>
    <w:rsid w:val="00C75BE1"/>
    <w:rsid w:val="00C80DCE"/>
    <w:rsid w:val="00C82C7E"/>
    <w:rsid w:val="00C836B9"/>
    <w:rsid w:val="00C86346"/>
    <w:rsid w:val="00C9327D"/>
    <w:rsid w:val="00C95F95"/>
    <w:rsid w:val="00C97223"/>
    <w:rsid w:val="00CA3489"/>
    <w:rsid w:val="00CA45F4"/>
    <w:rsid w:val="00CA48A7"/>
    <w:rsid w:val="00CA6DEC"/>
    <w:rsid w:val="00CB03A9"/>
    <w:rsid w:val="00CB1714"/>
    <w:rsid w:val="00CB3B0A"/>
    <w:rsid w:val="00CB3F44"/>
    <w:rsid w:val="00CC1761"/>
    <w:rsid w:val="00CC40E1"/>
    <w:rsid w:val="00CD4B43"/>
    <w:rsid w:val="00CD4EBC"/>
    <w:rsid w:val="00CD7563"/>
    <w:rsid w:val="00CE1167"/>
    <w:rsid w:val="00CE7D18"/>
    <w:rsid w:val="00CF259E"/>
    <w:rsid w:val="00CF25B5"/>
    <w:rsid w:val="00CF6141"/>
    <w:rsid w:val="00D11170"/>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67579"/>
    <w:rsid w:val="00D728AA"/>
    <w:rsid w:val="00D74954"/>
    <w:rsid w:val="00D76533"/>
    <w:rsid w:val="00D81450"/>
    <w:rsid w:val="00D81A46"/>
    <w:rsid w:val="00D81E24"/>
    <w:rsid w:val="00D850A5"/>
    <w:rsid w:val="00D872D8"/>
    <w:rsid w:val="00D90828"/>
    <w:rsid w:val="00D9433F"/>
    <w:rsid w:val="00D943E5"/>
    <w:rsid w:val="00D94DB1"/>
    <w:rsid w:val="00D94E23"/>
    <w:rsid w:val="00D9735B"/>
    <w:rsid w:val="00DA3A50"/>
    <w:rsid w:val="00DB1972"/>
    <w:rsid w:val="00DB30AF"/>
    <w:rsid w:val="00DC468C"/>
    <w:rsid w:val="00DC783C"/>
    <w:rsid w:val="00DC790B"/>
    <w:rsid w:val="00DE03E6"/>
    <w:rsid w:val="00DE4008"/>
    <w:rsid w:val="00DE6755"/>
    <w:rsid w:val="00DE7881"/>
    <w:rsid w:val="00DF742F"/>
    <w:rsid w:val="00E0021A"/>
    <w:rsid w:val="00E01C5C"/>
    <w:rsid w:val="00E02E85"/>
    <w:rsid w:val="00E046EE"/>
    <w:rsid w:val="00E04D1E"/>
    <w:rsid w:val="00E065F4"/>
    <w:rsid w:val="00E13C5D"/>
    <w:rsid w:val="00E17CBB"/>
    <w:rsid w:val="00E23ACA"/>
    <w:rsid w:val="00E361AD"/>
    <w:rsid w:val="00E53726"/>
    <w:rsid w:val="00E54388"/>
    <w:rsid w:val="00E554FF"/>
    <w:rsid w:val="00E56F8D"/>
    <w:rsid w:val="00E576E8"/>
    <w:rsid w:val="00E5770E"/>
    <w:rsid w:val="00E7009E"/>
    <w:rsid w:val="00E7096E"/>
    <w:rsid w:val="00E7391B"/>
    <w:rsid w:val="00E7730C"/>
    <w:rsid w:val="00E77FD7"/>
    <w:rsid w:val="00E82EC7"/>
    <w:rsid w:val="00E8352A"/>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332C"/>
    <w:rsid w:val="00EF43E6"/>
    <w:rsid w:val="00EF47A0"/>
    <w:rsid w:val="00EF7E73"/>
    <w:rsid w:val="00F037E0"/>
    <w:rsid w:val="00F046AC"/>
    <w:rsid w:val="00F06F64"/>
    <w:rsid w:val="00F10770"/>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643BB"/>
    <w:rsid w:val="00F65E08"/>
    <w:rsid w:val="00F7244B"/>
    <w:rsid w:val="00F8096A"/>
    <w:rsid w:val="00F8130E"/>
    <w:rsid w:val="00F82FFB"/>
    <w:rsid w:val="00F83C97"/>
    <w:rsid w:val="00F86269"/>
    <w:rsid w:val="00F90E13"/>
    <w:rsid w:val="00F93637"/>
    <w:rsid w:val="00F94FF8"/>
    <w:rsid w:val="00F95459"/>
    <w:rsid w:val="00F96542"/>
    <w:rsid w:val="00FA67DB"/>
    <w:rsid w:val="00FB0673"/>
    <w:rsid w:val="00FB4FA6"/>
    <w:rsid w:val="00FB6BCA"/>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DCBD85"/>
  <w15:docId w15:val="{1C0CB413-B15A-4348-9CCA-2B8741BA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rsid w:val="00944C85"/>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rsid w:val="00944C85"/>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4C85"/>
    <w:pPr>
      <w:tabs>
        <w:tab w:val="center" w:pos="4153"/>
        <w:tab w:val="right" w:pos="8306"/>
      </w:tabs>
    </w:pPr>
  </w:style>
  <w:style w:type="paragraph" w:styleId="Footer">
    <w:name w:val="footer"/>
    <w:basedOn w:val="Normal"/>
    <w:link w:val="FooterChar"/>
    <w:rsid w:val="00944C85"/>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 w:type="character" w:customStyle="1" w:styleId="fontstyle01">
    <w:name w:val="fontstyle01"/>
    <w:basedOn w:val="DefaultParagraphFont"/>
    <w:rsid w:val="009F4EF6"/>
    <w:rPr>
      <w:rFonts w:ascii="Courier New" w:hAnsi="Courier New" w:cs="Courier New"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887640944">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4FFD251-25CC-45D5-AEFA-2FD73D5CE969}"/>
      </w:docPartPr>
      <w:docPartBody>
        <w:p w:rsidR="002C00AC" w:rsidRDefault="0046003B">
          <w:r w:rsidRPr="007D7B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A65DB"/>
    <w:rsid w:val="00030727"/>
    <w:rsid w:val="002653AE"/>
    <w:rsid w:val="002C00AC"/>
    <w:rsid w:val="0046003B"/>
    <w:rsid w:val="005A65DB"/>
    <w:rsid w:val="006540B5"/>
    <w:rsid w:val="00807D9A"/>
    <w:rsid w:val="00934BA6"/>
    <w:rsid w:val="009911FC"/>
    <w:rsid w:val="00A973F5"/>
    <w:rsid w:val="00B57F1F"/>
    <w:rsid w:val="00CA4F9F"/>
    <w:rsid w:val="00D17110"/>
    <w:rsid w:val="00D62D3F"/>
    <w:rsid w:val="00DE0407"/>
    <w:rsid w:val="00E25BEE"/>
    <w:rsid w:val="00E75336"/>
    <w:rsid w:val="00F02E33"/>
    <w:rsid w:val="00FA1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7F1F"/>
    <w:rPr>
      <w:color w:val="808080"/>
    </w:rPr>
  </w:style>
  <w:style w:type="paragraph" w:customStyle="1" w:styleId="748B9AA01CAC4AE8A252DA5D63B04B0A">
    <w:name w:val="748B9AA01CAC4AE8A252DA5D63B04B0A"/>
    <w:rsid w:val="005A65DB"/>
  </w:style>
  <w:style w:type="paragraph" w:customStyle="1" w:styleId="885BDDA3882A49658556042A36C11A99">
    <w:name w:val="885BDDA3882A49658556042A36C11A99"/>
    <w:rsid w:val="005A65DB"/>
  </w:style>
  <w:style w:type="paragraph" w:customStyle="1" w:styleId="6468B9AB0E134577AA2E9A6A66A6E5F5">
    <w:name w:val="6468B9AB0E134577AA2E9A6A66A6E5F5"/>
    <w:rsid w:val="00B57F1F"/>
  </w:style>
  <w:style w:type="paragraph" w:customStyle="1" w:styleId="090A86836700402EB77FC1A29E353E38">
    <w:name w:val="090A86836700402EB77FC1A29E353E38"/>
    <w:rsid w:val="00B57F1F"/>
  </w:style>
  <w:style w:type="paragraph" w:customStyle="1" w:styleId="F2BC137D2C72459EA5F2EC05D3594DE0">
    <w:name w:val="F2BC137D2C72459EA5F2EC05D3594DE0"/>
    <w:rsid w:val="00B57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WVzIWw9ywTvy46VSP7YUi108ZzZle+kIwJTUpwOdH20=</DigestValue>
    </Reference>
    <Reference Type="http://www.w3.org/2000/09/xmldsig#Object" URI="#idOfficeObject">
      <DigestMethod Algorithm="http://www.w3.org/2001/04/xmlenc#sha256"/>
      <DigestValue>CXL7GWfNJIGgrcEPuw1vHzpF1SiAiwwXtRkSEANnAp0=</DigestValue>
    </Reference>
    <Reference Type="http://uri.etsi.org/01903#SignedProperties" URI="#idSignedProperties">
      <Transforms>
        <Transform Algorithm="http://www.w3.org/TR/2001/REC-xml-c14n-20010315"/>
      </Transforms>
      <DigestMethod Algorithm="http://www.w3.org/2001/04/xmlenc#sha256"/>
      <DigestValue>LeiTvSSGHvfZHF4sh+OhHHZorUgFh3Dgi7KvKvFE1IU=</DigestValue>
    </Reference>
  </SignedInfo>
  <SignatureValue>RmD51yl7X6A1LWCc3MAkLp+yw2fdI5zBdcAtK5F6MZw6ecDFbUXI+bjoBzFANLT+emoT/06LR1wJ
0UObI+AYtKU2Yh4TtNZIh8kEU2N4mcBaMgslHTBxwCqcmViQamxKJfDBoDwEn+VPqNQFIpQTTE7u
heEm7hqbUwPy0V39WCjxgfk2tjqOmZ+4OQnrWrRu3jy0WRt+KNqqQtMnfFhpdp6TwWOWjb/7Q97M
QwnimBISE+m/xooR/s9RNYadVJ55HEOJZmyyU+Ku2CtY4Bfo4EF+CPvglDKdY7EzHMTUcoOmlO2f
mg7AS6bYScsU+KzoccUdwB+mT2G2VEesmJumpw==</SignatureValue>
  <KeyInfo>
    <X509Data>
      <X509Certificate>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3I46jgz49cjjl7OWEp+HchwujX+Bu6+rssRFkXyMySQ=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7mFanxrC8wWzuK/hOBp7/jzBWgqlgeuOPot+RhasfBY=</DigestValue>
      </Reference>
      <Reference URI="/word/endnotes.xml?ContentType=application/vnd.openxmlformats-officedocument.wordprocessingml.endnotes+xml">
        <DigestMethod Algorithm="http://www.w3.org/2001/04/xmlenc#sha256"/>
        <DigestValue>oziaHxjl5KzAVFAxH8yn+aLYtv6HxQCB4rb8rtXjZbs=</DigestValue>
      </Reference>
      <Reference URI="/word/fontTable.xml?ContentType=application/vnd.openxmlformats-officedocument.wordprocessingml.fontTable+xml">
        <DigestMethod Algorithm="http://www.w3.org/2001/04/xmlenc#sha256"/>
        <DigestValue>n6YZz2slVI6i1Xbmlt1UGCxZ2eb246gpyfWqpKrUbGM=</DigestValue>
      </Reference>
      <Reference URI="/word/footer1.xml?ContentType=application/vnd.openxmlformats-officedocument.wordprocessingml.footer+xml">
        <DigestMethod Algorithm="http://www.w3.org/2001/04/xmlenc#sha256"/>
        <DigestValue>kJCsmk0Z39TfodtCwiwQMcc6fFBhhl7Ac8pc7Fq9yeo=</DigestValue>
      </Reference>
      <Reference URI="/word/footer2.xml?ContentType=application/vnd.openxmlformats-officedocument.wordprocessingml.footer+xml">
        <DigestMethod Algorithm="http://www.w3.org/2001/04/xmlenc#sha256"/>
        <DigestValue>a9amcqQJ1gURfSAhsaGX2EEGDy757V8B7r7q/ynkTCA=</DigestValue>
      </Reference>
      <Reference URI="/word/footnotes.xml?ContentType=application/vnd.openxmlformats-officedocument.wordprocessingml.footnotes+xml">
        <DigestMethod Algorithm="http://www.w3.org/2001/04/xmlenc#sha256"/>
        <DigestValue>L6WSRGyvLnQ7jXX4zRd7sV4O/ZTs6ZzMLUw0ojaAlmw=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smGY0Xeusvxrj3bWdfrQuQntCsxc4+KmRfsrE5+ku9c=</DigestValue>
      </Reference>
      <Reference URI="/word/glossary/fontTable.xml?ContentType=application/vnd.openxmlformats-officedocument.wordprocessingml.fontTable+xml">
        <DigestMethod Algorithm="http://www.w3.org/2001/04/xmlenc#sha256"/>
        <DigestValue>n6YZz2slVI6i1Xbmlt1UGCxZ2eb246gpyfWqpKrUbGM=</DigestValue>
      </Reference>
      <Reference URI="/word/glossary/settings.xml?ContentType=application/vnd.openxmlformats-officedocument.wordprocessingml.settings+xml">
        <DigestMethod Algorithm="http://www.w3.org/2001/04/xmlenc#sha256"/>
        <DigestValue>Ymk8H5mooEM8bTkNy0Wt33yGL80RdXhGbKsFYgFcX8w=</DigestValue>
      </Reference>
      <Reference URI="/word/glossary/styles.xml?ContentType=application/vnd.openxmlformats-officedocument.wordprocessingml.styles+xml">
        <DigestMethod Algorithm="http://www.w3.org/2001/04/xmlenc#sha256"/>
        <DigestValue>gHhHrDQ8ANYTZlddpyyo+UXGSTXtvuSugdHfi0gmlFs=</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+CKk2/ENFc67o0pCAp0UROdbt8vadGcwLnJY2LiCD+o=</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XHNzmRkDHhDRCIw85awXmvh5GDK4njEyTzspoXcYmWk=</DigestValue>
      </Reference>
      <Reference URI="/word/settings.xml?ContentType=application/vnd.openxmlformats-officedocument.wordprocessingml.settings+xml">
        <DigestMethod Algorithm="http://www.w3.org/2001/04/xmlenc#sha256"/>
        <DigestValue>42elMafr+PSNzp+rrWJctccI1r1EKn9Hjf6MqtdEn/8=</DigestValue>
      </Reference>
      <Reference URI="/word/styles.xml?ContentType=application/vnd.openxmlformats-officedocument.wordprocessingml.styles+xml">
        <DigestMethod Algorithm="http://www.w3.org/2001/04/xmlenc#sha256"/>
        <DigestValue>Nq4cV3+9kJUMJd8DwdHU0fmQWcJvieaG0Da5jPmj4fg=</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lePRd6nWFv59WRELlPPrNQtcxmIfz7bfFZYWLVre3NY=</DigestValue>
      </Reference>
    </Manifest>
    <SignatureProperties>
      <SignatureProperty Id="idSignatureTime" Target="#idPackageSignature">
        <mdssi:SignatureTime xmlns:mdssi="http://schemas.openxmlformats.org/package/2006/digital-signature">
          <mdssi:Format>YYYY-MM-DDThh:mm:ssTZD</mdssi:Format>
          <mdssi:Value>2020-06-25T14:53:30Z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2020-06-25T14:53:30Z</xd:SigningTime>
          <xd:SigningCertificate>
            <xd:Cert>
              <xd:CertDigest>
                <DigestMethod Algorithm="http://www.w3.org/2001/04/xmlenc#sha256"/>
                <DigestValue>u5hvR6LQc0U8xW/fEfTz9I/Jfc+1+rGoBenU3GvlHck=</DigestValue>
              </xd:CertDigest>
              <xd:IssuerSerial>
                <X509IssuerName>C=BG, L=Sofia, O=Information Services JSC, OID.2.5.4.97=NTRBG-831641791, CN=StampIT Global Qualified CA</X509IssuerName>
                <X509SerialNumber>5955430414698269379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4323-8EAA-4E04-817D-CFC865FC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638</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Yulian Maslinkov</cp:lastModifiedBy>
  <cp:revision>7</cp:revision>
  <cp:lastPrinted>2020-06-25T10:51:00Z</cp:lastPrinted>
  <dcterms:created xsi:type="dcterms:W3CDTF">2020-06-25T10:29:00Z</dcterms:created>
  <dcterms:modified xsi:type="dcterms:W3CDTF">2020-06-25T14:53:00Z</dcterms:modified>
</cp:coreProperties>
</file>